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08" w:rsidRDefault="00161708" w:rsidP="00DF16A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pPr w:leftFromText="181" w:rightFromText="181" w:tblpXSpec="right" w:tblpYSpec="top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161708" w:rsidTr="00DE7315">
        <w:trPr>
          <w:trHeight w:val="1421"/>
        </w:trPr>
        <w:tc>
          <w:tcPr>
            <w:tcW w:w="4536" w:type="dxa"/>
          </w:tcPr>
          <w:p w:rsidR="00161708" w:rsidRPr="004A5DC0" w:rsidRDefault="00161708" w:rsidP="00DF16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61708" w:rsidRPr="007F29CF" w:rsidRDefault="00161708" w:rsidP="00DF16A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C0">
              <w:rPr>
                <w:color w:val="000000" w:themeColor="text1"/>
                <w:sz w:val="24"/>
                <w:szCs w:val="24"/>
              </w:rPr>
              <w:tab/>
            </w:r>
            <w:r w:rsidRPr="004A5DC0">
              <w:rPr>
                <w:color w:val="000000" w:themeColor="text1"/>
                <w:sz w:val="24"/>
                <w:szCs w:val="24"/>
              </w:rPr>
              <w:tab/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дминистративному 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«Предоставление решения о с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огласовании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архитектурно-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градостроительного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облика объекта»</w:t>
            </w:r>
          </w:p>
        </w:tc>
      </w:tr>
    </w:tbl>
    <w:p w:rsidR="00161708" w:rsidRDefault="00161708" w:rsidP="00DF16A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08" w:rsidRDefault="00161708" w:rsidP="00DF16A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3B3" w:rsidRDefault="003223B3" w:rsidP="00DF16A0">
      <w:pPr>
        <w:pStyle w:val="ConsPlusNormal"/>
        <w:ind w:left="851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1708" w:rsidRDefault="00161708" w:rsidP="00DF16A0">
      <w:pPr>
        <w:pStyle w:val="ConsPlusNormal"/>
        <w:ind w:left="851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1708" w:rsidRDefault="00161708" w:rsidP="00DF16A0">
      <w:pPr>
        <w:pStyle w:val="ConsPlusNormal"/>
        <w:ind w:left="851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1708" w:rsidRDefault="00161708" w:rsidP="00DF16A0">
      <w:pPr>
        <w:pStyle w:val="ConsPlusNormal"/>
        <w:ind w:left="851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1708" w:rsidRDefault="00161708" w:rsidP="00DF16A0">
      <w:pPr>
        <w:pStyle w:val="ConsPlusNormal"/>
        <w:ind w:left="851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1708" w:rsidRDefault="008F3F46" w:rsidP="001605B7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Перечень </w:t>
      </w:r>
      <w:r w:rsidR="003223B3"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документаци</w:t>
      </w:r>
      <w:r w:rsidR="003223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и, предоставляемой</w:t>
      </w:r>
      <w:r w:rsidR="003223B3"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23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="003223B3"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согласовани</w:t>
      </w:r>
      <w:r w:rsidR="003223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1617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223B3" w:rsidRDefault="003223B3" w:rsidP="001605B7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архитектурно-градостроительного облика объекта</w:t>
      </w:r>
    </w:p>
    <w:p w:rsidR="003223B3" w:rsidRDefault="003223B3" w:rsidP="001605B7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1708" w:rsidRDefault="00161708" w:rsidP="00DF16A0">
      <w:pPr>
        <w:pStyle w:val="ConsPlusNormal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15FDA" w:rsidRPr="0002434F" w:rsidRDefault="003223B3" w:rsidP="00DF16A0">
      <w:pPr>
        <w:pStyle w:val="ConsPlusNormal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915FDA"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="00915FDA"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915FDA" w:rsidRPr="0002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архитектурно-градостроительного облика объекта</w:t>
      </w:r>
      <w:r w:rsidR="00915FDA" w:rsidRPr="0002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эскизный проект, выполненный в </w:t>
      </w:r>
      <w:r w:rsidR="00915FDA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915FDA" w:rsidRPr="0002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 (один возвращается заявителю, второй остается в информационной системе обеспечения градостроительной деятельности на территории муниципального образования «Город Орел») в цветном изображении, оформленный в установленном законом порядке </w:t>
      </w:r>
      <w:r w:rsidR="00915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15FDA" w:rsidRPr="0002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титульным листом (с указанием наименования объекта и его адреса, заказчика и исполнителя проекта)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r w:rsidR="00915FDA" w:rsidRPr="0002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следующем составе</w:t>
      </w:r>
      <w:r w:rsidR="00794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15FDA" w:rsidRPr="00161708" w:rsidRDefault="00915FDA" w:rsidP="00DF16A0">
      <w:pPr>
        <w:pStyle w:val="a3"/>
        <w:numPr>
          <w:ilvl w:val="0"/>
          <w:numId w:val="4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708">
        <w:rPr>
          <w:rFonts w:ascii="Times New Roman" w:hAnsi="Times New Roman"/>
          <w:bCs/>
          <w:color w:val="000000" w:themeColor="text1"/>
          <w:sz w:val="28"/>
          <w:szCs w:val="28"/>
        </w:rPr>
        <w:t>При строительстве, реконструкции объектов капитального строительства:</w:t>
      </w:r>
    </w:p>
    <w:p w:rsidR="00BB60E1" w:rsidRPr="009A4462" w:rsidRDefault="00BB60E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4462">
        <w:rPr>
          <w:rFonts w:ascii="Times New Roman" w:hAnsi="Times New Roman"/>
          <w:color w:val="000000" w:themeColor="text1"/>
          <w:sz w:val="28"/>
          <w:szCs w:val="28"/>
        </w:rPr>
        <w:t xml:space="preserve"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к нему, границ зон действия публичных сервитутов, объектов археологического наследия, а также план благоустройства прилегающей территории, выполненный на топографической основе в масштабе М 1:500 с датой корректировки не более </w:t>
      </w:r>
      <w:r w:rsidR="00597346" w:rsidRPr="00EA23EC">
        <w:rPr>
          <w:rFonts w:ascii="Times New Roman" w:hAnsi="Times New Roman"/>
          <w:sz w:val="28"/>
          <w:szCs w:val="28"/>
        </w:rPr>
        <w:t>двух</w:t>
      </w:r>
      <w:r w:rsidR="0059734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A4462">
        <w:rPr>
          <w:rFonts w:ascii="Times New Roman" w:hAnsi="Times New Roman"/>
          <w:color w:val="000000" w:themeColor="text1"/>
          <w:sz w:val="28"/>
          <w:szCs w:val="28"/>
        </w:rPr>
        <w:t>лет с указанием красных линий, парковочных мест и</w:t>
      </w:r>
      <w:proofErr w:type="gramEnd"/>
      <w:r w:rsidRPr="009A4462">
        <w:rPr>
          <w:rFonts w:ascii="Times New Roman" w:hAnsi="Times New Roman"/>
          <w:color w:val="000000" w:themeColor="text1"/>
          <w:sz w:val="28"/>
          <w:szCs w:val="28"/>
        </w:rPr>
        <w:t xml:space="preserve"> границ земельного участка, отведенного под строительство;</w:t>
      </w:r>
    </w:p>
    <w:p w:rsidR="00BB60E1" w:rsidRPr="003032F3" w:rsidRDefault="00BB60E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032F3">
        <w:rPr>
          <w:rFonts w:ascii="Times New Roman" w:hAnsi="Times New Roman"/>
          <w:sz w:val="28"/>
          <w:szCs w:val="28"/>
        </w:rPr>
        <w:t>сводный план сетей инженерно-технического обеспечения;</w:t>
      </w:r>
    </w:p>
    <w:p w:rsidR="00BB60E1" w:rsidRPr="009A4462" w:rsidRDefault="00BB60E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462">
        <w:rPr>
          <w:rFonts w:ascii="Times New Roman" w:hAnsi="Times New Roman"/>
          <w:color w:val="000000" w:themeColor="text1"/>
          <w:sz w:val="28"/>
          <w:szCs w:val="28"/>
        </w:rPr>
        <w:t>планы здания;</w:t>
      </w:r>
    </w:p>
    <w:p w:rsidR="00BB60E1" w:rsidRPr="009A4462" w:rsidRDefault="00BB60E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462">
        <w:rPr>
          <w:rFonts w:ascii="Times New Roman" w:hAnsi="Times New Roman"/>
          <w:color w:val="000000" w:themeColor="text1"/>
          <w:sz w:val="28"/>
          <w:szCs w:val="28"/>
        </w:rPr>
        <w:t xml:space="preserve">чертежи всех фасадов здания, оформленные в установленном законом порядке с указанием планируемых мест для размещения вывесок и рекламы (в случаях размещения нежилых помещений на </w:t>
      </w:r>
      <w:r>
        <w:rPr>
          <w:rFonts w:ascii="Times New Roman" w:hAnsi="Times New Roman"/>
          <w:color w:val="000000" w:themeColor="text1"/>
          <w:sz w:val="28"/>
          <w:szCs w:val="28"/>
        </w:rPr>
        <w:t>первых</w:t>
      </w:r>
      <w:r w:rsidRPr="009A4462">
        <w:rPr>
          <w:rFonts w:ascii="Times New Roman" w:hAnsi="Times New Roman"/>
          <w:color w:val="000000" w:themeColor="text1"/>
          <w:sz w:val="28"/>
          <w:szCs w:val="28"/>
        </w:rPr>
        <w:t xml:space="preserve"> этажах многоквартирных домов, а также строительства полностью нежилого здания), а также цветовое решение и ведомость отделки фасадов;</w:t>
      </w:r>
    </w:p>
    <w:p w:rsidR="00CB4F32" w:rsidRPr="00CB4F32" w:rsidRDefault="00BB60E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462">
        <w:rPr>
          <w:rFonts w:ascii="Times New Roman" w:hAnsi="Times New Roman"/>
          <w:color w:val="000000" w:themeColor="text1"/>
          <w:sz w:val="28"/>
          <w:szCs w:val="28"/>
        </w:rPr>
        <w:t>чертежи с показом архитектурной подсветки объекта (в случае нового строительства или отсутствии таковой при реконст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рукции существующих объектов) – </w:t>
      </w:r>
      <w:r w:rsidRPr="001E5029">
        <w:rPr>
          <w:rFonts w:ascii="Times New Roman" w:hAnsi="Times New Roman"/>
          <w:color w:val="000000" w:themeColor="text1"/>
          <w:sz w:val="28"/>
          <w:szCs w:val="28"/>
        </w:rPr>
        <w:t xml:space="preserve">для объектов, расположенных </w:t>
      </w:r>
      <w:r w:rsidRPr="00161708">
        <w:rPr>
          <w:rFonts w:ascii="Times New Roman" w:hAnsi="Times New Roman"/>
          <w:sz w:val="28"/>
          <w:szCs w:val="28"/>
        </w:rPr>
        <w:t xml:space="preserve">в историческом центре и заповедных зонах города, а также </w:t>
      </w:r>
      <w:r w:rsidRPr="001E5029">
        <w:rPr>
          <w:rFonts w:ascii="Times New Roman" w:hAnsi="Times New Roman"/>
          <w:color w:val="000000" w:themeColor="text1"/>
          <w:sz w:val="28"/>
          <w:szCs w:val="28"/>
        </w:rPr>
        <w:t>на магистральных улицах, на видовых точках города;</w:t>
      </w:r>
    </w:p>
    <w:p w:rsidR="00BB60E1" w:rsidRPr="00CB4F32" w:rsidRDefault="00BB60E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F32">
        <w:rPr>
          <w:rFonts w:ascii="Times New Roman" w:hAnsi="Times New Roman"/>
          <w:sz w:val="28"/>
          <w:szCs w:val="28"/>
        </w:rPr>
        <w:t xml:space="preserve">чертежи фрагментов фасадов, архитектурных и конструктивных элементов, требующих детального изображения, а также разрезы  в случаях, </w:t>
      </w:r>
      <w:r w:rsidRPr="00CB4F32">
        <w:rPr>
          <w:rFonts w:ascii="Times New Roman" w:hAnsi="Times New Roman"/>
          <w:sz w:val="28"/>
          <w:szCs w:val="28"/>
        </w:rPr>
        <w:lastRenderedPageBreak/>
        <w:t>если эти детали  и элементы на общем фасаде здания изображены в мелком масштабе и не видны, а соответственно не дают полного представления о проектируемом объекте;</w:t>
      </w:r>
    </w:p>
    <w:p w:rsidR="007872A1" w:rsidRPr="00161708" w:rsidRDefault="007872A1" w:rsidP="00DF16A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708">
        <w:rPr>
          <w:rFonts w:ascii="Times New Roman" w:hAnsi="Times New Roman"/>
          <w:sz w:val="28"/>
          <w:szCs w:val="28"/>
        </w:rPr>
        <w:t>согласие собственника на проведение работ по реконструкции объекта (в случае, если помещение не наход</w:t>
      </w:r>
      <w:r w:rsidR="00161708">
        <w:rPr>
          <w:rFonts w:ascii="Times New Roman" w:hAnsi="Times New Roman"/>
          <w:sz w:val="28"/>
          <w:szCs w:val="28"/>
        </w:rPr>
        <w:t>ится в собственности заявителя).</w:t>
      </w:r>
    </w:p>
    <w:p w:rsidR="006C6270" w:rsidRDefault="00794F79" w:rsidP="00DF16A0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Ref515527743"/>
      <w:r w:rsidRPr="006C6270">
        <w:rPr>
          <w:rFonts w:ascii="Times New Roman" w:hAnsi="Times New Roman"/>
          <w:sz w:val="28"/>
          <w:szCs w:val="28"/>
        </w:rPr>
        <w:t>Перечень документов, необходимы</w:t>
      </w:r>
      <w:r w:rsidR="00220954" w:rsidRPr="006C6270">
        <w:rPr>
          <w:rFonts w:ascii="Times New Roman" w:hAnsi="Times New Roman"/>
          <w:sz w:val="28"/>
          <w:szCs w:val="28"/>
        </w:rPr>
        <w:t>х</w:t>
      </w:r>
      <w:r w:rsidRPr="006C627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  <w:bookmarkEnd w:id="0"/>
    </w:p>
    <w:p w:rsidR="005F606A" w:rsidRPr="004A407D" w:rsidRDefault="005F606A" w:rsidP="005F606A">
      <w:pPr>
        <w:pStyle w:val="a3"/>
        <w:numPr>
          <w:ilvl w:val="2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407D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</w:t>
      </w:r>
      <w:r w:rsidRPr="004A407D">
        <w:rPr>
          <w:rFonts w:ascii="Times New Roman" w:hAnsi="Times New Roman"/>
          <w:sz w:val="24"/>
          <w:szCs w:val="24"/>
        </w:rPr>
        <w:t xml:space="preserve"> </w:t>
      </w:r>
      <w:r w:rsidRPr="004A407D">
        <w:rPr>
          <w:rFonts w:ascii="Times New Roman" w:hAnsi="Times New Roman"/>
          <w:sz w:val="28"/>
          <w:szCs w:val="28"/>
        </w:rPr>
        <w:t>культуры в случае, если выполнение работ планируется на объекте культурного наследия  или,  если  объект  размещается  в  заповедной  зоне города Орла (Управления по государственной охране объектов культурного наследия Орловской области – в отношении объектов культурного наследия регионального значения и в случае размещения в заповедной зоне города Орла, управления культуры администрации города Орла – в отношении</w:t>
      </w:r>
      <w:proofErr w:type="gramEnd"/>
      <w:r w:rsidRPr="004A407D">
        <w:rPr>
          <w:rFonts w:ascii="Times New Roman" w:hAnsi="Times New Roman"/>
          <w:sz w:val="28"/>
          <w:szCs w:val="28"/>
        </w:rPr>
        <w:t xml:space="preserve"> объектов культурного наследия местного значения);</w:t>
      </w:r>
    </w:p>
    <w:p w:rsidR="008B3B2B" w:rsidRDefault="00794F79" w:rsidP="00DF16A0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270">
        <w:rPr>
          <w:rFonts w:ascii="Times New Roman" w:hAnsi="Times New Roman"/>
          <w:sz w:val="28"/>
          <w:szCs w:val="28"/>
        </w:rPr>
        <w:t xml:space="preserve">Выписка из </w:t>
      </w:r>
      <w:r w:rsidR="00A37C94" w:rsidRPr="004A407D">
        <w:rPr>
          <w:rFonts w:ascii="Times New Roman" w:hAnsi="Times New Roman"/>
          <w:sz w:val="28"/>
          <w:szCs w:val="28"/>
        </w:rPr>
        <w:t xml:space="preserve">Единого государственного реестра недвижимости (далее – ЕГРН) </w:t>
      </w:r>
      <w:r w:rsidRPr="006C6270">
        <w:rPr>
          <w:rFonts w:ascii="Times New Roman" w:hAnsi="Times New Roman"/>
          <w:sz w:val="28"/>
          <w:szCs w:val="28"/>
        </w:rPr>
        <w:t xml:space="preserve">о зарегистрированных правах на земельный участок, на котором расположен (будет расположен) объект согласования архитектурно-градостроительного облика, запись о котором внесена в </w:t>
      </w:r>
      <w:r w:rsidR="00DB175E" w:rsidRPr="004A407D">
        <w:rPr>
          <w:rFonts w:ascii="Times New Roman" w:hAnsi="Times New Roman"/>
          <w:sz w:val="28"/>
          <w:szCs w:val="28"/>
        </w:rPr>
        <w:t>ЕГРН</w:t>
      </w:r>
      <w:r w:rsidR="00DB17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C6270">
        <w:rPr>
          <w:rFonts w:ascii="Times New Roman" w:hAnsi="Times New Roman"/>
          <w:sz w:val="28"/>
          <w:szCs w:val="28"/>
        </w:rPr>
        <w:t xml:space="preserve">или уведомление об отсутствии в </w:t>
      </w:r>
      <w:r w:rsidR="00C33EFA" w:rsidRPr="004A407D">
        <w:rPr>
          <w:rFonts w:ascii="Times New Roman" w:hAnsi="Times New Roman"/>
          <w:sz w:val="28"/>
          <w:szCs w:val="28"/>
        </w:rPr>
        <w:t>ЕГРН</w:t>
      </w:r>
      <w:r w:rsidR="00C33EF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C6270">
        <w:rPr>
          <w:rFonts w:ascii="Times New Roman" w:hAnsi="Times New Roman"/>
          <w:sz w:val="28"/>
          <w:szCs w:val="28"/>
        </w:rPr>
        <w:t>запрашиваемых сведений о зарегистрированных правах.</w:t>
      </w:r>
    </w:p>
    <w:p w:rsidR="00794F79" w:rsidRPr="008B3B2B" w:rsidRDefault="00794F79" w:rsidP="00DF16A0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B2B">
        <w:rPr>
          <w:rFonts w:ascii="Times New Roman" w:hAnsi="Times New Roman"/>
          <w:sz w:val="28"/>
          <w:szCs w:val="28"/>
        </w:rPr>
        <w:t xml:space="preserve">Выписка из </w:t>
      </w:r>
      <w:r w:rsidR="00743270" w:rsidRPr="00D06D38">
        <w:rPr>
          <w:rFonts w:ascii="Times New Roman" w:hAnsi="Times New Roman"/>
          <w:sz w:val="28"/>
          <w:szCs w:val="28"/>
        </w:rPr>
        <w:t>ЕГРН</w:t>
      </w:r>
      <w:r w:rsidRPr="008B3B2B">
        <w:rPr>
          <w:rFonts w:ascii="Times New Roman" w:hAnsi="Times New Roman"/>
          <w:sz w:val="28"/>
          <w:szCs w:val="28"/>
        </w:rPr>
        <w:t xml:space="preserve"> о зарегистрированных правах на объект согласования архитектурно-градостроительного облика, запись о котором внесена в </w:t>
      </w:r>
      <w:r w:rsidR="00924B24" w:rsidRPr="002172B8">
        <w:rPr>
          <w:rFonts w:ascii="Times New Roman" w:hAnsi="Times New Roman"/>
          <w:sz w:val="28"/>
          <w:szCs w:val="28"/>
        </w:rPr>
        <w:t xml:space="preserve">ЕГРН </w:t>
      </w:r>
      <w:r w:rsidRPr="008B3B2B">
        <w:rPr>
          <w:rFonts w:ascii="Times New Roman" w:hAnsi="Times New Roman"/>
          <w:sz w:val="28"/>
          <w:szCs w:val="28"/>
        </w:rPr>
        <w:t xml:space="preserve">или уведомление об отсутствии в </w:t>
      </w:r>
      <w:r w:rsidR="00924B24" w:rsidRPr="00E15350">
        <w:rPr>
          <w:rFonts w:ascii="Times New Roman" w:hAnsi="Times New Roman"/>
          <w:sz w:val="28"/>
          <w:szCs w:val="28"/>
        </w:rPr>
        <w:t>ЕГРН</w:t>
      </w:r>
      <w:r w:rsidRPr="008B3B2B">
        <w:rPr>
          <w:rFonts w:ascii="Times New Roman" w:hAnsi="Times New Roman"/>
          <w:sz w:val="28"/>
          <w:szCs w:val="28"/>
        </w:rPr>
        <w:t xml:space="preserve"> запрашиваемых сведений о зарегистрированных правах.</w:t>
      </w:r>
    </w:p>
    <w:p w:rsidR="00794F79" w:rsidRPr="00310EB8" w:rsidRDefault="00794F79" w:rsidP="00DF16A0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B8">
        <w:rPr>
          <w:rFonts w:ascii="Times New Roman" w:hAnsi="Times New Roman"/>
          <w:sz w:val="28"/>
          <w:szCs w:val="28"/>
        </w:rPr>
        <w:t>Градостроительный план земельного участка.</w:t>
      </w:r>
    </w:p>
    <w:p w:rsidR="00794F79" w:rsidRPr="00310EB8" w:rsidRDefault="00794F79" w:rsidP="00DF16A0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310EB8">
        <w:rPr>
          <w:rFonts w:ascii="Times New Roman" w:hAnsi="Times New Roman" w:cs="Times New Roman"/>
          <w:sz w:val="28"/>
          <w:szCs w:val="28"/>
        </w:rPr>
        <w:t>Данный документ находится в распоряжении органа предоставляющего услугу.</w:t>
      </w:r>
    </w:p>
    <w:p w:rsidR="004E6763" w:rsidRDefault="004E6763" w:rsidP="004E6763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Для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администрация в рамках </w:t>
      </w:r>
      <w:r w:rsidRPr="008B3B2B">
        <w:rPr>
          <w:rFonts w:ascii="Times New Roman" w:hAnsi="Times New Roman" w:cs="Times New Roman"/>
          <w:sz w:val="28"/>
          <w:szCs w:val="28"/>
        </w:rPr>
        <w:t>межведомственного взаимодействия запрашивает документы</w:t>
      </w:r>
      <w:r w:rsidR="00CF77D3">
        <w:rPr>
          <w:rFonts w:ascii="Times New Roman" w:hAnsi="Times New Roman" w:cs="Times New Roman"/>
          <w:sz w:val="28"/>
          <w:szCs w:val="28"/>
        </w:rPr>
        <w:t>,</w:t>
      </w:r>
      <w:r w:rsidRPr="008B3B2B">
        <w:rPr>
          <w:rFonts w:ascii="Times New Roman" w:hAnsi="Times New Roman" w:cs="Times New Roman"/>
          <w:sz w:val="28"/>
          <w:szCs w:val="28"/>
        </w:rPr>
        <w:t xml:space="preserve"> предусмотренные пунктом</w:t>
      </w:r>
      <w:r w:rsidR="000A6189" w:rsidRPr="009E7261">
        <w:rPr>
          <w:rFonts w:ascii="Times New Roman" w:hAnsi="Times New Roman" w:cs="Times New Roman"/>
          <w:sz w:val="28"/>
          <w:szCs w:val="28"/>
        </w:rPr>
        <w:t xml:space="preserve"> </w:t>
      </w:r>
      <w:r w:rsidR="000A6189" w:rsidRPr="009E7261">
        <w:rPr>
          <w:rFonts w:ascii="Times New Roman" w:hAnsi="Times New Roman" w:cs="Times New Roman"/>
          <w:sz w:val="28"/>
          <w:szCs w:val="28"/>
        </w:rPr>
        <w:fldChar w:fldCharType="begin"/>
      </w:r>
      <w:r w:rsidR="000A6189" w:rsidRPr="009E7261">
        <w:rPr>
          <w:rFonts w:ascii="Times New Roman" w:hAnsi="Times New Roman" w:cs="Times New Roman"/>
          <w:sz w:val="28"/>
          <w:szCs w:val="28"/>
        </w:rPr>
        <w:instrText xml:space="preserve"> REF _Ref515527743 \r \h  \* MERGEFORMAT </w:instrText>
      </w:r>
      <w:r w:rsidR="000A6189" w:rsidRPr="009E7261">
        <w:rPr>
          <w:rFonts w:ascii="Times New Roman" w:hAnsi="Times New Roman" w:cs="Times New Roman"/>
          <w:sz w:val="28"/>
          <w:szCs w:val="28"/>
        </w:rPr>
      </w:r>
      <w:r w:rsidR="000A6189" w:rsidRPr="009E7261">
        <w:rPr>
          <w:rFonts w:ascii="Times New Roman" w:hAnsi="Times New Roman" w:cs="Times New Roman"/>
          <w:sz w:val="28"/>
          <w:szCs w:val="28"/>
        </w:rPr>
        <w:fldChar w:fldCharType="separate"/>
      </w:r>
      <w:r w:rsidR="00A328E8">
        <w:rPr>
          <w:rFonts w:ascii="Times New Roman" w:hAnsi="Times New Roman" w:cs="Times New Roman"/>
          <w:sz w:val="28"/>
          <w:szCs w:val="28"/>
        </w:rPr>
        <w:t>1.1</w:t>
      </w:r>
      <w:r w:rsidR="000A6189" w:rsidRPr="009E7261">
        <w:rPr>
          <w:rFonts w:ascii="Times New Roman" w:hAnsi="Times New Roman" w:cs="Times New Roman"/>
          <w:sz w:val="28"/>
          <w:szCs w:val="28"/>
        </w:rPr>
        <w:fldChar w:fldCharType="end"/>
      </w:r>
      <w:r w:rsidRPr="008B3B2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94F79" w:rsidRDefault="00794F79" w:rsidP="00DF16A0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310EB8">
        <w:rPr>
          <w:rFonts w:ascii="Times New Roman" w:hAnsi="Times New Roman" w:cs="Times New Roman"/>
          <w:sz w:val="28"/>
          <w:szCs w:val="28"/>
        </w:rPr>
        <w:t>Заявитель вправе представить документы</w:t>
      </w:r>
      <w:r w:rsidR="00CF77D3">
        <w:rPr>
          <w:rFonts w:ascii="Times New Roman" w:hAnsi="Times New Roman" w:cs="Times New Roman"/>
          <w:sz w:val="28"/>
          <w:szCs w:val="28"/>
        </w:rPr>
        <w:t>,</w:t>
      </w:r>
      <w:r w:rsidRPr="00310EB8">
        <w:rPr>
          <w:rFonts w:ascii="Times New Roman" w:hAnsi="Times New Roman" w:cs="Times New Roman"/>
          <w:sz w:val="28"/>
          <w:szCs w:val="28"/>
        </w:rPr>
        <w:t xml:space="preserve"> предусмотренные пунктом</w:t>
      </w:r>
      <w:r w:rsidR="00BB60E1" w:rsidRPr="00310EB8">
        <w:rPr>
          <w:rFonts w:ascii="Times New Roman" w:hAnsi="Times New Roman" w:cs="Times New Roman"/>
          <w:sz w:val="28"/>
          <w:szCs w:val="28"/>
        </w:rPr>
        <w:t xml:space="preserve"> </w:t>
      </w:r>
      <w:r w:rsidR="00C27C11">
        <w:rPr>
          <w:rFonts w:ascii="Times New Roman" w:hAnsi="Times New Roman" w:cs="Times New Roman"/>
          <w:sz w:val="28"/>
          <w:szCs w:val="28"/>
        </w:rPr>
        <w:fldChar w:fldCharType="begin"/>
      </w:r>
      <w:r w:rsidR="00C27C11">
        <w:rPr>
          <w:rFonts w:ascii="Times New Roman" w:hAnsi="Times New Roman" w:cs="Times New Roman"/>
          <w:sz w:val="28"/>
          <w:szCs w:val="28"/>
        </w:rPr>
        <w:instrText xml:space="preserve"> REF _Ref515527743 \r \h </w:instrText>
      </w:r>
      <w:r w:rsidR="00C27C11">
        <w:rPr>
          <w:rFonts w:ascii="Times New Roman" w:hAnsi="Times New Roman" w:cs="Times New Roman"/>
          <w:sz w:val="28"/>
          <w:szCs w:val="28"/>
        </w:rPr>
      </w:r>
      <w:r w:rsidR="00C27C11">
        <w:rPr>
          <w:rFonts w:ascii="Times New Roman" w:hAnsi="Times New Roman" w:cs="Times New Roman"/>
          <w:sz w:val="28"/>
          <w:szCs w:val="28"/>
        </w:rPr>
        <w:fldChar w:fldCharType="separate"/>
      </w:r>
      <w:r w:rsidR="00A328E8">
        <w:rPr>
          <w:rFonts w:ascii="Times New Roman" w:hAnsi="Times New Roman" w:cs="Times New Roman"/>
          <w:sz w:val="28"/>
          <w:szCs w:val="28"/>
        </w:rPr>
        <w:t>1.1</w:t>
      </w:r>
      <w:r w:rsidR="00C27C11">
        <w:rPr>
          <w:rFonts w:ascii="Times New Roman" w:hAnsi="Times New Roman" w:cs="Times New Roman"/>
          <w:sz w:val="28"/>
          <w:szCs w:val="28"/>
        </w:rPr>
        <w:fldChar w:fldCharType="end"/>
      </w:r>
      <w:r w:rsidR="00C27C11">
        <w:rPr>
          <w:rFonts w:ascii="Times New Roman" w:hAnsi="Times New Roman" w:cs="Times New Roman"/>
          <w:sz w:val="28"/>
          <w:szCs w:val="28"/>
        </w:rPr>
        <w:t xml:space="preserve"> </w:t>
      </w:r>
      <w:r w:rsidRPr="00310EB8">
        <w:rPr>
          <w:rFonts w:ascii="Times New Roman" w:hAnsi="Times New Roman" w:cs="Times New Roman"/>
          <w:sz w:val="28"/>
          <w:szCs w:val="28"/>
        </w:rPr>
        <w:t>в полном объеме или частично самостоятельно. Непредставление</w:t>
      </w:r>
      <w:r w:rsidR="00BB60E1" w:rsidRPr="00310EB8">
        <w:rPr>
          <w:rFonts w:ascii="Times New Roman" w:hAnsi="Times New Roman" w:cs="Times New Roman"/>
          <w:sz w:val="28"/>
          <w:szCs w:val="28"/>
        </w:rPr>
        <w:t xml:space="preserve"> </w:t>
      </w:r>
      <w:r w:rsidRPr="00310EB8">
        <w:rPr>
          <w:rFonts w:ascii="Times New Roman" w:hAnsi="Times New Roman" w:cs="Times New Roman"/>
          <w:sz w:val="28"/>
          <w:szCs w:val="28"/>
        </w:rPr>
        <w:t>заявителем указанных документов не является основанием для отказа</w:t>
      </w:r>
      <w:r w:rsidR="00BB60E1" w:rsidRPr="00310EB8">
        <w:rPr>
          <w:rFonts w:ascii="Times New Roman" w:hAnsi="Times New Roman" w:cs="Times New Roman"/>
          <w:sz w:val="28"/>
          <w:szCs w:val="28"/>
        </w:rPr>
        <w:t xml:space="preserve"> </w:t>
      </w:r>
      <w:r w:rsidRPr="00310EB8">
        <w:rPr>
          <w:rFonts w:ascii="Times New Roman" w:hAnsi="Times New Roman" w:cs="Times New Roman"/>
          <w:sz w:val="28"/>
          <w:szCs w:val="28"/>
        </w:rPr>
        <w:t>заявителю в предоставлении услуги.</w:t>
      </w:r>
    </w:p>
    <w:p w:rsidR="0066490B" w:rsidRPr="00310EB8" w:rsidRDefault="0066490B" w:rsidP="00DF16A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15FDA" w:rsidRPr="0066490B" w:rsidRDefault="00915FDA" w:rsidP="00DF16A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90B">
        <w:rPr>
          <w:rFonts w:ascii="Times New Roman" w:hAnsi="Times New Roman"/>
          <w:bCs/>
          <w:color w:val="000000" w:themeColor="text1"/>
          <w:sz w:val="28"/>
          <w:szCs w:val="28"/>
        </w:rPr>
        <w:t>При ремонте фасадов зданий (сооружений, малых архитектурных форм) с изменением ранее утвержденного цветового решения и отделки (без изменения конструктивных и архитектурных частей и деталей)</w:t>
      </w:r>
      <w:r w:rsidRPr="006649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6490B">
        <w:rPr>
          <w:rFonts w:ascii="Times New Roman" w:hAnsi="Times New Roman"/>
          <w:color w:val="000000" w:themeColor="text1"/>
          <w:sz w:val="28"/>
          <w:szCs w:val="28"/>
        </w:rPr>
        <w:t>должен быть представлен Паспорт цветового решения и отделки фасадов здания, включающий в себя:</w:t>
      </w:r>
    </w:p>
    <w:p w:rsidR="00915FDA" w:rsidRDefault="00915FDA" w:rsidP="00DF16A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99D">
        <w:rPr>
          <w:rFonts w:ascii="Times New Roman" w:hAnsi="Times New Roman"/>
          <w:color w:val="000000" w:themeColor="text1"/>
          <w:sz w:val="28"/>
          <w:szCs w:val="28"/>
        </w:rPr>
        <w:t>внешний облик существующего положения здания (цветное фото)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3299D">
        <w:rPr>
          <w:rFonts w:ascii="Times New Roman" w:hAnsi="Times New Roman"/>
          <w:color w:val="000000" w:themeColor="text1"/>
          <w:sz w:val="28"/>
          <w:szCs w:val="28"/>
        </w:rPr>
        <w:t>всех фасадов здания;</w:t>
      </w:r>
    </w:p>
    <w:p w:rsidR="00915FDA" w:rsidRDefault="00915FDA" w:rsidP="00DF16A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99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проектное предложение по цветовому решению всех фасадов здания;</w:t>
      </w:r>
    </w:p>
    <w:p w:rsidR="00915FDA" w:rsidRPr="00C30B8A" w:rsidRDefault="00915FDA" w:rsidP="00C30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58CB">
        <w:rPr>
          <w:rFonts w:ascii="Times New Roman" w:hAnsi="Times New Roman"/>
          <w:color w:val="000000" w:themeColor="text1"/>
          <w:sz w:val="28"/>
          <w:szCs w:val="28"/>
        </w:rPr>
        <w:t>ведомость колористического решения и отделки фасадов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5FDA" w:rsidRDefault="00915FDA" w:rsidP="00DF16A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490B">
        <w:rPr>
          <w:rFonts w:ascii="Times New Roman" w:hAnsi="Times New Roman"/>
          <w:sz w:val="28"/>
          <w:szCs w:val="28"/>
        </w:rPr>
        <w:t>согласие собственника на проведение работ по изменению внешнего облика помещения (здания), а также его перепланировку (в случае, если помещение не находится в собственности заявителя).</w:t>
      </w:r>
    </w:p>
    <w:p w:rsidR="007D2A3A" w:rsidRPr="00E94983" w:rsidRDefault="007D2A3A" w:rsidP="007D2A3A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515528723"/>
      <w:r w:rsidRPr="00E94983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  <w:bookmarkEnd w:id="1"/>
    </w:p>
    <w:p w:rsidR="007D2A3A" w:rsidRPr="00E94983" w:rsidRDefault="007D2A3A" w:rsidP="007D2A3A">
      <w:pPr>
        <w:pStyle w:val="a3"/>
        <w:numPr>
          <w:ilvl w:val="2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983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</w:t>
      </w:r>
      <w:r w:rsidRPr="00E94983">
        <w:rPr>
          <w:rFonts w:ascii="Times New Roman" w:hAnsi="Times New Roman"/>
          <w:sz w:val="24"/>
          <w:szCs w:val="24"/>
        </w:rPr>
        <w:t xml:space="preserve"> </w:t>
      </w:r>
      <w:r w:rsidRPr="00E94983">
        <w:rPr>
          <w:rFonts w:ascii="Times New Roman" w:hAnsi="Times New Roman"/>
          <w:sz w:val="28"/>
          <w:szCs w:val="28"/>
        </w:rPr>
        <w:t>культуры в случае, если выполнение работ планируется на объекте культурного наследия  или,  если  объект  размещается  в  заповедной  зоне города Орла (Управления по государственной охране объектов культурного наследия Орловской области – в отношении объектов культурного наследия регионального значения и в случае размещения в заповедной зоне города Орла, управления культуры администрации города Орла – в отношении</w:t>
      </w:r>
      <w:proofErr w:type="gramEnd"/>
      <w:r w:rsidRPr="00E94983">
        <w:rPr>
          <w:rFonts w:ascii="Times New Roman" w:hAnsi="Times New Roman"/>
          <w:sz w:val="28"/>
          <w:szCs w:val="28"/>
        </w:rPr>
        <w:t xml:space="preserve"> объектов культурн</w:t>
      </w:r>
      <w:r w:rsidR="009F0C10" w:rsidRPr="00E94983">
        <w:rPr>
          <w:rFonts w:ascii="Times New Roman" w:hAnsi="Times New Roman"/>
          <w:sz w:val="28"/>
          <w:szCs w:val="28"/>
        </w:rPr>
        <w:t>ого наследия местного значения).</w:t>
      </w:r>
    </w:p>
    <w:p w:rsidR="00165DDE" w:rsidRPr="00E94983" w:rsidRDefault="00BD0496" w:rsidP="00BD0496">
      <w:pPr>
        <w:pStyle w:val="a3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E94983">
        <w:rPr>
          <w:rFonts w:ascii="Times New Roman" w:hAnsi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документы</w:t>
      </w:r>
      <w:r w:rsidR="00CF77D3" w:rsidRPr="00E94983">
        <w:rPr>
          <w:rFonts w:ascii="Times New Roman" w:hAnsi="Times New Roman"/>
          <w:sz w:val="28"/>
          <w:szCs w:val="28"/>
        </w:rPr>
        <w:t>,</w:t>
      </w:r>
      <w:r w:rsidRPr="00E94983">
        <w:rPr>
          <w:rFonts w:ascii="Times New Roman" w:hAnsi="Times New Roman"/>
          <w:sz w:val="28"/>
          <w:szCs w:val="28"/>
        </w:rPr>
        <w:t xml:space="preserve"> предусмотренные пунктом</w:t>
      </w:r>
      <w:r w:rsidR="00D1782A" w:rsidRPr="00E94983">
        <w:rPr>
          <w:rFonts w:ascii="Times New Roman" w:hAnsi="Times New Roman"/>
          <w:sz w:val="28"/>
          <w:szCs w:val="28"/>
        </w:rPr>
        <w:t xml:space="preserve"> </w:t>
      </w:r>
      <w:r w:rsidR="00D1782A" w:rsidRPr="00E94983">
        <w:rPr>
          <w:rFonts w:ascii="Times New Roman" w:hAnsi="Times New Roman"/>
          <w:sz w:val="28"/>
          <w:szCs w:val="28"/>
        </w:rPr>
        <w:fldChar w:fldCharType="begin"/>
      </w:r>
      <w:r w:rsidR="00D1782A" w:rsidRPr="00E94983">
        <w:rPr>
          <w:rFonts w:ascii="Times New Roman" w:hAnsi="Times New Roman"/>
          <w:sz w:val="28"/>
          <w:szCs w:val="28"/>
        </w:rPr>
        <w:instrText xml:space="preserve"> REF _Ref515528723 \r \h </w:instrText>
      </w:r>
      <w:r w:rsidR="00E94983" w:rsidRPr="00E94983">
        <w:rPr>
          <w:rFonts w:ascii="Times New Roman" w:hAnsi="Times New Roman"/>
          <w:sz w:val="28"/>
          <w:szCs w:val="28"/>
        </w:rPr>
        <w:instrText xml:space="preserve"> \* MERGEFORMAT </w:instrText>
      </w:r>
      <w:r w:rsidR="00D1782A" w:rsidRPr="00E94983">
        <w:rPr>
          <w:rFonts w:ascii="Times New Roman" w:hAnsi="Times New Roman"/>
          <w:sz w:val="28"/>
          <w:szCs w:val="28"/>
        </w:rPr>
      </w:r>
      <w:r w:rsidR="00D1782A" w:rsidRPr="00E94983">
        <w:rPr>
          <w:rFonts w:ascii="Times New Roman" w:hAnsi="Times New Roman"/>
          <w:sz w:val="28"/>
          <w:szCs w:val="28"/>
        </w:rPr>
        <w:fldChar w:fldCharType="separate"/>
      </w:r>
      <w:r w:rsidR="00A328E8">
        <w:rPr>
          <w:rFonts w:ascii="Times New Roman" w:hAnsi="Times New Roman"/>
          <w:sz w:val="28"/>
          <w:szCs w:val="28"/>
        </w:rPr>
        <w:t>2.1</w:t>
      </w:r>
      <w:r w:rsidR="00D1782A" w:rsidRPr="00E94983">
        <w:rPr>
          <w:rFonts w:ascii="Times New Roman" w:hAnsi="Times New Roman"/>
          <w:sz w:val="28"/>
          <w:szCs w:val="28"/>
        </w:rPr>
        <w:fldChar w:fldCharType="end"/>
      </w:r>
      <w:r w:rsidR="00D1782A" w:rsidRPr="00E94983">
        <w:rPr>
          <w:rFonts w:ascii="Times New Roman" w:hAnsi="Times New Roman"/>
          <w:sz w:val="28"/>
          <w:szCs w:val="28"/>
        </w:rPr>
        <w:t xml:space="preserve"> </w:t>
      </w:r>
      <w:r w:rsidRPr="00E94983">
        <w:rPr>
          <w:rFonts w:ascii="Times New Roman" w:hAnsi="Times New Roman"/>
          <w:sz w:val="28"/>
          <w:szCs w:val="28"/>
        </w:rPr>
        <w:t>самостоятельно</w:t>
      </w:r>
      <w:r w:rsidR="00D1782A" w:rsidRPr="00E94983">
        <w:rPr>
          <w:rFonts w:ascii="Times New Roman" w:hAnsi="Times New Roman"/>
          <w:sz w:val="28"/>
          <w:szCs w:val="28"/>
        </w:rPr>
        <w:t>.</w:t>
      </w:r>
    </w:p>
    <w:p w:rsidR="00E94983" w:rsidRPr="00D1782A" w:rsidRDefault="00E94983" w:rsidP="00BD0496">
      <w:pPr>
        <w:pStyle w:val="a3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5FDA" w:rsidRPr="00D90E55" w:rsidRDefault="00915FDA" w:rsidP="00D90E55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5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 проведении работ, ведущих к изменению существующего внешнего облика объекта, архитектурных элементов, деталей и частей фасада здания </w:t>
      </w:r>
      <w:r w:rsidRPr="00165DDE">
        <w:rPr>
          <w:rFonts w:ascii="Times New Roman" w:hAnsi="Times New Roman"/>
          <w:color w:val="000000" w:themeColor="text1"/>
          <w:sz w:val="28"/>
          <w:szCs w:val="28"/>
        </w:rPr>
        <w:t>(в том числе в результате переустройства и (или) перепланировки помещения, влияющих на изменение внешнего вида существующего жилого (нежилого) помещения (здания): организации (закладки) входа (в том числе в подвальное помещение), организации (закладки) окон, организация или демонтаж лоджий, балконов, колонн, пилястр, остекление балконов (лоджий), размещение</w:t>
      </w:r>
      <w:proofErr w:type="gramEnd"/>
      <w:r w:rsidRPr="00165DDE">
        <w:rPr>
          <w:rFonts w:ascii="Times New Roman" w:hAnsi="Times New Roman"/>
          <w:color w:val="000000" w:themeColor="text1"/>
          <w:sz w:val="28"/>
          <w:szCs w:val="28"/>
        </w:rPr>
        <w:t xml:space="preserve"> внешних блоков кондиционеров</w:t>
      </w:r>
      <w:r w:rsidR="00D636A0" w:rsidRPr="00165D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36A0" w:rsidRPr="00165DDE">
        <w:rPr>
          <w:rFonts w:ascii="Times New Roman" w:hAnsi="Times New Roman"/>
          <w:sz w:val="28"/>
          <w:szCs w:val="28"/>
        </w:rPr>
        <w:t>на главных фасадах зданий, выходящих на магистральные улицы города, расположенных в заповедных зонах города</w:t>
      </w:r>
      <w:r w:rsidR="00D636A0" w:rsidRPr="00165D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65D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65DDE">
        <w:rPr>
          <w:rFonts w:ascii="Times New Roman" w:hAnsi="Times New Roman"/>
          <w:color w:val="000000" w:themeColor="text1"/>
          <w:sz w:val="28"/>
          <w:szCs w:val="28"/>
        </w:rPr>
        <w:t>и других архитектурных элементов и деталей:</w:t>
      </w:r>
    </w:p>
    <w:p w:rsidR="00915FDA" w:rsidRDefault="00915FDA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956">
        <w:rPr>
          <w:rFonts w:ascii="Times New Roman" w:hAnsi="Times New Roman"/>
          <w:color w:val="000000" w:themeColor="text1"/>
          <w:sz w:val="28"/>
          <w:szCs w:val="28"/>
        </w:rPr>
        <w:t>внешний облик существующего положения здания (цветное фото)</w:t>
      </w:r>
      <w:r w:rsidR="00165DD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ED6956">
        <w:rPr>
          <w:rFonts w:ascii="Times New Roman" w:hAnsi="Times New Roman"/>
          <w:color w:val="000000" w:themeColor="text1"/>
          <w:sz w:val="28"/>
          <w:szCs w:val="28"/>
        </w:rPr>
        <w:t>полностью всего фасада здания (в случае если планируется перепланировка и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или) переустройство помещения – </w:t>
      </w:r>
      <w:r w:rsidRPr="00ED6956">
        <w:rPr>
          <w:rFonts w:ascii="Times New Roman" w:hAnsi="Times New Roman"/>
          <w:color w:val="000000" w:themeColor="text1"/>
          <w:sz w:val="28"/>
          <w:szCs w:val="28"/>
        </w:rPr>
        <w:t>указание границ данного помещения на общем фасаде здания по периметру переводимого помещения);</w:t>
      </w:r>
    </w:p>
    <w:p w:rsidR="00915FDA" w:rsidRPr="00D25453" w:rsidRDefault="00915FDA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5453">
        <w:rPr>
          <w:rFonts w:ascii="Times New Roman" w:hAnsi="Times New Roman"/>
          <w:sz w:val="28"/>
          <w:szCs w:val="28"/>
        </w:rPr>
        <w:t>чертежи фрагментов фасадов, архитектурных и конструктивных элементов, требующих детального изображения</w:t>
      </w:r>
      <w:r w:rsidR="00D636A0" w:rsidRPr="00D25453">
        <w:rPr>
          <w:rFonts w:ascii="Times New Roman" w:hAnsi="Times New Roman"/>
          <w:sz w:val="28"/>
          <w:szCs w:val="28"/>
        </w:rPr>
        <w:t xml:space="preserve"> в случаях, если эти детали  и элементы на общем фасаде здания изображены в мелком масштабе и не видны, а соответственно не дают полного представления о проектируемом объекте</w:t>
      </w:r>
      <w:r w:rsidRPr="00D25453">
        <w:rPr>
          <w:rFonts w:ascii="Times New Roman" w:hAnsi="Times New Roman"/>
          <w:sz w:val="28"/>
          <w:szCs w:val="28"/>
        </w:rPr>
        <w:t>;</w:t>
      </w:r>
    </w:p>
    <w:p w:rsidR="00915FDA" w:rsidRDefault="00915FDA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956">
        <w:rPr>
          <w:rFonts w:ascii="Times New Roman" w:hAnsi="Times New Roman"/>
          <w:color w:val="000000" w:themeColor="text1"/>
          <w:sz w:val="28"/>
          <w:szCs w:val="28"/>
        </w:rPr>
        <w:t xml:space="preserve">схема благоустройства (по периметру помещения), с показом границ </w:t>
      </w:r>
      <w:proofErr w:type="spellStart"/>
      <w:r w:rsidRPr="00ED6956">
        <w:rPr>
          <w:rFonts w:ascii="Times New Roman" w:hAnsi="Times New Roman"/>
          <w:color w:val="000000" w:themeColor="text1"/>
          <w:sz w:val="28"/>
          <w:szCs w:val="28"/>
        </w:rPr>
        <w:t>перепланируемого</w:t>
      </w:r>
      <w:proofErr w:type="spellEnd"/>
      <w:r w:rsidRPr="00ED6956">
        <w:rPr>
          <w:rFonts w:ascii="Times New Roman" w:hAnsi="Times New Roman"/>
          <w:color w:val="000000" w:themeColor="text1"/>
          <w:sz w:val="28"/>
          <w:szCs w:val="28"/>
        </w:rPr>
        <w:t xml:space="preserve"> и (или) переустраиваемого помещения на плане здания выполненная на топографической основе в масштабе М 1:500 с </w:t>
      </w:r>
      <w:r w:rsidRPr="00ED6956">
        <w:rPr>
          <w:rFonts w:ascii="Times New Roman" w:hAnsi="Times New Roman"/>
          <w:color w:val="000000" w:themeColor="text1"/>
          <w:sz w:val="28"/>
          <w:szCs w:val="28"/>
        </w:rPr>
        <w:lastRenderedPageBreak/>
        <w:t>указанием грани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цы планируемого благоустройства – </w:t>
      </w:r>
      <w:r w:rsidRPr="00ED6956">
        <w:rPr>
          <w:rFonts w:ascii="Times New Roman" w:hAnsi="Times New Roman"/>
          <w:color w:val="000000" w:themeColor="text1"/>
          <w:sz w:val="28"/>
          <w:szCs w:val="28"/>
        </w:rPr>
        <w:t xml:space="preserve">выполняется в случае благоустройства прилегающей территории, например при организации </w:t>
      </w:r>
      <w:proofErr w:type="gramStart"/>
      <w:r w:rsidRPr="00ED6956">
        <w:rPr>
          <w:rFonts w:ascii="Times New Roman" w:hAnsi="Times New Roman"/>
          <w:color w:val="000000" w:themeColor="text1"/>
          <w:sz w:val="28"/>
          <w:szCs w:val="28"/>
        </w:rPr>
        <w:t>входа</w:t>
      </w:r>
      <w:proofErr w:type="gramEnd"/>
      <w:r w:rsidRPr="00ED6956">
        <w:rPr>
          <w:rFonts w:ascii="Times New Roman" w:hAnsi="Times New Roman"/>
          <w:color w:val="000000" w:themeColor="text1"/>
          <w:sz w:val="28"/>
          <w:szCs w:val="28"/>
        </w:rPr>
        <w:t xml:space="preserve"> в здание или помещение;</w:t>
      </w:r>
    </w:p>
    <w:p w:rsidR="00915FDA" w:rsidRDefault="00915FDA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DC">
        <w:rPr>
          <w:rFonts w:ascii="Times New Roman" w:hAnsi="Times New Roman"/>
          <w:color w:val="000000" w:themeColor="text1"/>
          <w:sz w:val="28"/>
          <w:szCs w:val="28"/>
        </w:rPr>
        <w:t xml:space="preserve">проектное предложение по изменению фасада (фасадов) здания, выполненное в цветном изображении (фотомонтаж с учетом существующей ситуации) с указанием планируемых мест для размещения вывесок и рекламы (в случаях,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их размещение планируется – </w:t>
      </w:r>
      <w:r w:rsidRPr="00A77FDC">
        <w:rPr>
          <w:rFonts w:ascii="Times New Roman" w:hAnsi="Times New Roman"/>
          <w:color w:val="000000" w:themeColor="text1"/>
          <w:sz w:val="28"/>
          <w:szCs w:val="28"/>
        </w:rPr>
        <w:t>для нежилых помещений и зданий);</w:t>
      </w:r>
    </w:p>
    <w:p w:rsidR="00915FDA" w:rsidRDefault="00915FDA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7C9">
        <w:rPr>
          <w:rFonts w:ascii="Times New Roman" w:hAnsi="Times New Roman"/>
          <w:color w:val="000000" w:themeColor="text1"/>
          <w:sz w:val="28"/>
          <w:szCs w:val="28"/>
        </w:rPr>
        <w:t>чертеж фасада (фасадов) здания с указанием высотных отметок, а также цветовое решение и ведомость отделки фасада (фасадов).</w:t>
      </w:r>
    </w:p>
    <w:p w:rsidR="00220954" w:rsidRPr="00D25453" w:rsidRDefault="00220954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5453">
        <w:rPr>
          <w:rFonts w:ascii="Times New Roman" w:hAnsi="Times New Roman"/>
          <w:sz w:val="28"/>
          <w:szCs w:val="28"/>
        </w:rPr>
        <w:t>заключение проектной организации (имеющей право на выполнение данного вида работ) о том, что изменения не затрагивают конструктивные и другие характеристики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 (в случае переустройства и (или) перепланировки помещения);</w:t>
      </w:r>
    </w:p>
    <w:p w:rsidR="007872A1" w:rsidRPr="00D25453" w:rsidRDefault="007872A1" w:rsidP="00DF16A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453">
        <w:rPr>
          <w:rFonts w:ascii="Times New Roman" w:hAnsi="Times New Roman"/>
          <w:sz w:val="28"/>
          <w:szCs w:val="28"/>
        </w:rPr>
        <w:t>согласие собственника на проведение работ по изменению внешнего облика помещения (здания), а также его перепланировку (в случае, если помещение не находится в собственности заявителя).</w:t>
      </w:r>
    </w:p>
    <w:p w:rsidR="00C72BC0" w:rsidRDefault="006469FB" w:rsidP="00DF16A0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515528652"/>
      <w:r w:rsidRPr="00C72BC0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  <w:bookmarkEnd w:id="2"/>
    </w:p>
    <w:p w:rsidR="00FD448D" w:rsidRPr="00CA7745" w:rsidRDefault="00FD448D" w:rsidP="00FD448D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745">
        <w:rPr>
          <w:rFonts w:ascii="Times New Roman" w:hAnsi="Times New Roman"/>
          <w:sz w:val="28"/>
          <w:szCs w:val="28"/>
        </w:rPr>
        <w:t xml:space="preserve">заключение органа </w:t>
      </w:r>
      <w:r w:rsidR="00E05655" w:rsidRPr="00CA7745">
        <w:rPr>
          <w:rFonts w:ascii="Times New Roman" w:hAnsi="Times New Roman"/>
          <w:sz w:val="28"/>
          <w:szCs w:val="28"/>
        </w:rPr>
        <w:t>архитектуры, истории и</w:t>
      </w:r>
      <w:r w:rsidR="00E05655" w:rsidRPr="00CA7745">
        <w:rPr>
          <w:rFonts w:ascii="Times New Roman" w:hAnsi="Times New Roman"/>
          <w:sz w:val="24"/>
          <w:szCs w:val="24"/>
        </w:rPr>
        <w:t xml:space="preserve"> </w:t>
      </w:r>
      <w:r w:rsidR="00E05655" w:rsidRPr="00CA7745">
        <w:rPr>
          <w:rFonts w:ascii="Times New Roman" w:hAnsi="Times New Roman"/>
          <w:sz w:val="28"/>
          <w:szCs w:val="28"/>
        </w:rPr>
        <w:t>культуры в случае, если выполнение работ планируется на объекте культурного наследия  или,  если  объект  размещается  в  заповедной  зоне города Орла (Управления по государственной охране объектов культурного наследия Орловской области – в отношении объектов культурного наследия регионального значения и в случае размещения в заповедной зоне города Орла, управления культуры администрации города Орла – в отношении объектов культурного наследия</w:t>
      </w:r>
      <w:proofErr w:type="gramEnd"/>
      <w:r w:rsidR="00E05655" w:rsidRPr="00CA7745">
        <w:rPr>
          <w:rFonts w:ascii="Times New Roman" w:hAnsi="Times New Roman"/>
          <w:sz w:val="28"/>
          <w:szCs w:val="28"/>
        </w:rPr>
        <w:t xml:space="preserve"> местного значения)</w:t>
      </w:r>
      <w:r w:rsidRPr="00CA7745">
        <w:rPr>
          <w:rFonts w:ascii="Times New Roman" w:hAnsi="Times New Roman"/>
          <w:sz w:val="28"/>
          <w:szCs w:val="28"/>
        </w:rPr>
        <w:t>;</w:t>
      </w:r>
    </w:p>
    <w:p w:rsidR="005952A3" w:rsidRDefault="006469FB" w:rsidP="00DF16A0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C0">
        <w:rPr>
          <w:rFonts w:ascii="Times New Roman" w:hAnsi="Times New Roman"/>
          <w:sz w:val="28"/>
          <w:szCs w:val="28"/>
        </w:rPr>
        <w:t xml:space="preserve">Выписка из </w:t>
      </w:r>
      <w:r w:rsidR="003E23D7" w:rsidRPr="00CA7745">
        <w:rPr>
          <w:rFonts w:ascii="Times New Roman" w:hAnsi="Times New Roman"/>
          <w:sz w:val="28"/>
          <w:szCs w:val="28"/>
        </w:rPr>
        <w:t>ЕГРН</w:t>
      </w:r>
      <w:r w:rsidRPr="00C72BC0">
        <w:rPr>
          <w:rFonts w:ascii="Times New Roman" w:hAnsi="Times New Roman"/>
          <w:sz w:val="28"/>
          <w:szCs w:val="28"/>
        </w:rPr>
        <w:t xml:space="preserve"> о зарегистрированных правах на объект согласования архитектурно-градостроительного облика, запись о котором внесена в </w:t>
      </w:r>
      <w:r w:rsidR="008A13FB" w:rsidRPr="00CA7745">
        <w:rPr>
          <w:rFonts w:ascii="Times New Roman" w:hAnsi="Times New Roman"/>
          <w:sz w:val="28"/>
          <w:szCs w:val="28"/>
        </w:rPr>
        <w:t>ЕГРН</w:t>
      </w:r>
      <w:r w:rsidR="008A13FB" w:rsidRPr="00C72BC0">
        <w:rPr>
          <w:rFonts w:ascii="Times New Roman" w:hAnsi="Times New Roman"/>
          <w:sz w:val="28"/>
          <w:szCs w:val="28"/>
        </w:rPr>
        <w:t xml:space="preserve"> </w:t>
      </w:r>
      <w:r w:rsidRPr="00C72BC0">
        <w:rPr>
          <w:rFonts w:ascii="Times New Roman" w:hAnsi="Times New Roman"/>
          <w:sz w:val="28"/>
          <w:szCs w:val="28"/>
        </w:rPr>
        <w:t xml:space="preserve">или уведомление об отсутствии в </w:t>
      </w:r>
      <w:r w:rsidR="008A13FB" w:rsidRPr="007A4752">
        <w:rPr>
          <w:rFonts w:ascii="Times New Roman" w:hAnsi="Times New Roman"/>
          <w:sz w:val="28"/>
          <w:szCs w:val="28"/>
        </w:rPr>
        <w:t>ЕГРН</w:t>
      </w:r>
      <w:r w:rsidRPr="00C72BC0">
        <w:rPr>
          <w:rFonts w:ascii="Times New Roman" w:hAnsi="Times New Roman"/>
          <w:sz w:val="28"/>
          <w:szCs w:val="28"/>
        </w:rPr>
        <w:t xml:space="preserve"> запрашиваемых сведений о зарегистрированных правах</w:t>
      </w:r>
      <w:r w:rsidR="007872A1" w:rsidRPr="00C72BC0">
        <w:rPr>
          <w:rFonts w:ascii="Times New Roman" w:hAnsi="Times New Roman"/>
          <w:sz w:val="28"/>
          <w:szCs w:val="28"/>
        </w:rPr>
        <w:t>.</w:t>
      </w:r>
    </w:p>
    <w:p w:rsidR="00220954" w:rsidRPr="005952A3" w:rsidRDefault="005952A3" w:rsidP="00DF16A0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20954" w:rsidRPr="005952A3">
        <w:rPr>
          <w:rFonts w:ascii="Times New Roman" w:hAnsi="Times New Roman"/>
          <w:sz w:val="28"/>
          <w:szCs w:val="28"/>
        </w:rPr>
        <w:t>ехнический паспорт помещения.</w:t>
      </w:r>
    </w:p>
    <w:p w:rsidR="006469FB" w:rsidRDefault="006469FB" w:rsidP="00DF16A0">
      <w:pPr>
        <w:ind w:firstLine="1418"/>
        <w:rPr>
          <w:rFonts w:ascii="Times New Roman" w:hAnsi="Times New Roman"/>
          <w:sz w:val="28"/>
          <w:szCs w:val="28"/>
        </w:rPr>
      </w:pPr>
      <w:r w:rsidRPr="005952A3">
        <w:rPr>
          <w:rFonts w:ascii="Times New Roman" w:hAnsi="Times New Roman"/>
          <w:sz w:val="28"/>
          <w:szCs w:val="28"/>
        </w:rPr>
        <w:t>Для предоставления муниципальной услуги администр</w:t>
      </w:r>
      <w:r w:rsidR="003E23D7">
        <w:rPr>
          <w:rFonts w:ascii="Times New Roman" w:hAnsi="Times New Roman"/>
          <w:sz w:val="28"/>
          <w:szCs w:val="28"/>
        </w:rPr>
        <w:t xml:space="preserve">ация в рамках межведомственного </w:t>
      </w:r>
      <w:r w:rsidRPr="005952A3">
        <w:rPr>
          <w:rFonts w:ascii="Times New Roman" w:hAnsi="Times New Roman"/>
          <w:sz w:val="28"/>
          <w:szCs w:val="28"/>
        </w:rPr>
        <w:t>взаимодействия запрашивает документы</w:t>
      </w:r>
      <w:r w:rsidR="00172C67">
        <w:rPr>
          <w:rFonts w:ascii="Times New Roman" w:hAnsi="Times New Roman"/>
          <w:sz w:val="28"/>
          <w:szCs w:val="28"/>
        </w:rPr>
        <w:t>,</w:t>
      </w:r>
      <w:r w:rsidRPr="005952A3">
        <w:rPr>
          <w:rFonts w:ascii="Times New Roman" w:hAnsi="Times New Roman"/>
          <w:sz w:val="28"/>
          <w:szCs w:val="28"/>
        </w:rPr>
        <w:t xml:space="preserve"> предусмотренные п</w:t>
      </w:r>
      <w:r w:rsidR="005952A3" w:rsidRPr="005952A3">
        <w:rPr>
          <w:rFonts w:ascii="Times New Roman" w:hAnsi="Times New Roman"/>
          <w:sz w:val="28"/>
          <w:szCs w:val="28"/>
        </w:rPr>
        <w:t>унктом</w:t>
      </w:r>
      <w:r w:rsidR="00220954" w:rsidRPr="005952A3">
        <w:rPr>
          <w:rFonts w:ascii="Times New Roman" w:hAnsi="Times New Roman"/>
          <w:sz w:val="28"/>
          <w:szCs w:val="28"/>
        </w:rPr>
        <w:t xml:space="preserve"> </w:t>
      </w:r>
      <w:r w:rsidR="00001D12">
        <w:rPr>
          <w:rFonts w:ascii="Times New Roman" w:hAnsi="Times New Roman"/>
          <w:sz w:val="28"/>
          <w:szCs w:val="28"/>
        </w:rPr>
        <w:fldChar w:fldCharType="begin"/>
      </w:r>
      <w:r w:rsidR="00001D12">
        <w:rPr>
          <w:rFonts w:ascii="Times New Roman" w:hAnsi="Times New Roman"/>
          <w:sz w:val="28"/>
          <w:szCs w:val="28"/>
        </w:rPr>
        <w:instrText xml:space="preserve"> REF _Ref515528652 \r \h </w:instrText>
      </w:r>
      <w:r w:rsidR="00001D12">
        <w:rPr>
          <w:rFonts w:ascii="Times New Roman" w:hAnsi="Times New Roman"/>
          <w:sz w:val="28"/>
          <w:szCs w:val="28"/>
        </w:rPr>
      </w:r>
      <w:r w:rsidR="00001D12">
        <w:rPr>
          <w:rFonts w:ascii="Times New Roman" w:hAnsi="Times New Roman"/>
          <w:sz w:val="28"/>
          <w:szCs w:val="28"/>
        </w:rPr>
        <w:fldChar w:fldCharType="separate"/>
      </w:r>
      <w:r w:rsidR="00A328E8">
        <w:rPr>
          <w:rFonts w:ascii="Times New Roman" w:hAnsi="Times New Roman"/>
          <w:sz w:val="28"/>
          <w:szCs w:val="28"/>
        </w:rPr>
        <w:t>3.1</w:t>
      </w:r>
      <w:r w:rsidR="00001D12">
        <w:rPr>
          <w:rFonts w:ascii="Times New Roman" w:hAnsi="Times New Roman"/>
          <w:sz w:val="28"/>
          <w:szCs w:val="28"/>
        </w:rPr>
        <w:fldChar w:fldCharType="end"/>
      </w:r>
      <w:r w:rsidR="00001D12">
        <w:rPr>
          <w:rFonts w:ascii="Times New Roman" w:hAnsi="Times New Roman"/>
          <w:sz w:val="28"/>
          <w:szCs w:val="28"/>
        </w:rPr>
        <w:t xml:space="preserve"> </w:t>
      </w:r>
      <w:r w:rsidRPr="005952A3">
        <w:rPr>
          <w:rFonts w:ascii="Times New Roman" w:hAnsi="Times New Roman"/>
          <w:sz w:val="28"/>
          <w:szCs w:val="28"/>
        </w:rPr>
        <w:t>самостоятельно.</w:t>
      </w:r>
    </w:p>
    <w:p w:rsidR="009026B8" w:rsidRPr="000878DE" w:rsidRDefault="009026B8" w:rsidP="009026B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Заявитель вправе представить документы</w:t>
      </w:r>
      <w:r w:rsidR="00172C67" w:rsidRPr="000878DE">
        <w:rPr>
          <w:rFonts w:ascii="Times New Roman" w:hAnsi="Times New Roman" w:cs="Times New Roman"/>
          <w:sz w:val="28"/>
          <w:szCs w:val="28"/>
        </w:rPr>
        <w:t>,</w:t>
      </w:r>
      <w:r w:rsidRPr="000878DE">
        <w:rPr>
          <w:rFonts w:ascii="Times New Roman" w:hAnsi="Times New Roman" w:cs="Times New Roman"/>
          <w:sz w:val="28"/>
          <w:szCs w:val="28"/>
        </w:rPr>
        <w:t xml:space="preserve"> предусмотренные пунктом </w:t>
      </w:r>
      <w:r w:rsidRPr="000878DE">
        <w:rPr>
          <w:rFonts w:ascii="Times New Roman" w:hAnsi="Times New Roman" w:cs="Times New Roman"/>
          <w:sz w:val="28"/>
          <w:szCs w:val="28"/>
        </w:rPr>
        <w:fldChar w:fldCharType="begin"/>
      </w:r>
      <w:r w:rsidRPr="000878DE">
        <w:rPr>
          <w:rFonts w:ascii="Times New Roman" w:hAnsi="Times New Roman" w:cs="Times New Roman"/>
          <w:sz w:val="28"/>
          <w:szCs w:val="28"/>
        </w:rPr>
        <w:instrText xml:space="preserve"> REF _Ref515528652 \r \h  \* MERGEFORMAT </w:instrText>
      </w:r>
      <w:r w:rsidRPr="000878DE">
        <w:rPr>
          <w:rFonts w:ascii="Times New Roman" w:hAnsi="Times New Roman" w:cs="Times New Roman"/>
          <w:sz w:val="28"/>
          <w:szCs w:val="28"/>
        </w:rPr>
      </w:r>
      <w:r w:rsidRPr="000878DE">
        <w:rPr>
          <w:rFonts w:ascii="Times New Roman" w:hAnsi="Times New Roman" w:cs="Times New Roman"/>
          <w:sz w:val="28"/>
          <w:szCs w:val="28"/>
        </w:rPr>
        <w:fldChar w:fldCharType="separate"/>
      </w:r>
      <w:r w:rsidR="00A328E8">
        <w:rPr>
          <w:rFonts w:ascii="Times New Roman" w:hAnsi="Times New Roman" w:cs="Times New Roman"/>
          <w:sz w:val="28"/>
          <w:szCs w:val="28"/>
        </w:rPr>
        <w:t>3.1</w:t>
      </w:r>
      <w:r w:rsidRPr="000878DE">
        <w:rPr>
          <w:rFonts w:ascii="Times New Roman" w:hAnsi="Times New Roman" w:cs="Times New Roman"/>
          <w:sz w:val="28"/>
          <w:szCs w:val="28"/>
        </w:rPr>
        <w:fldChar w:fldCharType="end"/>
      </w:r>
      <w:r w:rsidR="00D207F7" w:rsidRPr="000878DE">
        <w:rPr>
          <w:rFonts w:ascii="Times New Roman" w:hAnsi="Times New Roman" w:cs="Times New Roman"/>
          <w:sz w:val="28"/>
          <w:szCs w:val="28"/>
        </w:rPr>
        <w:t xml:space="preserve"> </w:t>
      </w:r>
      <w:r w:rsidRPr="000878DE">
        <w:rPr>
          <w:rFonts w:ascii="Times New Roman" w:hAnsi="Times New Roman" w:cs="Times New Roman"/>
          <w:sz w:val="28"/>
          <w:szCs w:val="28"/>
        </w:rPr>
        <w:t>в полном объеме или частично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134B7E" w:rsidRPr="005952A3" w:rsidRDefault="00134B7E" w:rsidP="00DF16A0">
      <w:pPr>
        <w:ind w:firstLine="851"/>
        <w:rPr>
          <w:rFonts w:ascii="Times New Roman" w:hAnsi="Times New Roman"/>
          <w:sz w:val="28"/>
          <w:szCs w:val="28"/>
        </w:rPr>
      </w:pPr>
    </w:p>
    <w:p w:rsidR="00915FDA" w:rsidRPr="00134B7E" w:rsidRDefault="00915FDA" w:rsidP="00DF16A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34B7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 переводе жилых помещений в нежилые помещения и нежилых помещений в жилые помещения, ведущем к изменению архитектурно-градостроительного облика объекта и благоустройства прилегающей территории: </w:t>
      </w:r>
    </w:p>
    <w:p w:rsidR="00915FDA" w:rsidRPr="00912DE9" w:rsidRDefault="00915FDA" w:rsidP="00912D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7C9">
        <w:rPr>
          <w:rFonts w:ascii="Times New Roman" w:hAnsi="Times New Roman"/>
          <w:color w:val="000000" w:themeColor="text1"/>
          <w:sz w:val="28"/>
          <w:szCs w:val="28"/>
        </w:rPr>
        <w:t xml:space="preserve">пояснительная записка к проекту, содержащая технико-экономические показатели, в </w:t>
      </w:r>
      <w:r>
        <w:rPr>
          <w:rFonts w:ascii="Times New Roman" w:hAnsi="Times New Roman"/>
          <w:color w:val="000000" w:themeColor="text1"/>
          <w:sz w:val="28"/>
          <w:szCs w:val="28"/>
        </w:rPr>
        <w:t>том числе</w:t>
      </w:r>
      <w:r w:rsidRPr="00C007C9">
        <w:rPr>
          <w:rFonts w:ascii="Times New Roman" w:hAnsi="Times New Roman"/>
          <w:color w:val="000000" w:themeColor="text1"/>
          <w:sz w:val="28"/>
          <w:szCs w:val="28"/>
        </w:rPr>
        <w:t xml:space="preserve"> код вида использования в соответствии с </w:t>
      </w:r>
      <w:r w:rsidR="00912DE9" w:rsidRPr="00A52AE2">
        <w:rPr>
          <w:rFonts w:ascii="Times New Roman" w:hAnsi="Times New Roman"/>
          <w:sz w:val="28"/>
          <w:szCs w:val="28"/>
        </w:rPr>
        <w:t>Правил</w:t>
      </w:r>
      <w:r w:rsidR="007A3E09" w:rsidRPr="00A52AE2">
        <w:rPr>
          <w:rFonts w:ascii="Times New Roman" w:hAnsi="Times New Roman"/>
          <w:sz w:val="28"/>
          <w:szCs w:val="28"/>
        </w:rPr>
        <w:t>ами</w:t>
      </w:r>
      <w:r w:rsidR="00912DE9" w:rsidRPr="00A52AE2">
        <w:rPr>
          <w:rFonts w:ascii="Times New Roman" w:hAnsi="Times New Roman"/>
          <w:sz w:val="28"/>
          <w:szCs w:val="28"/>
        </w:rPr>
        <w:t xml:space="preserve"> землепользования</w:t>
      </w:r>
      <w:r w:rsidR="007A3E09" w:rsidRPr="00A52AE2">
        <w:rPr>
          <w:rFonts w:ascii="Times New Roman" w:hAnsi="Times New Roman"/>
          <w:sz w:val="28"/>
          <w:szCs w:val="28"/>
        </w:rPr>
        <w:t xml:space="preserve"> и застройки городского округа «</w:t>
      </w:r>
      <w:r w:rsidR="00912DE9" w:rsidRPr="00A52AE2">
        <w:rPr>
          <w:rFonts w:ascii="Times New Roman" w:hAnsi="Times New Roman"/>
          <w:sz w:val="28"/>
          <w:szCs w:val="28"/>
        </w:rPr>
        <w:t>Город Оре</w:t>
      </w:r>
      <w:r w:rsidR="007A3E09" w:rsidRPr="00A52AE2">
        <w:rPr>
          <w:rFonts w:ascii="Times New Roman" w:hAnsi="Times New Roman"/>
          <w:sz w:val="28"/>
          <w:szCs w:val="28"/>
        </w:rPr>
        <w:t>л»</w:t>
      </w:r>
      <w:r w:rsidR="007A3E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12DE9">
        <w:rPr>
          <w:rFonts w:ascii="Times New Roman" w:hAnsi="Times New Roman"/>
          <w:color w:val="000000" w:themeColor="text1"/>
          <w:sz w:val="28"/>
          <w:szCs w:val="28"/>
        </w:rPr>
        <w:t>с указанием расчетной единицы (общей площади, количества работающих и т.п.), в соответствии с которой определяется количество стоянок (парковочных мест);</w:t>
      </w:r>
    </w:p>
    <w:p w:rsidR="00915FDA" w:rsidRDefault="00915FDA" w:rsidP="00DF16A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7C9">
        <w:rPr>
          <w:rFonts w:ascii="Times New Roman" w:hAnsi="Times New Roman"/>
          <w:color w:val="000000" w:themeColor="text1"/>
          <w:sz w:val="28"/>
          <w:szCs w:val="28"/>
        </w:rPr>
        <w:t>внешний облик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уществующего положения здания – </w:t>
      </w:r>
      <w:r w:rsidRPr="00C007C9">
        <w:rPr>
          <w:rFonts w:ascii="Times New Roman" w:hAnsi="Times New Roman"/>
          <w:color w:val="000000" w:themeColor="text1"/>
          <w:sz w:val="28"/>
          <w:szCs w:val="28"/>
        </w:rPr>
        <w:t>всех фасадов по периметру переводимого помещения с указанием границы переводимого помещения (цветное фото здания);</w:t>
      </w:r>
    </w:p>
    <w:p w:rsidR="00915FDA" w:rsidRDefault="00915FDA" w:rsidP="00DF16A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7C9">
        <w:rPr>
          <w:rFonts w:ascii="Times New Roman" w:hAnsi="Times New Roman"/>
          <w:color w:val="000000" w:themeColor="text1"/>
          <w:sz w:val="28"/>
          <w:szCs w:val="28"/>
        </w:rPr>
        <w:t>план до (технический план помещения) и после перепланировки (переустройства) помещения (проектное предло</w:t>
      </w:r>
      <w:r>
        <w:rPr>
          <w:rFonts w:ascii="Times New Roman" w:hAnsi="Times New Roman"/>
          <w:color w:val="000000" w:themeColor="text1"/>
          <w:sz w:val="28"/>
          <w:szCs w:val="28"/>
        </w:rPr>
        <w:t>жение) с экспликацией помещений;</w:t>
      </w:r>
    </w:p>
    <w:p w:rsidR="00915FDA" w:rsidRDefault="00915FDA" w:rsidP="00DF16A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7182">
        <w:rPr>
          <w:rFonts w:ascii="Times New Roman" w:hAnsi="Times New Roman"/>
          <w:color w:val="000000" w:themeColor="text1"/>
          <w:sz w:val="28"/>
          <w:szCs w:val="28"/>
        </w:rPr>
        <w:t>схема благоустройства прилегающей территории, выполненная на топографической основе в М 1:500 с отображением границ переводимого помещения на плане здания, границ планируемого благоустройства, парковочных мест (в случае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рганизации нежилого помещения) – </w:t>
      </w:r>
      <w:r w:rsidRPr="00C37182">
        <w:rPr>
          <w:rFonts w:ascii="Times New Roman" w:hAnsi="Times New Roman"/>
          <w:color w:val="000000" w:themeColor="text1"/>
          <w:sz w:val="28"/>
          <w:szCs w:val="28"/>
        </w:rPr>
        <w:t>выполняется по периметру переводимого помещения;</w:t>
      </w:r>
    </w:p>
    <w:p w:rsidR="00915FDA" w:rsidRPr="00D553ED" w:rsidRDefault="00915FDA" w:rsidP="00DF16A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7182">
        <w:rPr>
          <w:rFonts w:ascii="Times New Roman" w:hAnsi="Times New Roman"/>
          <w:color w:val="000000" w:themeColor="text1"/>
          <w:sz w:val="28"/>
          <w:szCs w:val="28"/>
        </w:rPr>
        <w:t xml:space="preserve">проектное предложение по изменению внешнего облика здания (полностью всего фасада здания), в связи с переводом помещения, выполненное в цвете (фотомонтаж, показывающий изменение существующего внешнего облика здания) с указанием планируемых мест для размещения </w:t>
      </w:r>
      <w:r w:rsidRPr="00D553ED">
        <w:rPr>
          <w:rFonts w:ascii="Times New Roman" w:hAnsi="Times New Roman"/>
          <w:color w:val="000000" w:themeColor="text1"/>
          <w:sz w:val="28"/>
          <w:szCs w:val="28"/>
        </w:rPr>
        <w:t>вывесок и рекламы (в случаях перевода в нежилые помещения);</w:t>
      </w:r>
    </w:p>
    <w:p w:rsidR="00915FDA" w:rsidRPr="00D553ED" w:rsidRDefault="00915FDA" w:rsidP="00DF16A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3ED">
        <w:rPr>
          <w:rFonts w:ascii="Times New Roman" w:hAnsi="Times New Roman"/>
          <w:sz w:val="28"/>
          <w:szCs w:val="28"/>
        </w:rPr>
        <w:t>предложение по перспективному изменению главного фасада здания по всей длине с учетом переводимого помещения и возможно</w:t>
      </w:r>
      <w:r w:rsidR="00FE6F25" w:rsidRPr="00D553ED">
        <w:rPr>
          <w:rFonts w:ascii="Times New Roman" w:hAnsi="Times New Roman"/>
          <w:sz w:val="28"/>
          <w:szCs w:val="28"/>
        </w:rPr>
        <w:t>го</w:t>
      </w:r>
      <w:r w:rsidRPr="00D553ED">
        <w:rPr>
          <w:rFonts w:ascii="Times New Roman" w:hAnsi="Times New Roman"/>
          <w:sz w:val="28"/>
          <w:szCs w:val="28"/>
        </w:rPr>
        <w:t xml:space="preserve"> дальнейшего перевода</w:t>
      </w:r>
      <w:r w:rsidR="00B1756C" w:rsidRPr="00D553ED">
        <w:rPr>
          <w:rFonts w:ascii="Times New Roman" w:hAnsi="Times New Roman"/>
          <w:sz w:val="28"/>
          <w:szCs w:val="28"/>
        </w:rPr>
        <w:t xml:space="preserve"> в нежилые помещения </w:t>
      </w:r>
      <w:r w:rsidRPr="00D553ED">
        <w:rPr>
          <w:rFonts w:ascii="Times New Roman" w:hAnsi="Times New Roman"/>
          <w:sz w:val="28"/>
          <w:szCs w:val="28"/>
        </w:rPr>
        <w:t xml:space="preserve"> рядом расположенных </w:t>
      </w:r>
      <w:r w:rsidR="00B1756C" w:rsidRPr="00D553ED">
        <w:rPr>
          <w:rFonts w:ascii="Times New Roman" w:hAnsi="Times New Roman"/>
          <w:sz w:val="28"/>
          <w:szCs w:val="28"/>
        </w:rPr>
        <w:t xml:space="preserve">жилых </w:t>
      </w:r>
      <w:r w:rsidRPr="00D553ED">
        <w:rPr>
          <w:rFonts w:ascii="Times New Roman" w:hAnsi="Times New Roman"/>
          <w:sz w:val="28"/>
          <w:szCs w:val="28"/>
        </w:rPr>
        <w:t>помещений</w:t>
      </w:r>
      <w:r w:rsidR="00FE6F25" w:rsidRPr="00D553ED">
        <w:rPr>
          <w:rFonts w:ascii="Times New Roman" w:hAnsi="Times New Roman"/>
          <w:sz w:val="28"/>
          <w:szCs w:val="28"/>
        </w:rPr>
        <w:t>,</w:t>
      </w:r>
      <w:r w:rsidRPr="00D553ED">
        <w:rPr>
          <w:rFonts w:ascii="Times New Roman" w:hAnsi="Times New Roman"/>
          <w:sz w:val="28"/>
          <w:szCs w:val="28"/>
        </w:rPr>
        <w:t xml:space="preserve"> с указанием планируемых мест для размещения вывесок и рекламы в случаях перевода в нежилые помещения (для зданий</w:t>
      </w:r>
      <w:r w:rsidR="00B1756C" w:rsidRPr="00D553ED">
        <w:rPr>
          <w:rFonts w:ascii="Times New Roman" w:hAnsi="Times New Roman"/>
          <w:sz w:val="28"/>
          <w:szCs w:val="28"/>
        </w:rPr>
        <w:t>,</w:t>
      </w:r>
      <w:r w:rsidRPr="00D553ED">
        <w:rPr>
          <w:rFonts w:ascii="Times New Roman" w:hAnsi="Times New Roman"/>
          <w:sz w:val="28"/>
          <w:szCs w:val="28"/>
        </w:rPr>
        <w:t xml:space="preserve"> являющихся объектами культурного наследия, а также для зданий, расположенных в заповедной зоне города Орла);</w:t>
      </w:r>
      <w:proofErr w:type="gramEnd"/>
    </w:p>
    <w:p w:rsidR="00915FDA" w:rsidRDefault="00915FDA" w:rsidP="00DF16A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1DF">
        <w:rPr>
          <w:rFonts w:ascii="Times New Roman" w:hAnsi="Times New Roman"/>
          <w:color w:val="000000" w:themeColor="text1"/>
          <w:sz w:val="28"/>
          <w:szCs w:val="28"/>
        </w:rPr>
        <w:t>фасад (фасады) непосредственно в границах переводимого помещения с указанием высотных отметок, а также цветовое решение и ведомость отделки фасада (фасадов);</w:t>
      </w:r>
    </w:p>
    <w:p w:rsidR="00915FDA" w:rsidRPr="00FA7E5E" w:rsidRDefault="000C6456" w:rsidP="00FA7E5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EA1C1A">
        <w:rPr>
          <w:rFonts w:ascii="Times New Roman" w:hAnsi="Times New Roman"/>
          <w:sz w:val="28"/>
          <w:szCs w:val="28"/>
        </w:rPr>
        <w:t>чертежи фрагментов фасадов, архитектурных и конструктивных элементов, требующих детального изображения в случаях, если эти детали  и элементы на общем фасаде здания изображены в мелком масштабе и не видны, а соответственно не дают полного предст</w:t>
      </w:r>
      <w:r w:rsidR="00FA7E5E">
        <w:rPr>
          <w:rFonts w:ascii="Times New Roman" w:hAnsi="Times New Roman"/>
          <w:sz w:val="28"/>
          <w:szCs w:val="28"/>
        </w:rPr>
        <w:t>авления о проектируемом объекте.</w:t>
      </w:r>
    </w:p>
    <w:p w:rsidR="00692A78" w:rsidRPr="00CF5A8B" w:rsidRDefault="00692A78" w:rsidP="00692A78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Ref515529743"/>
      <w:r w:rsidRPr="00CF5A8B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</w:t>
      </w:r>
      <w:r w:rsidRPr="00CF5A8B">
        <w:rPr>
          <w:rFonts w:ascii="Times New Roman" w:hAnsi="Times New Roman"/>
          <w:sz w:val="28"/>
          <w:szCs w:val="28"/>
        </w:rPr>
        <w:lastRenderedPageBreak/>
        <w:t>в предоставлении муниципальной услуги, и которые заявитель вправе представить самостоятельно:</w:t>
      </w:r>
      <w:bookmarkEnd w:id="3"/>
    </w:p>
    <w:p w:rsidR="00692A78" w:rsidRPr="00CF5A8B" w:rsidRDefault="00692A78" w:rsidP="00692A78">
      <w:pPr>
        <w:pStyle w:val="a3"/>
        <w:numPr>
          <w:ilvl w:val="2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A8B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</w:t>
      </w:r>
      <w:r w:rsidRPr="00CF5A8B">
        <w:rPr>
          <w:rFonts w:ascii="Times New Roman" w:hAnsi="Times New Roman"/>
          <w:sz w:val="24"/>
          <w:szCs w:val="24"/>
        </w:rPr>
        <w:t xml:space="preserve"> </w:t>
      </w:r>
      <w:r w:rsidRPr="00CF5A8B">
        <w:rPr>
          <w:rFonts w:ascii="Times New Roman" w:hAnsi="Times New Roman"/>
          <w:sz w:val="28"/>
          <w:szCs w:val="28"/>
        </w:rPr>
        <w:t>культуры в случае, если выполнение работ планируется на объекте культурного наследия  или,  если  объект  размещается  в  заповедной  зоне города Орла (Управления по государственной охране объектов культурного наследия Орловской области – в отношении объектов культурного наследия регионального значения и в случае размещения в заповедной зоне города Орла, управления культуры администрации города Орла – в отношении</w:t>
      </w:r>
      <w:proofErr w:type="gramEnd"/>
      <w:r w:rsidRPr="00CF5A8B">
        <w:rPr>
          <w:rFonts w:ascii="Times New Roman" w:hAnsi="Times New Roman"/>
          <w:sz w:val="28"/>
          <w:szCs w:val="28"/>
        </w:rPr>
        <w:t xml:space="preserve"> объектов культурного наследия местного значения).</w:t>
      </w:r>
    </w:p>
    <w:p w:rsidR="00692A78" w:rsidRPr="00CF5A8B" w:rsidRDefault="00692A78" w:rsidP="00692A78">
      <w:pPr>
        <w:pStyle w:val="a3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CF5A8B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документы, предусмотренные пунктом </w:t>
      </w:r>
      <w:r w:rsidR="00700792" w:rsidRPr="00CF5A8B">
        <w:rPr>
          <w:rFonts w:ascii="Times New Roman" w:hAnsi="Times New Roman"/>
          <w:sz w:val="28"/>
          <w:szCs w:val="28"/>
        </w:rPr>
        <w:fldChar w:fldCharType="begin"/>
      </w:r>
      <w:r w:rsidR="00700792" w:rsidRPr="00CF5A8B">
        <w:rPr>
          <w:rFonts w:ascii="Times New Roman" w:hAnsi="Times New Roman"/>
          <w:sz w:val="28"/>
          <w:szCs w:val="28"/>
        </w:rPr>
        <w:instrText xml:space="preserve"> REF _Ref515529743 \r \h </w:instrText>
      </w:r>
      <w:r w:rsidR="00CF5A8B" w:rsidRPr="00CF5A8B">
        <w:rPr>
          <w:rFonts w:ascii="Times New Roman" w:hAnsi="Times New Roman"/>
          <w:sz w:val="28"/>
          <w:szCs w:val="28"/>
        </w:rPr>
        <w:instrText xml:space="preserve"> \* MERGEFORMAT </w:instrText>
      </w:r>
      <w:r w:rsidR="00700792" w:rsidRPr="00CF5A8B">
        <w:rPr>
          <w:rFonts w:ascii="Times New Roman" w:hAnsi="Times New Roman"/>
          <w:sz w:val="28"/>
          <w:szCs w:val="28"/>
        </w:rPr>
      </w:r>
      <w:r w:rsidR="00700792" w:rsidRPr="00CF5A8B">
        <w:rPr>
          <w:rFonts w:ascii="Times New Roman" w:hAnsi="Times New Roman"/>
          <w:sz w:val="28"/>
          <w:szCs w:val="28"/>
        </w:rPr>
        <w:fldChar w:fldCharType="separate"/>
      </w:r>
      <w:r w:rsidR="00A328E8">
        <w:rPr>
          <w:rFonts w:ascii="Times New Roman" w:hAnsi="Times New Roman"/>
          <w:sz w:val="28"/>
          <w:szCs w:val="28"/>
        </w:rPr>
        <w:t>4.1</w:t>
      </w:r>
      <w:r w:rsidR="00700792" w:rsidRPr="00CF5A8B">
        <w:rPr>
          <w:rFonts w:ascii="Times New Roman" w:hAnsi="Times New Roman"/>
          <w:sz w:val="28"/>
          <w:szCs w:val="28"/>
        </w:rPr>
        <w:fldChar w:fldCharType="end"/>
      </w:r>
      <w:r w:rsidRPr="00CF5A8B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EA1C1A" w:rsidRPr="00FE6F25" w:rsidRDefault="00EA1C1A" w:rsidP="00DF16A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915FDA" w:rsidRPr="005E562A" w:rsidRDefault="00915FDA" w:rsidP="00DF16A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562A">
        <w:rPr>
          <w:rFonts w:ascii="Times New Roman" w:hAnsi="Times New Roman"/>
          <w:bCs/>
          <w:color w:val="000000" w:themeColor="text1"/>
          <w:sz w:val="28"/>
          <w:szCs w:val="28"/>
        </w:rPr>
        <w:t>При размещении нестационарных объектов:</w:t>
      </w:r>
    </w:p>
    <w:p w:rsidR="00C71B99" w:rsidRPr="00C71B99" w:rsidRDefault="00C71B99" w:rsidP="00C71B9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trike/>
          <w:color w:val="00B050"/>
          <w:sz w:val="28"/>
          <w:szCs w:val="28"/>
        </w:rPr>
      </w:pPr>
      <w:r w:rsidRPr="00C71B99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ситуационный план </w:t>
      </w:r>
      <w:r w:rsidRPr="00717AD8">
        <w:rPr>
          <w:rFonts w:ascii="Times New Roman" w:hAnsi="Times New Roman"/>
          <w:sz w:val="28"/>
          <w:szCs w:val="28"/>
        </w:rPr>
        <w:t>(с указанием предполагаемого места размещения объекта в соответствии с утвержденной схемой размещения нестационарных торговых объектов на территории города Орла</w:t>
      </w:r>
      <w:r w:rsidR="00544B0A">
        <w:rPr>
          <w:rFonts w:ascii="Times New Roman" w:hAnsi="Times New Roman"/>
          <w:sz w:val="28"/>
          <w:szCs w:val="28"/>
        </w:rPr>
        <w:t>)</w:t>
      </w:r>
      <w:r w:rsidRPr="00717AD8">
        <w:rPr>
          <w:rFonts w:ascii="Times New Roman" w:hAnsi="Times New Roman"/>
          <w:sz w:val="28"/>
          <w:szCs w:val="28"/>
        </w:rPr>
        <w:t>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4C60">
        <w:rPr>
          <w:rFonts w:ascii="Times New Roman" w:hAnsi="Times New Roman"/>
          <w:color w:val="000000" w:themeColor="text1"/>
          <w:sz w:val="28"/>
          <w:szCs w:val="28"/>
        </w:rPr>
        <w:t>фотография существующей градостроительной ситуации планируемого места установки 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4B6B">
        <w:rPr>
          <w:rFonts w:ascii="Times New Roman" w:hAnsi="Times New Roman"/>
          <w:color w:val="000000" w:themeColor="text1"/>
          <w:sz w:val="28"/>
          <w:szCs w:val="28"/>
        </w:rPr>
        <w:t>проектное предложение по установке объекта с привязкой к существующей ситуации (фотомонтаж);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C8E">
        <w:rPr>
          <w:rFonts w:ascii="Times New Roman" w:hAnsi="Times New Roman"/>
          <w:color w:val="000000" w:themeColor="text1"/>
          <w:sz w:val="28"/>
          <w:szCs w:val="28"/>
        </w:rPr>
        <w:t>план благоустройства прилегающей территории с привязкой и указанием подъездных путей, мест разгрузки товара, парковки автомашин;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C8E">
        <w:rPr>
          <w:rFonts w:ascii="Times New Roman" w:hAnsi="Times New Roman"/>
          <w:color w:val="000000" w:themeColor="text1"/>
          <w:sz w:val="28"/>
          <w:szCs w:val="28"/>
        </w:rPr>
        <w:t>чертежи фасадов объекта с указанием их высотных отметок, а также цветовое реше</w:t>
      </w:r>
      <w:r>
        <w:rPr>
          <w:rFonts w:ascii="Times New Roman" w:hAnsi="Times New Roman"/>
          <w:color w:val="000000" w:themeColor="text1"/>
          <w:sz w:val="28"/>
          <w:szCs w:val="28"/>
        </w:rPr>
        <w:t>ние и ведомость отделки фасадов;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C8E">
        <w:rPr>
          <w:rFonts w:ascii="Times New Roman" w:hAnsi="Times New Roman"/>
          <w:color w:val="000000" w:themeColor="text1"/>
          <w:sz w:val="28"/>
          <w:szCs w:val="28"/>
        </w:rPr>
        <w:t>чертежи фрагментов фасадов, архитектурных и конструктивных элементов, требующих детального изображ</w:t>
      </w:r>
      <w:r>
        <w:rPr>
          <w:rFonts w:ascii="Times New Roman" w:hAnsi="Times New Roman"/>
          <w:color w:val="000000" w:themeColor="text1"/>
          <w:sz w:val="28"/>
          <w:szCs w:val="28"/>
        </w:rPr>
        <w:t>ения;</w:t>
      </w:r>
    </w:p>
    <w:p w:rsidR="00915FDA" w:rsidRPr="006F5C8E" w:rsidRDefault="00915FDA" w:rsidP="00DF16A0">
      <w:pPr>
        <w:shd w:val="clear" w:color="auto" w:fill="FFFFFF"/>
        <w:ind w:firstLine="1418"/>
        <w:rPr>
          <w:rFonts w:ascii="Times New Roman" w:hAnsi="Times New Roman"/>
          <w:color w:val="000000" w:themeColor="text1"/>
          <w:sz w:val="28"/>
          <w:szCs w:val="28"/>
        </w:rPr>
      </w:pPr>
      <w:r w:rsidRPr="006F5C8E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ранее согласованной документации </w:t>
      </w:r>
      <w:r w:rsidR="00D1260D" w:rsidRPr="002A004C">
        <w:rPr>
          <w:rFonts w:ascii="Times New Roman" w:hAnsi="Times New Roman"/>
          <w:sz w:val="28"/>
          <w:szCs w:val="28"/>
        </w:rPr>
        <w:t>заявитель вправе</w:t>
      </w:r>
      <w:r w:rsidR="00D1260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F5C8E">
        <w:rPr>
          <w:rFonts w:ascii="Times New Roman" w:hAnsi="Times New Roman"/>
          <w:color w:val="000000" w:themeColor="text1"/>
          <w:sz w:val="28"/>
          <w:szCs w:val="28"/>
        </w:rPr>
        <w:t>представить в качестве приложения ранее согласованную документацию.</w:t>
      </w:r>
    </w:p>
    <w:p w:rsidR="00944B57" w:rsidRDefault="00944B57" w:rsidP="00DF16A0">
      <w:pPr>
        <w:shd w:val="clear" w:color="auto" w:fill="FFFFFF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FDA" w:rsidRPr="00700356" w:rsidRDefault="00915FDA" w:rsidP="0070035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0356">
        <w:rPr>
          <w:rFonts w:ascii="Times New Roman" w:hAnsi="Times New Roman"/>
          <w:bCs/>
          <w:color w:val="000000" w:themeColor="text1"/>
          <w:sz w:val="28"/>
          <w:szCs w:val="28"/>
        </w:rPr>
        <w:t>При благоустройстве территорий, установке малых архитектурных форм: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ситуационный план;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DD7">
        <w:rPr>
          <w:rFonts w:ascii="Times New Roman" w:hAnsi="Times New Roman"/>
          <w:color w:val="000000" w:themeColor="text1"/>
          <w:sz w:val="28"/>
          <w:szCs w:val="28"/>
        </w:rPr>
        <w:t>план посадки зеленых насаждений, в случае если планируется посадка новых зеленых насаждений;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DD7"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существующей градостроительной </w:t>
      </w:r>
      <w:proofErr w:type="gramStart"/>
      <w:r w:rsidRPr="000E0DD7">
        <w:rPr>
          <w:rFonts w:ascii="Times New Roman" w:hAnsi="Times New Roman"/>
          <w:color w:val="000000" w:themeColor="text1"/>
          <w:sz w:val="28"/>
          <w:szCs w:val="28"/>
        </w:rPr>
        <w:t>ситуации планируемого места размещения объектов монументального искусства</w:t>
      </w:r>
      <w:proofErr w:type="gramEnd"/>
      <w:r w:rsidRPr="000E0DD7">
        <w:rPr>
          <w:rFonts w:ascii="Times New Roman" w:hAnsi="Times New Roman"/>
          <w:color w:val="000000" w:themeColor="text1"/>
          <w:sz w:val="28"/>
          <w:szCs w:val="28"/>
        </w:rPr>
        <w:t xml:space="preserve"> и (или) установки малых архитектурных форм (в случае установки объектов монументального искусства и (или) малых архитектурных форм);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DD7">
        <w:rPr>
          <w:rFonts w:ascii="Times New Roman" w:hAnsi="Times New Roman"/>
          <w:color w:val="000000" w:themeColor="text1"/>
          <w:sz w:val="28"/>
          <w:szCs w:val="28"/>
        </w:rPr>
        <w:t>проектное предложение по установке объектов монументального искусства и (или) малых архитектурных форм (в случае установки объектов монументального искусства и (или) малых архитектурных форм) с привязкой к существующей ситуации (фотомонтаж);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DD7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внешний вид объектов монументального искусства (в случае установки объектов монументального искусства) с указанием размеров, колористического ре</w:t>
      </w:r>
      <w:r>
        <w:rPr>
          <w:rFonts w:ascii="Times New Roman" w:hAnsi="Times New Roman"/>
          <w:color w:val="000000" w:themeColor="text1"/>
          <w:sz w:val="28"/>
          <w:szCs w:val="28"/>
        </w:rPr>
        <w:t>шения и материалов изготовления;</w:t>
      </w:r>
    </w:p>
    <w:p w:rsidR="00915FDA" w:rsidRDefault="00915FDA" w:rsidP="00DF16A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DD7">
        <w:rPr>
          <w:rFonts w:ascii="Times New Roman" w:hAnsi="Times New Roman"/>
          <w:color w:val="000000" w:themeColor="text1"/>
          <w:sz w:val="28"/>
          <w:szCs w:val="28"/>
        </w:rPr>
        <w:t>внешний вид малых архитектурных форм (в случае установки малых архитектурных форм) с указанием размеров, колористического решения и материалов изготовления;</w:t>
      </w:r>
    </w:p>
    <w:p w:rsidR="00FE6F25" w:rsidRPr="002A004C" w:rsidRDefault="00915FDA" w:rsidP="002A00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DD7">
        <w:rPr>
          <w:rFonts w:ascii="Times New Roman" w:hAnsi="Times New Roman"/>
          <w:color w:val="000000" w:themeColor="text1"/>
          <w:sz w:val="28"/>
          <w:szCs w:val="28"/>
        </w:rPr>
        <w:t xml:space="preserve">план благоустройства территории, выполненный на топографической съемке в масштабе М 1:500 с датой корректировки не более </w:t>
      </w:r>
      <w:r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Pr="000E0DD7">
        <w:rPr>
          <w:rFonts w:ascii="Times New Roman" w:hAnsi="Times New Roman"/>
          <w:color w:val="000000" w:themeColor="text1"/>
          <w:sz w:val="28"/>
          <w:szCs w:val="28"/>
        </w:rPr>
        <w:t xml:space="preserve"> лет (при необходимости с привязкой малых архитектурных форм и (или) объектов монументального иск</w:t>
      </w:r>
      <w:r w:rsidR="002A004C">
        <w:rPr>
          <w:rFonts w:ascii="Times New Roman" w:hAnsi="Times New Roman"/>
          <w:color w:val="000000" w:themeColor="text1"/>
          <w:sz w:val="28"/>
          <w:szCs w:val="28"/>
        </w:rPr>
        <w:t>усства и указанием их размеров).</w:t>
      </w:r>
    </w:p>
    <w:p w:rsidR="00915FDA" w:rsidRDefault="00915FDA" w:rsidP="00DF16A0">
      <w:pPr>
        <w:shd w:val="clear" w:color="auto" w:fill="FFFFFF"/>
        <w:ind w:firstLine="1418"/>
        <w:rPr>
          <w:rFonts w:ascii="Times New Roman" w:hAnsi="Times New Roman"/>
          <w:color w:val="000000" w:themeColor="text1"/>
          <w:sz w:val="28"/>
          <w:szCs w:val="28"/>
        </w:rPr>
      </w:pPr>
      <w:r w:rsidRPr="00FE6F25">
        <w:rPr>
          <w:rFonts w:ascii="Times New Roman" w:hAnsi="Times New Roman"/>
          <w:color w:val="000000" w:themeColor="text1"/>
          <w:sz w:val="28"/>
          <w:szCs w:val="28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заповедных зон, городских многофункциональных центров малые архитектурные формы рекомендуется проектировать на основании индивидуальных проектных разработок.</w:t>
      </w:r>
    </w:p>
    <w:p w:rsidR="008C33B2" w:rsidRPr="007F6F16" w:rsidRDefault="008C33B2" w:rsidP="008C33B2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515530206"/>
      <w:r w:rsidRPr="007F6F1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  <w:bookmarkEnd w:id="4"/>
    </w:p>
    <w:p w:rsidR="008C33B2" w:rsidRPr="007F6F16" w:rsidRDefault="008C33B2" w:rsidP="008C33B2">
      <w:pPr>
        <w:pStyle w:val="a3"/>
        <w:numPr>
          <w:ilvl w:val="2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F16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</w:t>
      </w:r>
      <w:r w:rsidRPr="007F6F16">
        <w:rPr>
          <w:rFonts w:ascii="Times New Roman" w:hAnsi="Times New Roman"/>
          <w:sz w:val="24"/>
          <w:szCs w:val="24"/>
        </w:rPr>
        <w:t xml:space="preserve"> </w:t>
      </w:r>
      <w:r w:rsidRPr="007F6F16">
        <w:rPr>
          <w:rFonts w:ascii="Times New Roman" w:hAnsi="Times New Roman"/>
          <w:sz w:val="28"/>
          <w:szCs w:val="28"/>
        </w:rPr>
        <w:t xml:space="preserve">культуры в случае, если выполнение работ планируется на объекте культурного наследия  или,  если  объект  размещается  в  заповедной  зоне города Орла (Управления по государственной охране объектов культурного наследия Орловской области – в отношении объектов культурного наследия регионального </w:t>
      </w:r>
      <w:bookmarkStart w:id="5" w:name="_GoBack"/>
      <w:bookmarkEnd w:id="5"/>
      <w:r w:rsidRPr="007F6F16">
        <w:rPr>
          <w:rFonts w:ascii="Times New Roman" w:hAnsi="Times New Roman"/>
          <w:sz w:val="28"/>
          <w:szCs w:val="28"/>
        </w:rPr>
        <w:t>значения и в случае размещения в заповедной зоне города Орла, управления культуры администрации города Орла – в отношении</w:t>
      </w:r>
      <w:proofErr w:type="gramEnd"/>
      <w:r w:rsidRPr="007F6F16">
        <w:rPr>
          <w:rFonts w:ascii="Times New Roman" w:hAnsi="Times New Roman"/>
          <w:sz w:val="28"/>
          <w:szCs w:val="28"/>
        </w:rPr>
        <w:t xml:space="preserve"> объектов культурного наследия местного значения).</w:t>
      </w:r>
    </w:p>
    <w:p w:rsidR="008C33B2" w:rsidRPr="007F6F16" w:rsidRDefault="008C33B2" w:rsidP="008C33B2">
      <w:pPr>
        <w:pStyle w:val="a3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7F6F1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документы, предусмотренные пунктом </w:t>
      </w:r>
      <w:r w:rsidRPr="007F6F16">
        <w:rPr>
          <w:rFonts w:ascii="Times New Roman" w:hAnsi="Times New Roman"/>
          <w:sz w:val="28"/>
          <w:szCs w:val="28"/>
        </w:rPr>
        <w:fldChar w:fldCharType="begin"/>
      </w:r>
      <w:r w:rsidRPr="007F6F16">
        <w:rPr>
          <w:rFonts w:ascii="Times New Roman" w:hAnsi="Times New Roman"/>
          <w:sz w:val="28"/>
          <w:szCs w:val="28"/>
        </w:rPr>
        <w:instrText xml:space="preserve"> REF _Ref515530206 \r \h </w:instrText>
      </w:r>
      <w:r w:rsidR="007F6F16" w:rsidRPr="007F6F16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7F6F16">
        <w:rPr>
          <w:rFonts w:ascii="Times New Roman" w:hAnsi="Times New Roman"/>
          <w:sz w:val="28"/>
          <w:szCs w:val="28"/>
        </w:rPr>
      </w:r>
      <w:r w:rsidRPr="007F6F16">
        <w:rPr>
          <w:rFonts w:ascii="Times New Roman" w:hAnsi="Times New Roman"/>
          <w:sz w:val="28"/>
          <w:szCs w:val="28"/>
        </w:rPr>
        <w:fldChar w:fldCharType="separate"/>
      </w:r>
      <w:r w:rsidR="00A328E8">
        <w:rPr>
          <w:rFonts w:ascii="Times New Roman" w:hAnsi="Times New Roman"/>
          <w:sz w:val="28"/>
          <w:szCs w:val="28"/>
        </w:rPr>
        <w:t>6.1</w:t>
      </w:r>
      <w:r w:rsidRPr="007F6F16">
        <w:rPr>
          <w:rFonts w:ascii="Times New Roman" w:hAnsi="Times New Roman"/>
          <w:sz w:val="28"/>
          <w:szCs w:val="28"/>
        </w:rPr>
        <w:fldChar w:fldCharType="end"/>
      </w:r>
      <w:r w:rsidR="007F6F16" w:rsidRPr="007F6F16">
        <w:rPr>
          <w:rFonts w:ascii="Times New Roman" w:hAnsi="Times New Roman"/>
          <w:sz w:val="28"/>
          <w:szCs w:val="28"/>
        </w:rPr>
        <w:t xml:space="preserve"> </w:t>
      </w:r>
      <w:r w:rsidRPr="007F6F16">
        <w:rPr>
          <w:rFonts w:ascii="Times New Roman" w:hAnsi="Times New Roman"/>
          <w:sz w:val="28"/>
          <w:szCs w:val="28"/>
        </w:rPr>
        <w:t>самостоятельно.</w:t>
      </w:r>
    </w:p>
    <w:p w:rsidR="003032F3" w:rsidRPr="00FE6F25" w:rsidRDefault="003032F3" w:rsidP="00DF16A0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15FDA" w:rsidRPr="007F1564" w:rsidRDefault="00915FDA" w:rsidP="007F1564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564">
        <w:rPr>
          <w:rFonts w:ascii="Times New Roman" w:hAnsi="Times New Roman"/>
          <w:bCs/>
          <w:color w:val="000000" w:themeColor="text1"/>
          <w:sz w:val="28"/>
          <w:szCs w:val="28"/>
        </w:rPr>
        <w:t>При размещении информационных конструкций, а также декоративных элементов на фасаде здания:</w:t>
      </w:r>
    </w:p>
    <w:p w:rsidR="00915FDA" w:rsidRDefault="00915FDA" w:rsidP="00DF16A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728">
        <w:rPr>
          <w:rFonts w:ascii="Times New Roman" w:hAnsi="Times New Roman"/>
          <w:color w:val="000000" w:themeColor="text1"/>
          <w:sz w:val="28"/>
          <w:szCs w:val="28"/>
        </w:rPr>
        <w:t xml:space="preserve">внешний облик существующего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здания (цветное фото) – </w:t>
      </w:r>
      <w:r w:rsidRPr="00BF6728">
        <w:rPr>
          <w:rFonts w:ascii="Times New Roman" w:hAnsi="Times New Roman"/>
          <w:color w:val="000000" w:themeColor="text1"/>
          <w:sz w:val="28"/>
          <w:szCs w:val="28"/>
        </w:rPr>
        <w:t>полност</w:t>
      </w:r>
      <w:r w:rsidR="00A328E8">
        <w:rPr>
          <w:rFonts w:ascii="Times New Roman" w:hAnsi="Times New Roman"/>
          <w:color w:val="000000" w:themeColor="text1"/>
          <w:sz w:val="28"/>
          <w:szCs w:val="28"/>
        </w:rPr>
        <w:t>ью всего фасада здания</w:t>
      </w:r>
      <w:r w:rsidRPr="00BF67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5FDA" w:rsidRDefault="00915FDA" w:rsidP="00DF16A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728">
        <w:rPr>
          <w:rFonts w:ascii="Times New Roman" w:hAnsi="Times New Roman"/>
          <w:color w:val="000000" w:themeColor="text1"/>
          <w:sz w:val="28"/>
          <w:szCs w:val="28"/>
        </w:rPr>
        <w:t>фото фрагмента фасада подлежащего согласованию;</w:t>
      </w:r>
    </w:p>
    <w:p w:rsidR="00915FDA" w:rsidRPr="004230E9" w:rsidRDefault="00915FDA" w:rsidP="00DF16A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728">
        <w:rPr>
          <w:rFonts w:ascii="Times New Roman" w:hAnsi="Times New Roman"/>
          <w:color w:val="000000" w:themeColor="text1"/>
          <w:sz w:val="28"/>
          <w:szCs w:val="28"/>
        </w:rPr>
        <w:t xml:space="preserve">общее предложение (фотомонтаж) по размещению </w:t>
      </w:r>
      <w:r>
        <w:rPr>
          <w:rFonts w:ascii="Times New Roman" w:hAnsi="Times New Roman"/>
          <w:color w:val="000000" w:themeColor="text1"/>
          <w:sz w:val="28"/>
          <w:szCs w:val="28"/>
        </w:rPr>
        <w:t>информационной конструкции</w:t>
      </w:r>
      <w:r w:rsidRPr="00BF6728">
        <w:rPr>
          <w:rFonts w:ascii="Times New Roman" w:hAnsi="Times New Roman"/>
          <w:color w:val="000000" w:themeColor="text1"/>
          <w:sz w:val="28"/>
          <w:szCs w:val="28"/>
        </w:rPr>
        <w:t xml:space="preserve"> на здании (полностью фасад здания целиком) с учетом всех информационных (рекламных) конструкций, размещенных в соо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тветствии с требованиями Правил </w:t>
      </w:r>
      <w:r w:rsidRPr="00BF6728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благоустройства и санитарного </w:t>
      </w:r>
      <w:r w:rsidRPr="004230E9">
        <w:rPr>
          <w:rFonts w:ascii="Times New Roman" w:hAnsi="Times New Roman"/>
          <w:sz w:val="28"/>
          <w:szCs w:val="28"/>
        </w:rPr>
        <w:t xml:space="preserve">содержания территории муниципального образования «Город Орел»; </w:t>
      </w:r>
    </w:p>
    <w:p w:rsidR="00915FDA" w:rsidRPr="004230E9" w:rsidRDefault="00915FDA" w:rsidP="00DF16A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0E9">
        <w:rPr>
          <w:rFonts w:ascii="Times New Roman" w:hAnsi="Times New Roman"/>
          <w:sz w:val="28"/>
          <w:szCs w:val="28"/>
        </w:rPr>
        <w:t xml:space="preserve">проектное предложение по размещению информационной конструкции на здании (фрагмент в границах  помещения организации </w:t>
      </w:r>
      <w:r w:rsidRPr="004230E9">
        <w:rPr>
          <w:rFonts w:ascii="Times New Roman" w:hAnsi="Times New Roman"/>
          <w:sz w:val="28"/>
          <w:szCs w:val="28"/>
        </w:rPr>
        <w:lastRenderedPageBreak/>
        <w:t>(учреждения, магазина)</w:t>
      </w:r>
      <w:r w:rsidR="00855EB8">
        <w:rPr>
          <w:rFonts w:ascii="Times New Roman" w:hAnsi="Times New Roman"/>
          <w:sz w:val="28"/>
          <w:szCs w:val="28"/>
        </w:rPr>
        <w:t>,</w:t>
      </w:r>
      <w:r w:rsidRPr="004230E9">
        <w:rPr>
          <w:rFonts w:ascii="Times New Roman" w:hAnsi="Times New Roman"/>
          <w:sz w:val="28"/>
          <w:szCs w:val="28"/>
        </w:rPr>
        <w:t xml:space="preserve"> для которого планируется размещение вышеуказанной конструкции с привязкой места расположения;</w:t>
      </w:r>
    </w:p>
    <w:p w:rsidR="00915FDA" w:rsidRPr="005C6F58" w:rsidRDefault="00915FDA" w:rsidP="005C6F5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0E9">
        <w:rPr>
          <w:rFonts w:ascii="Times New Roman" w:hAnsi="Times New Roman"/>
          <w:sz w:val="28"/>
          <w:szCs w:val="28"/>
        </w:rPr>
        <w:t>эскиз информационной конструкции с указанием размеров</w:t>
      </w:r>
      <w:r w:rsidR="005C6F58">
        <w:rPr>
          <w:rFonts w:ascii="Times New Roman" w:hAnsi="Times New Roman"/>
          <w:sz w:val="28"/>
          <w:szCs w:val="28"/>
        </w:rPr>
        <w:t>, материалов, наличия подсветки.</w:t>
      </w:r>
    </w:p>
    <w:p w:rsidR="0074488E" w:rsidRPr="009138E5" w:rsidRDefault="0074488E" w:rsidP="0074488E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Ref515530485"/>
      <w:r w:rsidRPr="009138E5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  <w:bookmarkEnd w:id="6"/>
    </w:p>
    <w:p w:rsidR="0074488E" w:rsidRPr="009138E5" w:rsidRDefault="0074488E" w:rsidP="0074488E">
      <w:pPr>
        <w:pStyle w:val="a3"/>
        <w:numPr>
          <w:ilvl w:val="2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8E5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</w:t>
      </w:r>
      <w:r w:rsidRPr="009138E5">
        <w:rPr>
          <w:rFonts w:ascii="Times New Roman" w:hAnsi="Times New Roman"/>
          <w:sz w:val="24"/>
          <w:szCs w:val="24"/>
        </w:rPr>
        <w:t xml:space="preserve"> </w:t>
      </w:r>
      <w:r w:rsidRPr="009138E5">
        <w:rPr>
          <w:rFonts w:ascii="Times New Roman" w:hAnsi="Times New Roman"/>
          <w:sz w:val="28"/>
          <w:szCs w:val="28"/>
        </w:rPr>
        <w:t>культуры в случае, если выполнение работ планируется на объекте культурного наследия  или,  если  объект  размещается  в  заповедной  зоне города Орла (Управления по государственной охране объектов культурного наследия Орловской области – в отношении объектов культурного наследия регионального значения и в случае размещения в заповедной зоне города Орла, управления культуры администрации города Орла – в отношении</w:t>
      </w:r>
      <w:proofErr w:type="gramEnd"/>
      <w:r w:rsidRPr="009138E5">
        <w:rPr>
          <w:rFonts w:ascii="Times New Roman" w:hAnsi="Times New Roman"/>
          <w:sz w:val="28"/>
          <w:szCs w:val="28"/>
        </w:rPr>
        <w:t xml:space="preserve"> объектов культурного наследия местного значения).</w:t>
      </w:r>
    </w:p>
    <w:p w:rsidR="0074488E" w:rsidRPr="009138E5" w:rsidRDefault="0074488E" w:rsidP="0074488E">
      <w:pPr>
        <w:pStyle w:val="a3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9138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документы, предусмотренные пунктом </w:t>
      </w:r>
      <w:r w:rsidRPr="009138E5">
        <w:rPr>
          <w:rFonts w:ascii="Times New Roman" w:hAnsi="Times New Roman"/>
          <w:sz w:val="28"/>
          <w:szCs w:val="28"/>
        </w:rPr>
        <w:fldChar w:fldCharType="begin"/>
      </w:r>
      <w:r w:rsidRPr="009138E5">
        <w:rPr>
          <w:rFonts w:ascii="Times New Roman" w:hAnsi="Times New Roman"/>
          <w:sz w:val="28"/>
          <w:szCs w:val="28"/>
        </w:rPr>
        <w:instrText xml:space="preserve"> REF _Ref515530485 \r \h </w:instrText>
      </w:r>
      <w:r w:rsidR="009138E5" w:rsidRPr="009138E5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9138E5">
        <w:rPr>
          <w:rFonts w:ascii="Times New Roman" w:hAnsi="Times New Roman"/>
          <w:sz w:val="28"/>
          <w:szCs w:val="28"/>
        </w:rPr>
      </w:r>
      <w:r w:rsidRPr="009138E5">
        <w:rPr>
          <w:rFonts w:ascii="Times New Roman" w:hAnsi="Times New Roman"/>
          <w:sz w:val="28"/>
          <w:szCs w:val="28"/>
        </w:rPr>
        <w:fldChar w:fldCharType="separate"/>
      </w:r>
      <w:r w:rsidR="00A328E8">
        <w:rPr>
          <w:rFonts w:ascii="Times New Roman" w:hAnsi="Times New Roman"/>
          <w:sz w:val="28"/>
          <w:szCs w:val="28"/>
        </w:rPr>
        <w:t>7.1</w:t>
      </w:r>
      <w:r w:rsidRPr="009138E5">
        <w:rPr>
          <w:rFonts w:ascii="Times New Roman" w:hAnsi="Times New Roman"/>
          <w:sz w:val="28"/>
          <w:szCs w:val="28"/>
        </w:rPr>
        <w:fldChar w:fldCharType="end"/>
      </w:r>
      <w:r w:rsidRPr="009138E5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915FDA" w:rsidRPr="00C86CD7" w:rsidRDefault="00915FDA" w:rsidP="00DF16A0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0AB4" w:rsidRDefault="00940AB4" w:rsidP="00DF16A0">
      <w:pPr>
        <w:widowControl/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0AB4" w:rsidSect="003A58E7">
      <w:footnotePr>
        <w:numFmt w:val="chicago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F4" w:rsidRDefault="001015F4" w:rsidP="00861E05">
      <w:r>
        <w:separator/>
      </w:r>
    </w:p>
  </w:endnote>
  <w:endnote w:type="continuationSeparator" w:id="0">
    <w:p w:rsidR="001015F4" w:rsidRDefault="001015F4" w:rsidP="008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F4" w:rsidRDefault="001015F4" w:rsidP="00861E05">
      <w:r>
        <w:separator/>
      </w:r>
    </w:p>
  </w:footnote>
  <w:footnote w:type="continuationSeparator" w:id="0">
    <w:p w:rsidR="001015F4" w:rsidRDefault="001015F4" w:rsidP="0086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887"/>
    <w:multiLevelType w:val="hybridMultilevel"/>
    <w:tmpl w:val="1DAE134C"/>
    <w:lvl w:ilvl="0" w:tplc="7286E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32A065C"/>
    <w:multiLevelType w:val="hybridMultilevel"/>
    <w:tmpl w:val="EE9EDC94"/>
    <w:lvl w:ilvl="0" w:tplc="DE143E52">
      <w:start w:val="1"/>
      <w:numFmt w:val="decimal"/>
      <w:lvlText w:val="%1)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981579"/>
    <w:multiLevelType w:val="hybridMultilevel"/>
    <w:tmpl w:val="DB8E7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4EFE"/>
    <w:multiLevelType w:val="hybridMultilevel"/>
    <w:tmpl w:val="47366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0BA7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426B01"/>
    <w:multiLevelType w:val="hybridMultilevel"/>
    <w:tmpl w:val="21C49EA8"/>
    <w:lvl w:ilvl="0" w:tplc="7286E0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DF813C6"/>
    <w:multiLevelType w:val="hybridMultilevel"/>
    <w:tmpl w:val="B25026C0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0FA3211D"/>
    <w:multiLevelType w:val="hybridMultilevel"/>
    <w:tmpl w:val="1B8E69E8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C1446"/>
    <w:multiLevelType w:val="hybridMultilevel"/>
    <w:tmpl w:val="C2DCEBFA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826CB"/>
    <w:multiLevelType w:val="multilevel"/>
    <w:tmpl w:val="34FE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18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486DA7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665D05"/>
    <w:multiLevelType w:val="multilevel"/>
    <w:tmpl w:val="FCE6B2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7902B0F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A682AF3"/>
    <w:multiLevelType w:val="hybridMultilevel"/>
    <w:tmpl w:val="060C7584"/>
    <w:lvl w:ilvl="0" w:tplc="7286E0B4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1B037EF0"/>
    <w:multiLevelType w:val="hybridMultilevel"/>
    <w:tmpl w:val="421EC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74396"/>
    <w:multiLevelType w:val="hybridMultilevel"/>
    <w:tmpl w:val="D0CA8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67701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FF29D6"/>
    <w:multiLevelType w:val="hybridMultilevel"/>
    <w:tmpl w:val="676CEFA0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54132"/>
    <w:multiLevelType w:val="hybridMultilevel"/>
    <w:tmpl w:val="B6405A32"/>
    <w:lvl w:ilvl="0" w:tplc="7286E0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811CB"/>
    <w:multiLevelType w:val="hybridMultilevel"/>
    <w:tmpl w:val="743A7288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97A53"/>
    <w:multiLevelType w:val="hybridMultilevel"/>
    <w:tmpl w:val="52E81B48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F5912"/>
    <w:multiLevelType w:val="hybridMultilevel"/>
    <w:tmpl w:val="B090FE1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1284A"/>
    <w:multiLevelType w:val="hybridMultilevel"/>
    <w:tmpl w:val="D38C49FE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E245F"/>
    <w:multiLevelType w:val="hybridMultilevel"/>
    <w:tmpl w:val="CDD850D0"/>
    <w:lvl w:ilvl="0" w:tplc="062E957A">
      <w:start w:val="1"/>
      <w:numFmt w:val="russianLow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A2EDC"/>
    <w:multiLevelType w:val="hybridMultilevel"/>
    <w:tmpl w:val="DA34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B0E23"/>
    <w:multiLevelType w:val="hybridMultilevel"/>
    <w:tmpl w:val="15C0CE18"/>
    <w:lvl w:ilvl="0" w:tplc="A2EA852C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47820ABA"/>
    <w:multiLevelType w:val="hybridMultilevel"/>
    <w:tmpl w:val="867E2C94"/>
    <w:lvl w:ilvl="0" w:tplc="2F900BB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E4952"/>
    <w:multiLevelType w:val="hybridMultilevel"/>
    <w:tmpl w:val="44500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AD165A9"/>
    <w:multiLevelType w:val="hybridMultilevel"/>
    <w:tmpl w:val="9258B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F288C"/>
    <w:multiLevelType w:val="hybridMultilevel"/>
    <w:tmpl w:val="93882B5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D5501"/>
    <w:multiLevelType w:val="hybridMultilevel"/>
    <w:tmpl w:val="C3064842"/>
    <w:lvl w:ilvl="0" w:tplc="7286E0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>
    <w:nsid w:val="59607CD5"/>
    <w:multiLevelType w:val="hybridMultilevel"/>
    <w:tmpl w:val="7700DABE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D0803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010378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A77AB6"/>
    <w:multiLevelType w:val="hybridMultilevel"/>
    <w:tmpl w:val="BA98FDEE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>
    <w:nsid w:val="64887DCE"/>
    <w:multiLevelType w:val="hybridMultilevel"/>
    <w:tmpl w:val="5C36FEAE"/>
    <w:lvl w:ilvl="0" w:tplc="7286E0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666C0BAC"/>
    <w:multiLevelType w:val="hybridMultilevel"/>
    <w:tmpl w:val="0636BC16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31948"/>
    <w:multiLevelType w:val="hybridMultilevel"/>
    <w:tmpl w:val="0866AA22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9A5CF7"/>
    <w:multiLevelType w:val="hybridMultilevel"/>
    <w:tmpl w:val="87FA038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827F8"/>
    <w:multiLevelType w:val="hybridMultilevel"/>
    <w:tmpl w:val="7AC8C784"/>
    <w:lvl w:ilvl="0" w:tplc="96B8AEC0">
      <w:start w:val="1"/>
      <w:numFmt w:val="russianLow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116FC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ED652DE"/>
    <w:multiLevelType w:val="hybridMultilevel"/>
    <w:tmpl w:val="1286EA94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B568D"/>
    <w:multiLevelType w:val="hybridMultilevel"/>
    <w:tmpl w:val="17C073CC"/>
    <w:lvl w:ilvl="0" w:tplc="7286E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6FE90053"/>
    <w:multiLevelType w:val="hybridMultilevel"/>
    <w:tmpl w:val="A262064C"/>
    <w:lvl w:ilvl="0" w:tplc="7286E0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AC7E2E"/>
    <w:multiLevelType w:val="hybridMultilevel"/>
    <w:tmpl w:val="934C5FE6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212241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27EC4"/>
    <w:multiLevelType w:val="hybridMultilevel"/>
    <w:tmpl w:val="14766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E388D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9"/>
  </w:num>
  <w:num w:numId="4">
    <w:abstractNumId w:val="23"/>
  </w:num>
  <w:num w:numId="5">
    <w:abstractNumId w:val="13"/>
  </w:num>
  <w:num w:numId="6">
    <w:abstractNumId w:val="25"/>
  </w:num>
  <w:num w:numId="7">
    <w:abstractNumId w:val="31"/>
  </w:num>
  <w:num w:numId="8">
    <w:abstractNumId w:val="37"/>
  </w:num>
  <w:num w:numId="9">
    <w:abstractNumId w:val="7"/>
  </w:num>
  <w:num w:numId="10">
    <w:abstractNumId w:val="14"/>
  </w:num>
  <w:num w:numId="11">
    <w:abstractNumId w:val="3"/>
  </w:num>
  <w:num w:numId="12">
    <w:abstractNumId w:val="20"/>
  </w:num>
  <w:num w:numId="13">
    <w:abstractNumId w:val="5"/>
  </w:num>
  <w:num w:numId="14">
    <w:abstractNumId w:val="30"/>
  </w:num>
  <w:num w:numId="15">
    <w:abstractNumId w:val="17"/>
  </w:num>
  <w:num w:numId="16">
    <w:abstractNumId w:val="19"/>
  </w:num>
  <w:num w:numId="17">
    <w:abstractNumId w:val="43"/>
  </w:num>
  <w:num w:numId="18">
    <w:abstractNumId w:val="0"/>
  </w:num>
  <w:num w:numId="19">
    <w:abstractNumId w:val="42"/>
  </w:num>
  <w:num w:numId="20">
    <w:abstractNumId w:val="35"/>
  </w:num>
  <w:num w:numId="21">
    <w:abstractNumId w:val="2"/>
  </w:num>
  <w:num w:numId="22">
    <w:abstractNumId w:val="6"/>
  </w:num>
  <w:num w:numId="23">
    <w:abstractNumId w:val="34"/>
  </w:num>
  <w:num w:numId="24">
    <w:abstractNumId w:val="18"/>
  </w:num>
  <w:num w:numId="25">
    <w:abstractNumId w:val="38"/>
  </w:num>
  <w:num w:numId="26">
    <w:abstractNumId w:val="15"/>
  </w:num>
  <w:num w:numId="27">
    <w:abstractNumId w:val="36"/>
  </w:num>
  <w:num w:numId="28">
    <w:abstractNumId w:val="8"/>
  </w:num>
  <w:num w:numId="29">
    <w:abstractNumId w:val="46"/>
  </w:num>
  <w:num w:numId="30">
    <w:abstractNumId w:val="1"/>
  </w:num>
  <w:num w:numId="31">
    <w:abstractNumId w:val="28"/>
  </w:num>
  <w:num w:numId="32">
    <w:abstractNumId w:val="45"/>
  </w:num>
  <w:num w:numId="33">
    <w:abstractNumId w:val="16"/>
  </w:num>
  <w:num w:numId="34">
    <w:abstractNumId w:val="22"/>
  </w:num>
  <w:num w:numId="35">
    <w:abstractNumId w:val="33"/>
  </w:num>
  <w:num w:numId="36">
    <w:abstractNumId w:val="41"/>
  </w:num>
  <w:num w:numId="37">
    <w:abstractNumId w:val="10"/>
  </w:num>
  <w:num w:numId="38">
    <w:abstractNumId w:val="4"/>
  </w:num>
  <w:num w:numId="39">
    <w:abstractNumId w:val="44"/>
  </w:num>
  <w:num w:numId="40">
    <w:abstractNumId w:val="32"/>
  </w:num>
  <w:num w:numId="41">
    <w:abstractNumId w:val="29"/>
  </w:num>
  <w:num w:numId="42">
    <w:abstractNumId w:val="27"/>
  </w:num>
  <w:num w:numId="43">
    <w:abstractNumId w:val="21"/>
  </w:num>
  <w:num w:numId="44">
    <w:abstractNumId w:val="11"/>
  </w:num>
  <w:num w:numId="45">
    <w:abstractNumId w:val="40"/>
  </w:num>
  <w:num w:numId="46">
    <w:abstractNumId w:val="12"/>
  </w:num>
  <w:num w:numId="4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BB"/>
    <w:rsid w:val="00001D12"/>
    <w:rsid w:val="000033F0"/>
    <w:rsid w:val="00004893"/>
    <w:rsid w:val="00007DA1"/>
    <w:rsid w:val="00011E0B"/>
    <w:rsid w:val="0001443F"/>
    <w:rsid w:val="000146FB"/>
    <w:rsid w:val="0001641A"/>
    <w:rsid w:val="000167C0"/>
    <w:rsid w:val="0002434F"/>
    <w:rsid w:val="00027880"/>
    <w:rsid w:val="00030501"/>
    <w:rsid w:val="000320EE"/>
    <w:rsid w:val="000346FA"/>
    <w:rsid w:val="00035732"/>
    <w:rsid w:val="000367A6"/>
    <w:rsid w:val="000412B7"/>
    <w:rsid w:val="00041C4C"/>
    <w:rsid w:val="0004432D"/>
    <w:rsid w:val="00046CE5"/>
    <w:rsid w:val="000551AE"/>
    <w:rsid w:val="0005534B"/>
    <w:rsid w:val="00055861"/>
    <w:rsid w:val="00063942"/>
    <w:rsid w:val="00066655"/>
    <w:rsid w:val="00066B86"/>
    <w:rsid w:val="0006700F"/>
    <w:rsid w:val="00067242"/>
    <w:rsid w:val="000676EF"/>
    <w:rsid w:val="0006784A"/>
    <w:rsid w:val="00073E04"/>
    <w:rsid w:val="0007465F"/>
    <w:rsid w:val="00074DFD"/>
    <w:rsid w:val="00085D29"/>
    <w:rsid w:val="000878DE"/>
    <w:rsid w:val="00097576"/>
    <w:rsid w:val="00097807"/>
    <w:rsid w:val="000A5AB0"/>
    <w:rsid w:val="000A6189"/>
    <w:rsid w:val="000B1B68"/>
    <w:rsid w:val="000B7968"/>
    <w:rsid w:val="000C0A7F"/>
    <w:rsid w:val="000C1F61"/>
    <w:rsid w:val="000C2C63"/>
    <w:rsid w:val="000C2D04"/>
    <w:rsid w:val="000C6456"/>
    <w:rsid w:val="000C649F"/>
    <w:rsid w:val="000D1645"/>
    <w:rsid w:val="000D2451"/>
    <w:rsid w:val="000D281A"/>
    <w:rsid w:val="000E0839"/>
    <w:rsid w:val="000E0DD7"/>
    <w:rsid w:val="000E3994"/>
    <w:rsid w:val="000E60DE"/>
    <w:rsid w:val="000F03B5"/>
    <w:rsid w:val="000F1933"/>
    <w:rsid w:val="000F227D"/>
    <w:rsid w:val="000F4137"/>
    <w:rsid w:val="000F6244"/>
    <w:rsid w:val="000F680B"/>
    <w:rsid w:val="001015F4"/>
    <w:rsid w:val="00112363"/>
    <w:rsid w:val="0011269B"/>
    <w:rsid w:val="0011342D"/>
    <w:rsid w:val="00123704"/>
    <w:rsid w:val="0012452B"/>
    <w:rsid w:val="00127C2A"/>
    <w:rsid w:val="001306C0"/>
    <w:rsid w:val="00132850"/>
    <w:rsid w:val="00132FCF"/>
    <w:rsid w:val="001341E6"/>
    <w:rsid w:val="001343A8"/>
    <w:rsid w:val="00134B7E"/>
    <w:rsid w:val="001376D5"/>
    <w:rsid w:val="00152A6D"/>
    <w:rsid w:val="00155870"/>
    <w:rsid w:val="00157727"/>
    <w:rsid w:val="00160092"/>
    <w:rsid w:val="001605B7"/>
    <w:rsid w:val="00161708"/>
    <w:rsid w:val="00161869"/>
    <w:rsid w:val="001647CF"/>
    <w:rsid w:val="00164BE1"/>
    <w:rsid w:val="00165056"/>
    <w:rsid w:val="00165212"/>
    <w:rsid w:val="00165DDE"/>
    <w:rsid w:val="00172A7E"/>
    <w:rsid w:val="00172C67"/>
    <w:rsid w:val="001808A8"/>
    <w:rsid w:val="001960A2"/>
    <w:rsid w:val="001A10FC"/>
    <w:rsid w:val="001A2EE6"/>
    <w:rsid w:val="001A7126"/>
    <w:rsid w:val="001B0B28"/>
    <w:rsid w:val="001B53F9"/>
    <w:rsid w:val="001B71A9"/>
    <w:rsid w:val="001C0CC4"/>
    <w:rsid w:val="001C1A63"/>
    <w:rsid w:val="001D0C91"/>
    <w:rsid w:val="001D4D84"/>
    <w:rsid w:val="001D5166"/>
    <w:rsid w:val="001D688D"/>
    <w:rsid w:val="001E0CF4"/>
    <w:rsid w:val="001E377A"/>
    <w:rsid w:val="001E3DAD"/>
    <w:rsid w:val="001E49B1"/>
    <w:rsid w:val="001E5029"/>
    <w:rsid w:val="001E6613"/>
    <w:rsid w:val="001F1FEB"/>
    <w:rsid w:val="001F1FF6"/>
    <w:rsid w:val="001F4B2C"/>
    <w:rsid w:val="0020200F"/>
    <w:rsid w:val="0020544F"/>
    <w:rsid w:val="002128B6"/>
    <w:rsid w:val="00214B63"/>
    <w:rsid w:val="00215E74"/>
    <w:rsid w:val="00216293"/>
    <w:rsid w:val="00216666"/>
    <w:rsid w:val="002172B8"/>
    <w:rsid w:val="00220954"/>
    <w:rsid w:val="002213F3"/>
    <w:rsid w:val="00225229"/>
    <w:rsid w:val="00225A73"/>
    <w:rsid w:val="00225D5D"/>
    <w:rsid w:val="00225E79"/>
    <w:rsid w:val="00226584"/>
    <w:rsid w:val="00226CB9"/>
    <w:rsid w:val="0023271D"/>
    <w:rsid w:val="00235E16"/>
    <w:rsid w:val="00237397"/>
    <w:rsid w:val="002416B1"/>
    <w:rsid w:val="00242B46"/>
    <w:rsid w:val="00245BB5"/>
    <w:rsid w:val="00247D24"/>
    <w:rsid w:val="0025059D"/>
    <w:rsid w:val="0025456A"/>
    <w:rsid w:val="002553F1"/>
    <w:rsid w:val="00260E0F"/>
    <w:rsid w:val="00262C64"/>
    <w:rsid w:val="002658CB"/>
    <w:rsid w:val="002671C4"/>
    <w:rsid w:val="002703A6"/>
    <w:rsid w:val="002707E1"/>
    <w:rsid w:val="00274F50"/>
    <w:rsid w:val="00274FF2"/>
    <w:rsid w:val="00277134"/>
    <w:rsid w:val="002824EA"/>
    <w:rsid w:val="00283621"/>
    <w:rsid w:val="0029387A"/>
    <w:rsid w:val="00294B6B"/>
    <w:rsid w:val="002954AA"/>
    <w:rsid w:val="0029720E"/>
    <w:rsid w:val="002A004C"/>
    <w:rsid w:val="002A31E2"/>
    <w:rsid w:val="002A34FF"/>
    <w:rsid w:val="002A370F"/>
    <w:rsid w:val="002A527B"/>
    <w:rsid w:val="002A6CBC"/>
    <w:rsid w:val="002B4A1A"/>
    <w:rsid w:val="002C6CAB"/>
    <w:rsid w:val="002C6DB0"/>
    <w:rsid w:val="002C777D"/>
    <w:rsid w:val="002D0F44"/>
    <w:rsid w:val="002D18B9"/>
    <w:rsid w:val="002D506E"/>
    <w:rsid w:val="002E05ED"/>
    <w:rsid w:val="002E1B5B"/>
    <w:rsid w:val="002E47C6"/>
    <w:rsid w:val="002E4D50"/>
    <w:rsid w:val="002E50B1"/>
    <w:rsid w:val="002E55EF"/>
    <w:rsid w:val="002E69A4"/>
    <w:rsid w:val="002F1906"/>
    <w:rsid w:val="00300A6D"/>
    <w:rsid w:val="003032F3"/>
    <w:rsid w:val="00310EB8"/>
    <w:rsid w:val="00311292"/>
    <w:rsid w:val="003114C2"/>
    <w:rsid w:val="00312807"/>
    <w:rsid w:val="00312C04"/>
    <w:rsid w:val="00314F88"/>
    <w:rsid w:val="00320C18"/>
    <w:rsid w:val="003223B3"/>
    <w:rsid w:val="00322BB9"/>
    <w:rsid w:val="003233E3"/>
    <w:rsid w:val="003248EF"/>
    <w:rsid w:val="00324996"/>
    <w:rsid w:val="00325216"/>
    <w:rsid w:val="00325F4F"/>
    <w:rsid w:val="003263DA"/>
    <w:rsid w:val="00326C3F"/>
    <w:rsid w:val="00326DD2"/>
    <w:rsid w:val="00330238"/>
    <w:rsid w:val="00330602"/>
    <w:rsid w:val="003311FC"/>
    <w:rsid w:val="003322AE"/>
    <w:rsid w:val="00332B51"/>
    <w:rsid w:val="0033794B"/>
    <w:rsid w:val="00343613"/>
    <w:rsid w:val="00345AAD"/>
    <w:rsid w:val="00351B75"/>
    <w:rsid w:val="003563C9"/>
    <w:rsid w:val="00357B72"/>
    <w:rsid w:val="0036084B"/>
    <w:rsid w:val="00360FE1"/>
    <w:rsid w:val="00366E12"/>
    <w:rsid w:val="0037083E"/>
    <w:rsid w:val="0037317C"/>
    <w:rsid w:val="00373703"/>
    <w:rsid w:val="00374E1A"/>
    <w:rsid w:val="00382570"/>
    <w:rsid w:val="00382D1F"/>
    <w:rsid w:val="003854F6"/>
    <w:rsid w:val="00393C4D"/>
    <w:rsid w:val="00395CA0"/>
    <w:rsid w:val="003A0978"/>
    <w:rsid w:val="003A58E7"/>
    <w:rsid w:val="003A76E9"/>
    <w:rsid w:val="003B0EA8"/>
    <w:rsid w:val="003B3195"/>
    <w:rsid w:val="003B607F"/>
    <w:rsid w:val="003C07D1"/>
    <w:rsid w:val="003C2AA0"/>
    <w:rsid w:val="003C3BBA"/>
    <w:rsid w:val="003C4167"/>
    <w:rsid w:val="003D2D8C"/>
    <w:rsid w:val="003D3CED"/>
    <w:rsid w:val="003D4AA2"/>
    <w:rsid w:val="003D67DB"/>
    <w:rsid w:val="003E23D7"/>
    <w:rsid w:val="003E6033"/>
    <w:rsid w:val="003E66B6"/>
    <w:rsid w:val="003F2E3C"/>
    <w:rsid w:val="003F3C19"/>
    <w:rsid w:val="003F4150"/>
    <w:rsid w:val="003F4176"/>
    <w:rsid w:val="003F6201"/>
    <w:rsid w:val="003F687D"/>
    <w:rsid w:val="004033C7"/>
    <w:rsid w:val="00406D97"/>
    <w:rsid w:val="00411264"/>
    <w:rsid w:val="004130C4"/>
    <w:rsid w:val="00417E95"/>
    <w:rsid w:val="004230E9"/>
    <w:rsid w:val="004273A2"/>
    <w:rsid w:val="00430462"/>
    <w:rsid w:val="00431DB0"/>
    <w:rsid w:val="004326B5"/>
    <w:rsid w:val="0043643A"/>
    <w:rsid w:val="00436FE0"/>
    <w:rsid w:val="00443675"/>
    <w:rsid w:val="0044622E"/>
    <w:rsid w:val="00446812"/>
    <w:rsid w:val="00451BBC"/>
    <w:rsid w:val="00454EFD"/>
    <w:rsid w:val="00456720"/>
    <w:rsid w:val="004611D6"/>
    <w:rsid w:val="0046524D"/>
    <w:rsid w:val="004652D8"/>
    <w:rsid w:val="00465F67"/>
    <w:rsid w:val="00466892"/>
    <w:rsid w:val="0047420C"/>
    <w:rsid w:val="004742FD"/>
    <w:rsid w:val="00474D44"/>
    <w:rsid w:val="00475E52"/>
    <w:rsid w:val="004760E9"/>
    <w:rsid w:val="0047771B"/>
    <w:rsid w:val="00477C96"/>
    <w:rsid w:val="0048310A"/>
    <w:rsid w:val="00485224"/>
    <w:rsid w:val="00486697"/>
    <w:rsid w:val="00486708"/>
    <w:rsid w:val="0048756B"/>
    <w:rsid w:val="00490FC5"/>
    <w:rsid w:val="004925D6"/>
    <w:rsid w:val="004929D7"/>
    <w:rsid w:val="0049401D"/>
    <w:rsid w:val="00494E91"/>
    <w:rsid w:val="0049574C"/>
    <w:rsid w:val="00495927"/>
    <w:rsid w:val="00497B6D"/>
    <w:rsid w:val="004A407D"/>
    <w:rsid w:val="004A5DC0"/>
    <w:rsid w:val="004B0EB1"/>
    <w:rsid w:val="004C21D8"/>
    <w:rsid w:val="004C244D"/>
    <w:rsid w:val="004C363B"/>
    <w:rsid w:val="004C475F"/>
    <w:rsid w:val="004D0D0B"/>
    <w:rsid w:val="004D448B"/>
    <w:rsid w:val="004D6428"/>
    <w:rsid w:val="004D7A38"/>
    <w:rsid w:val="004D7E93"/>
    <w:rsid w:val="004E1B1D"/>
    <w:rsid w:val="004E6763"/>
    <w:rsid w:val="004F38D4"/>
    <w:rsid w:val="004F441E"/>
    <w:rsid w:val="00500410"/>
    <w:rsid w:val="005023A6"/>
    <w:rsid w:val="005028E1"/>
    <w:rsid w:val="005029E8"/>
    <w:rsid w:val="005031A4"/>
    <w:rsid w:val="00510F05"/>
    <w:rsid w:val="005113ED"/>
    <w:rsid w:val="0051170A"/>
    <w:rsid w:val="00514D9E"/>
    <w:rsid w:val="00524009"/>
    <w:rsid w:val="005248F7"/>
    <w:rsid w:val="00525061"/>
    <w:rsid w:val="00527F4C"/>
    <w:rsid w:val="00533F20"/>
    <w:rsid w:val="005351F2"/>
    <w:rsid w:val="005355B5"/>
    <w:rsid w:val="005365A6"/>
    <w:rsid w:val="00537693"/>
    <w:rsid w:val="00540C6A"/>
    <w:rsid w:val="00541DD2"/>
    <w:rsid w:val="00544B0A"/>
    <w:rsid w:val="005452ED"/>
    <w:rsid w:val="005519F0"/>
    <w:rsid w:val="0055686E"/>
    <w:rsid w:val="005569F4"/>
    <w:rsid w:val="00557FFC"/>
    <w:rsid w:val="00560AAD"/>
    <w:rsid w:val="00561E18"/>
    <w:rsid w:val="00562C92"/>
    <w:rsid w:val="00563273"/>
    <w:rsid w:val="0056439F"/>
    <w:rsid w:val="0056470D"/>
    <w:rsid w:val="005652B9"/>
    <w:rsid w:val="00565E9E"/>
    <w:rsid w:val="00567F20"/>
    <w:rsid w:val="00572B2C"/>
    <w:rsid w:val="005732C0"/>
    <w:rsid w:val="00574C60"/>
    <w:rsid w:val="00575C0F"/>
    <w:rsid w:val="0057629E"/>
    <w:rsid w:val="00581727"/>
    <w:rsid w:val="0058204D"/>
    <w:rsid w:val="00585B56"/>
    <w:rsid w:val="005901F7"/>
    <w:rsid w:val="00592745"/>
    <w:rsid w:val="00594B52"/>
    <w:rsid w:val="005952A3"/>
    <w:rsid w:val="00597346"/>
    <w:rsid w:val="005A0384"/>
    <w:rsid w:val="005A4957"/>
    <w:rsid w:val="005A4DEE"/>
    <w:rsid w:val="005A5D20"/>
    <w:rsid w:val="005A6459"/>
    <w:rsid w:val="005B0CBD"/>
    <w:rsid w:val="005B1F94"/>
    <w:rsid w:val="005B242C"/>
    <w:rsid w:val="005B36DA"/>
    <w:rsid w:val="005B5DF3"/>
    <w:rsid w:val="005B6AF5"/>
    <w:rsid w:val="005B7CAB"/>
    <w:rsid w:val="005C424E"/>
    <w:rsid w:val="005C5B09"/>
    <w:rsid w:val="005C6F58"/>
    <w:rsid w:val="005D37B8"/>
    <w:rsid w:val="005D38F0"/>
    <w:rsid w:val="005D66F6"/>
    <w:rsid w:val="005D762C"/>
    <w:rsid w:val="005D7B37"/>
    <w:rsid w:val="005E2BB3"/>
    <w:rsid w:val="005E4368"/>
    <w:rsid w:val="005E562A"/>
    <w:rsid w:val="005F0DC5"/>
    <w:rsid w:val="005F114C"/>
    <w:rsid w:val="005F5526"/>
    <w:rsid w:val="005F606A"/>
    <w:rsid w:val="00607A82"/>
    <w:rsid w:val="00612CFC"/>
    <w:rsid w:val="006147D9"/>
    <w:rsid w:val="00616489"/>
    <w:rsid w:val="006169EE"/>
    <w:rsid w:val="00620885"/>
    <w:rsid w:val="00620B7B"/>
    <w:rsid w:val="006212C2"/>
    <w:rsid w:val="006241F2"/>
    <w:rsid w:val="00625C4F"/>
    <w:rsid w:val="00637DF8"/>
    <w:rsid w:val="00640E97"/>
    <w:rsid w:val="0064468C"/>
    <w:rsid w:val="006452D5"/>
    <w:rsid w:val="00645D28"/>
    <w:rsid w:val="006469FB"/>
    <w:rsid w:val="006519BB"/>
    <w:rsid w:val="006551C0"/>
    <w:rsid w:val="006560AE"/>
    <w:rsid w:val="00657D4B"/>
    <w:rsid w:val="00662700"/>
    <w:rsid w:val="0066490B"/>
    <w:rsid w:val="00665DEE"/>
    <w:rsid w:val="0067060E"/>
    <w:rsid w:val="00670BE3"/>
    <w:rsid w:val="00671AB3"/>
    <w:rsid w:val="00673879"/>
    <w:rsid w:val="0067398A"/>
    <w:rsid w:val="00676C7C"/>
    <w:rsid w:val="00677FA4"/>
    <w:rsid w:val="006824F8"/>
    <w:rsid w:val="00683308"/>
    <w:rsid w:val="00684167"/>
    <w:rsid w:val="00684383"/>
    <w:rsid w:val="00690918"/>
    <w:rsid w:val="00690D04"/>
    <w:rsid w:val="0069159F"/>
    <w:rsid w:val="006923C5"/>
    <w:rsid w:val="00692A78"/>
    <w:rsid w:val="006930A3"/>
    <w:rsid w:val="00694364"/>
    <w:rsid w:val="00694902"/>
    <w:rsid w:val="00694E6D"/>
    <w:rsid w:val="006952F3"/>
    <w:rsid w:val="006A4D6F"/>
    <w:rsid w:val="006A5901"/>
    <w:rsid w:val="006A5F32"/>
    <w:rsid w:val="006B2C7C"/>
    <w:rsid w:val="006B37C5"/>
    <w:rsid w:val="006C6270"/>
    <w:rsid w:val="006C65A9"/>
    <w:rsid w:val="006D3E59"/>
    <w:rsid w:val="006D6E0D"/>
    <w:rsid w:val="006E17F8"/>
    <w:rsid w:val="006E1C73"/>
    <w:rsid w:val="006E2F6E"/>
    <w:rsid w:val="006E624E"/>
    <w:rsid w:val="006F1996"/>
    <w:rsid w:val="006F3A21"/>
    <w:rsid w:val="006F3A44"/>
    <w:rsid w:val="006F5C8E"/>
    <w:rsid w:val="00700356"/>
    <w:rsid w:val="00700792"/>
    <w:rsid w:val="00702025"/>
    <w:rsid w:val="00702F10"/>
    <w:rsid w:val="007069E9"/>
    <w:rsid w:val="007110E9"/>
    <w:rsid w:val="00717AD8"/>
    <w:rsid w:val="0072111F"/>
    <w:rsid w:val="0072380E"/>
    <w:rsid w:val="007252DE"/>
    <w:rsid w:val="00730029"/>
    <w:rsid w:val="007303AB"/>
    <w:rsid w:val="007303FD"/>
    <w:rsid w:val="0073299D"/>
    <w:rsid w:val="00732ECF"/>
    <w:rsid w:val="007342C1"/>
    <w:rsid w:val="00735F03"/>
    <w:rsid w:val="007431B2"/>
    <w:rsid w:val="00743270"/>
    <w:rsid w:val="0074488E"/>
    <w:rsid w:val="007476C4"/>
    <w:rsid w:val="0075297A"/>
    <w:rsid w:val="00753901"/>
    <w:rsid w:val="007563E5"/>
    <w:rsid w:val="0075738D"/>
    <w:rsid w:val="00757440"/>
    <w:rsid w:val="0075782A"/>
    <w:rsid w:val="00767358"/>
    <w:rsid w:val="0077064A"/>
    <w:rsid w:val="00775480"/>
    <w:rsid w:val="00776837"/>
    <w:rsid w:val="00777CCD"/>
    <w:rsid w:val="00780A4E"/>
    <w:rsid w:val="00780D0C"/>
    <w:rsid w:val="00781160"/>
    <w:rsid w:val="007815C9"/>
    <w:rsid w:val="00782973"/>
    <w:rsid w:val="00783278"/>
    <w:rsid w:val="007864CB"/>
    <w:rsid w:val="00786A28"/>
    <w:rsid w:val="007872A1"/>
    <w:rsid w:val="00790108"/>
    <w:rsid w:val="00790190"/>
    <w:rsid w:val="00790F6E"/>
    <w:rsid w:val="00791520"/>
    <w:rsid w:val="00791773"/>
    <w:rsid w:val="00793820"/>
    <w:rsid w:val="00794F79"/>
    <w:rsid w:val="007A3E09"/>
    <w:rsid w:val="007A4752"/>
    <w:rsid w:val="007A754F"/>
    <w:rsid w:val="007A780A"/>
    <w:rsid w:val="007B132F"/>
    <w:rsid w:val="007B2158"/>
    <w:rsid w:val="007B3B65"/>
    <w:rsid w:val="007B6972"/>
    <w:rsid w:val="007B6D11"/>
    <w:rsid w:val="007C10D6"/>
    <w:rsid w:val="007C46B9"/>
    <w:rsid w:val="007C7FAF"/>
    <w:rsid w:val="007D2A3A"/>
    <w:rsid w:val="007D2F47"/>
    <w:rsid w:val="007E00F3"/>
    <w:rsid w:val="007E16BA"/>
    <w:rsid w:val="007E19C5"/>
    <w:rsid w:val="007E24C7"/>
    <w:rsid w:val="007E50BF"/>
    <w:rsid w:val="007E71DF"/>
    <w:rsid w:val="007E7E3B"/>
    <w:rsid w:val="007F1564"/>
    <w:rsid w:val="007F29CF"/>
    <w:rsid w:val="007F3DDF"/>
    <w:rsid w:val="007F52DA"/>
    <w:rsid w:val="007F55C4"/>
    <w:rsid w:val="007F68F1"/>
    <w:rsid w:val="007F6F16"/>
    <w:rsid w:val="007F74F4"/>
    <w:rsid w:val="0080448D"/>
    <w:rsid w:val="00812E13"/>
    <w:rsid w:val="00813448"/>
    <w:rsid w:val="00814CC0"/>
    <w:rsid w:val="00816445"/>
    <w:rsid w:val="008178B4"/>
    <w:rsid w:val="00820828"/>
    <w:rsid w:val="00822A3C"/>
    <w:rsid w:val="00822BCC"/>
    <w:rsid w:val="008237DB"/>
    <w:rsid w:val="00823AC4"/>
    <w:rsid w:val="00824BFD"/>
    <w:rsid w:val="00825B3B"/>
    <w:rsid w:val="00826969"/>
    <w:rsid w:val="00830EA0"/>
    <w:rsid w:val="008361F8"/>
    <w:rsid w:val="008367FC"/>
    <w:rsid w:val="00836B53"/>
    <w:rsid w:val="0083700D"/>
    <w:rsid w:val="008416F6"/>
    <w:rsid w:val="008429DE"/>
    <w:rsid w:val="00844CD3"/>
    <w:rsid w:val="00845522"/>
    <w:rsid w:val="00845945"/>
    <w:rsid w:val="008555FA"/>
    <w:rsid w:val="0085574A"/>
    <w:rsid w:val="00855EB8"/>
    <w:rsid w:val="00856538"/>
    <w:rsid w:val="00857F6D"/>
    <w:rsid w:val="00861E05"/>
    <w:rsid w:val="0086396F"/>
    <w:rsid w:val="008646E7"/>
    <w:rsid w:val="00865BE5"/>
    <w:rsid w:val="00870C81"/>
    <w:rsid w:val="00871053"/>
    <w:rsid w:val="0087382F"/>
    <w:rsid w:val="00876E0B"/>
    <w:rsid w:val="00881A04"/>
    <w:rsid w:val="008843ED"/>
    <w:rsid w:val="00884721"/>
    <w:rsid w:val="00884C52"/>
    <w:rsid w:val="0089203D"/>
    <w:rsid w:val="00893D87"/>
    <w:rsid w:val="0089552E"/>
    <w:rsid w:val="008A13FB"/>
    <w:rsid w:val="008A2222"/>
    <w:rsid w:val="008A5B9A"/>
    <w:rsid w:val="008B3B2B"/>
    <w:rsid w:val="008C33B2"/>
    <w:rsid w:val="008C4CC7"/>
    <w:rsid w:val="008C5387"/>
    <w:rsid w:val="008C5B12"/>
    <w:rsid w:val="008C711C"/>
    <w:rsid w:val="008D510F"/>
    <w:rsid w:val="008D60D3"/>
    <w:rsid w:val="008D6AA6"/>
    <w:rsid w:val="008E0D90"/>
    <w:rsid w:val="008E2B95"/>
    <w:rsid w:val="008E423C"/>
    <w:rsid w:val="008E4CB4"/>
    <w:rsid w:val="008F0302"/>
    <w:rsid w:val="008F3F46"/>
    <w:rsid w:val="009026B8"/>
    <w:rsid w:val="009034E8"/>
    <w:rsid w:val="00904FD7"/>
    <w:rsid w:val="00910A6E"/>
    <w:rsid w:val="00912DE9"/>
    <w:rsid w:val="009138E5"/>
    <w:rsid w:val="00915FDA"/>
    <w:rsid w:val="009163D7"/>
    <w:rsid w:val="00916C90"/>
    <w:rsid w:val="00916D76"/>
    <w:rsid w:val="00917064"/>
    <w:rsid w:val="00921CE5"/>
    <w:rsid w:val="009242BA"/>
    <w:rsid w:val="00924B24"/>
    <w:rsid w:val="00931CD3"/>
    <w:rsid w:val="00931DD5"/>
    <w:rsid w:val="00934B06"/>
    <w:rsid w:val="009355DE"/>
    <w:rsid w:val="00940AB4"/>
    <w:rsid w:val="00944B57"/>
    <w:rsid w:val="00947A3A"/>
    <w:rsid w:val="0095200A"/>
    <w:rsid w:val="0095269B"/>
    <w:rsid w:val="00966ABF"/>
    <w:rsid w:val="00971150"/>
    <w:rsid w:val="009744FC"/>
    <w:rsid w:val="00981ED2"/>
    <w:rsid w:val="00983A12"/>
    <w:rsid w:val="00983E43"/>
    <w:rsid w:val="009851F7"/>
    <w:rsid w:val="00986ED3"/>
    <w:rsid w:val="00987163"/>
    <w:rsid w:val="00992D7E"/>
    <w:rsid w:val="00996F52"/>
    <w:rsid w:val="009A2539"/>
    <w:rsid w:val="009A4462"/>
    <w:rsid w:val="009A44DF"/>
    <w:rsid w:val="009B0654"/>
    <w:rsid w:val="009B6C88"/>
    <w:rsid w:val="009B6F8C"/>
    <w:rsid w:val="009C4655"/>
    <w:rsid w:val="009C4883"/>
    <w:rsid w:val="009C66D8"/>
    <w:rsid w:val="009C6B1A"/>
    <w:rsid w:val="009D3777"/>
    <w:rsid w:val="009D411C"/>
    <w:rsid w:val="009E6B62"/>
    <w:rsid w:val="009E7261"/>
    <w:rsid w:val="009F0C10"/>
    <w:rsid w:val="009F4D93"/>
    <w:rsid w:val="009F61F1"/>
    <w:rsid w:val="009F6842"/>
    <w:rsid w:val="00A0101D"/>
    <w:rsid w:val="00A039CA"/>
    <w:rsid w:val="00A06586"/>
    <w:rsid w:val="00A1114A"/>
    <w:rsid w:val="00A12213"/>
    <w:rsid w:val="00A1493F"/>
    <w:rsid w:val="00A17FE4"/>
    <w:rsid w:val="00A25E11"/>
    <w:rsid w:val="00A328E8"/>
    <w:rsid w:val="00A330E1"/>
    <w:rsid w:val="00A37C94"/>
    <w:rsid w:val="00A4664D"/>
    <w:rsid w:val="00A475E0"/>
    <w:rsid w:val="00A5208A"/>
    <w:rsid w:val="00A52978"/>
    <w:rsid w:val="00A52AE2"/>
    <w:rsid w:val="00A55BDD"/>
    <w:rsid w:val="00A56DE3"/>
    <w:rsid w:val="00A57D59"/>
    <w:rsid w:val="00A60B21"/>
    <w:rsid w:val="00A617E6"/>
    <w:rsid w:val="00A620BC"/>
    <w:rsid w:val="00A723EB"/>
    <w:rsid w:val="00A72920"/>
    <w:rsid w:val="00A75E27"/>
    <w:rsid w:val="00A760EB"/>
    <w:rsid w:val="00A77F9F"/>
    <w:rsid w:val="00A77FDC"/>
    <w:rsid w:val="00A8111D"/>
    <w:rsid w:val="00A832D7"/>
    <w:rsid w:val="00A848E4"/>
    <w:rsid w:val="00A8636F"/>
    <w:rsid w:val="00A92832"/>
    <w:rsid w:val="00A97E47"/>
    <w:rsid w:val="00AA06B3"/>
    <w:rsid w:val="00AA1105"/>
    <w:rsid w:val="00AA2252"/>
    <w:rsid w:val="00AB1BCD"/>
    <w:rsid w:val="00AC15C0"/>
    <w:rsid w:val="00AC2F46"/>
    <w:rsid w:val="00AC7890"/>
    <w:rsid w:val="00AD0454"/>
    <w:rsid w:val="00AD41BB"/>
    <w:rsid w:val="00AD58A7"/>
    <w:rsid w:val="00AE08F4"/>
    <w:rsid w:val="00AE1188"/>
    <w:rsid w:val="00AE2135"/>
    <w:rsid w:val="00AE5841"/>
    <w:rsid w:val="00AE5BBD"/>
    <w:rsid w:val="00AE5D08"/>
    <w:rsid w:val="00AF507D"/>
    <w:rsid w:val="00B04985"/>
    <w:rsid w:val="00B06B52"/>
    <w:rsid w:val="00B12DA0"/>
    <w:rsid w:val="00B13987"/>
    <w:rsid w:val="00B1756C"/>
    <w:rsid w:val="00B233F4"/>
    <w:rsid w:val="00B25FD8"/>
    <w:rsid w:val="00B2746F"/>
    <w:rsid w:val="00B345AE"/>
    <w:rsid w:val="00B41183"/>
    <w:rsid w:val="00B429AB"/>
    <w:rsid w:val="00B43232"/>
    <w:rsid w:val="00B519D5"/>
    <w:rsid w:val="00B55148"/>
    <w:rsid w:val="00B55F35"/>
    <w:rsid w:val="00B615EE"/>
    <w:rsid w:val="00B73424"/>
    <w:rsid w:val="00B804E7"/>
    <w:rsid w:val="00B833B7"/>
    <w:rsid w:val="00B8776B"/>
    <w:rsid w:val="00B9062A"/>
    <w:rsid w:val="00B92C53"/>
    <w:rsid w:val="00B95208"/>
    <w:rsid w:val="00B97666"/>
    <w:rsid w:val="00BA332F"/>
    <w:rsid w:val="00BA3937"/>
    <w:rsid w:val="00BA3B36"/>
    <w:rsid w:val="00BB1C09"/>
    <w:rsid w:val="00BB60E1"/>
    <w:rsid w:val="00BC1402"/>
    <w:rsid w:val="00BC3CEC"/>
    <w:rsid w:val="00BC5142"/>
    <w:rsid w:val="00BC6B60"/>
    <w:rsid w:val="00BD0496"/>
    <w:rsid w:val="00BD3F43"/>
    <w:rsid w:val="00BD6CFA"/>
    <w:rsid w:val="00BD7329"/>
    <w:rsid w:val="00BE011F"/>
    <w:rsid w:val="00BF5291"/>
    <w:rsid w:val="00BF5D5B"/>
    <w:rsid w:val="00BF612C"/>
    <w:rsid w:val="00BF6728"/>
    <w:rsid w:val="00BF7A77"/>
    <w:rsid w:val="00C007C9"/>
    <w:rsid w:val="00C01295"/>
    <w:rsid w:val="00C108E9"/>
    <w:rsid w:val="00C10AD6"/>
    <w:rsid w:val="00C119CA"/>
    <w:rsid w:val="00C14574"/>
    <w:rsid w:val="00C1652B"/>
    <w:rsid w:val="00C17AC4"/>
    <w:rsid w:val="00C23334"/>
    <w:rsid w:val="00C25130"/>
    <w:rsid w:val="00C25FEB"/>
    <w:rsid w:val="00C27C11"/>
    <w:rsid w:val="00C30B8A"/>
    <w:rsid w:val="00C3204A"/>
    <w:rsid w:val="00C33EFA"/>
    <w:rsid w:val="00C34408"/>
    <w:rsid w:val="00C36B53"/>
    <w:rsid w:val="00C37182"/>
    <w:rsid w:val="00C37C21"/>
    <w:rsid w:val="00C40E2C"/>
    <w:rsid w:val="00C42748"/>
    <w:rsid w:val="00C42EC2"/>
    <w:rsid w:val="00C4373C"/>
    <w:rsid w:val="00C45073"/>
    <w:rsid w:val="00C50982"/>
    <w:rsid w:val="00C52C8A"/>
    <w:rsid w:val="00C53C2B"/>
    <w:rsid w:val="00C546C1"/>
    <w:rsid w:val="00C55461"/>
    <w:rsid w:val="00C570CB"/>
    <w:rsid w:val="00C623C3"/>
    <w:rsid w:val="00C64F7F"/>
    <w:rsid w:val="00C71B99"/>
    <w:rsid w:val="00C72BC0"/>
    <w:rsid w:val="00C752EB"/>
    <w:rsid w:val="00C82286"/>
    <w:rsid w:val="00C86CD7"/>
    <w:rsid w:val="00C9074C"/>
    <w:rsid w:val="00C90812"/>
    <w:rsid w:val="00C94568"/>
    <w:rsid w:val="00C95950"/>
    <w:rsid w:val="00C95B52"/>
    <w:rsid w:val="00CA7745"/>
    <w:rsid w:val="00CA7ADF"/>
    <w:rsid w:val="00CA7D4A"/>
    <w:rsid w:val="00CB114C"/>
    <w:rsid w:val="00CB4F32"/>
    <w:rsid w:val="00CB6B07"/>
    <w:rsid w:val="00CB7260"/>
    <w:rsid w:val="00CC02F8"/>
    <w:rsid w:val="00CC2834"/>
    <w:rsid w:val="00CD157D"/>
    <w:rsid w:val="00CD5D24"/>
    <w:rsid w:val="00CE000E"/>
    <w:rsid w:val="00CE4B19"/>
    <w:rsid w:val="00CF06AC"/>
    <w:rsid w:val="00CF5262"/>
    <w:rsid w:val="00CF5A8B"/>
    <w:rsid w:val="00CF77D3"/>
    <w:rsid w:val="00D04E95"/>
    <w:rsid w:val="00D05E4B"/>
    <w:rsid w:val="00D0619C"/>
    <w:rsid w:val="00D06D38"/>
    <w:rsid w:val="00D06FA1"/>
    <w:rsid w:val="00D1260D"/>
    <w:rsid w:val="00D12EB3"/>
    <w:rsid w:val="00D1782A"/>
    <w:rsid w:val="00D207F7"/>
    <w:rsid w:val="00D22A8A"/>
    <w:rsid w:val="00D25453"/>
    <w:rsid w:val="00D2601C"/>
    <w:rsid w:val="00D374F7"/>
    <w:rsid w:val="00D44E80"/>
    <w:rsid w:val="00D5521A"/>
    <w:rsid w:val="00D553ED"/>
    <w:rsid w:val="00D576F5"/>
    <w:rsid w:val="00D57BBF"/>
    <w:rsid w:val="00D636A0"/>
    <w:rsid w:val="00D64564"/>
    <w:rsid w:val="00D657B9"/>
    <w:rsid w:val="00D71565"/>
    <w:rsid w:val="00D734C3"/>
    <w:rsid w:val="00D73668"/>
    <w:rsid w:val="00D752C3"/>
    <w:rsid w:val="00D75B4A"/>
    <w:rsid w:val="00D80EC5"/>
    <w:rsid w:val="00D812AA"/>
    <w:rsid w:val="00D8490E"/>
    <w:rsid w:val="00D852E3"/>
    <w:rsid w:val="00D90E55"/>
    <w:rsid w:val="00D9653B"/>
    <w:rsid w:val="00DA1DCA"/>
    <w:rsid w:val="00DA2A09"/>
    <w:rsid w:val="00DA3109"/>
    <w:rsid w:val="00DA662F"/>
    <w:rsid w:val="00DB03A3"/>
    <w:rsid w:val="00DB175E"/>
    <w:rsid w:val="00DB2A66"/>
    <w:rsid w:val="00DB47A5"/>
    <w:rsid w:val="00DB552D"/>
    <w:rsid w:val="00DB72BF"/>
    <w:rsid w:val="00DC7789"/>
    <w:rsid w:val="00DD60EA"/>
    <w:rsid w:val="00DD746E"/>
    <w:rsid w:val="00DE3F71"/>
    <w:rsid w:val="00DF0089"/>
    <w:rsid w:val="00DF05BA"/>
    <w:rsid w:val="00DF0A5B"/>
    <w:rsid w:val="00DF16A0"/>
    <w:rsid w:val="00DF26D7"/>
    <w:rsid w:val="00DF4864"/>
    <w:rsid w:val="00DF6278"/>
    <w:rsid w:val="00E0114E"/>
    <w:rsid w:val="00E026D0"/>
    <w:rsid w:val="00E05655"/>
    <w:rsid w:val="00E056A8"/>
    <w:rsid w:val="00E06588"/>
    <w:rsid w:val="00E10033"/>
    <w:rsid w:val="00E14057"/>
    <w:rsid w:val="00E14D23"/>
    <w:rsid w:val="00E15350"/>
    <w:rsid w:val="00E1669C"/>
    <w:rsid w:val="00E207C8"/>
    <w:rsid w:val="00E2221D"/>
    <w:rsid w:val="00E23FA8"/>
    <w:rsid w:val="00E328EA"/>
    <w:rsid w:val="00E34395"/>
    <w:rsid w:val="00E3474A"/>
    <w:rsid w:val="00E42ABB"/>
    <w:rsid w:val="00E46903"/>
    <w:rsid w:val="00E4777C"/>
    <w:rsid w:val="00E517C7"/>
    <w:rsid w:val="00E51A39"/>
    <w:rsid w:val="00E54120"/>
    <w:rsid w:val="00E6029C"/>
    <w:rsid w:val="00E61289"/>
    <w:rsid w:val="00E67CE5"/>
    <w:rsid w:val="00E716DA"/>
    <w:rsid w:val="00E736FE"/>
    <w:rsid w:val="00E74631"/>
    <w:rsid w:val="00E81276"/>
    <w:rsid w:val="00E819C5"/>
    <w:rsid w:val="00E83C87"/>
    <w:rsid w:val="00E85367"/>
    <w:rsid w:val="00E87A98"/>
    <w:rsid w:val="00E90AAE"/>
    <w:rsid w:val="00E90AFE"/>
    <w:rsid w:val="00E9329C"/>
    <w:rsid w:val="00E93480"/>
    <w:rsid w:val="00E94983"/>
    <w:rsid w:val="00E96DE7"/>
    <w:rsid w:val="00E97652"/>
    <w:rsid w:val="00E97A96"/>
    <w:rsid w:val="00EA170E"/>
    <w:rsid w:val="00EA1C1A"/>
    <w:rsid w:val="00EA23EC"/>
    <w:rsid w:val="00EA266B"/>
    <w:rsid w:val="00EA4BF1"/>
    <w:rsid w:val="00EA6EFE"/>
    <w:rsid w:val="00EB0823"/>
    <w:rsid w:val="00EB0A5A"/>
    <w:rsid w:val="00EB303C"/>
    <w:rsid w:val="00EB6CCD"/>
    <w:rsid w:val="00EC103C"/>
    <w:rsid w:val="00EC5B3E"/>
    <w:rsid w:val="00EC7568"/>
    <w:rsid w:val="00EC75DC"/>
    <w:rsid w:val="00ED1CB9"/>
    <w:rsid w:val="00ED5FD4"/>
    <w:rsid w:val="00ED6956"/>
    <w:rsid w:val="00EF0714"/>
    <w:rsid w:val="00EF0766"/>
    <w:rsid w:val="00EF1B63"/>
    <w:rsid w:val="00EF405C"/>
    <w:rsid w:val="00EF51FC"/>
    <w:rsid w:val="00F01BAA"/>
    <w:rsid w:val="00F036BD"/>
    <w:rsid w:val="00F06A9E"/>
    <w:rsid w:val="00F10CB0"/>
    <w:rsid w:val="00F13A88"/>
    <w:rsid w:val="00F1512D"/>
    <w:rsid w:val="00F17340"/>
    <w:rsid w:val="00F21324"/>
    <w:rsid w:val="00F27C69"/>
    <w:rsid w:val="00F31E4E"/>
    <w:rsid w:val="00F33B5C"/>
    <w:rsid w:val="00F33B9F"/>
    <w:rsid w:val="00F42FAD"/>
    <w:rsid w:val="00F4502C"/>
    <w:rsid w:val="00F455BD"/>
    <w:rsid w:val="00F507B1"/>
    <w:rsid w:val="00F50F48"/>
    <w:rsid w:val="00F54534"/>
    <w:rsid w:val="00F55FDC"/>
    <w:rsid w:val="00F56669"/>
    <w:rsid w:val="00F57E0F"/>
    <w:rsid w:val="00F6132C"/>
    <w:rsid w:val="00F63F8D"/>
    <w:rsid w:val="00F6443C"/>
    <w:rsid w:val="00F710CF"/>
    <w:rsid w:val="00F771D1"/>
    <w:rsid w:val="00F7741C"/>
    <w:rsid w:val="00F81314"/>
    <w:rsid w:val="00F8187D"/>
    <w:rsid w:val="00F81C64"/>
    <w:rsid w:val="00F81C99"/>
    <w:rsid w:val="00F855C1"/>
    <w:rsid w:val="00F87E1E"/>
    <w:rsid w:val="00F94FFC"/>
    <w:rsid w:val="00F950D6"/>
    <w:rsid w:val="00F9595D"/>
    <w:rsid w:val="00F9673D"/>
    <w:rsid w:val="00F97F1E"/>
    <w:rsid w:val="00FA00B8"/>
    <w:rsid w:val="00FA22EF"/>
    <w:rsid w:val="00FA6ED1"/>
    <w:rsid w:val="00FA7E5E"/>
    <w:rsid w:val="00FB03BF"/>
    <w:rsid w:val="00FB14DF"/>
    <w:rsid w:val="00FB15B9"/>
    <w:rsid w:val="00FB4818"/>
    <w:rsid w:val="00FC2B7B"/>
    <w:rsid w:val="00FC5A9C"/>
    <w:rsid w:val="00FD16F2"/>
    <w:rsid w:val="00FD2B78"/>
    <w:rsid w:val="00FD2D35"/>
    <w:rsid w:val="00FD448D"/>
    <w:rsid w:val="00FD7E66"/>
    <w:rsid w:val="00FE04C4"/>
    <w:rsid w:val="00FE0E19"/>
    <w:rsid w:val="00FE2F00"/>
    <w:rsid w:val="00FE3B62"/>
    <w:rsid w:val="00FE6F25"/>
    <w:rsid w:val="00FE7054"/>
    <w:rsid w:val="00FF1326"/>
    <w:rsid w:val="00FF1EAB"/>
    <w:rsid w:val="00FF3AE7"/>
    <w:rsid w:val="00FF4C12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1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33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98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311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61E05"/>
  </w:style>
  <w:style w:type="character" w:customStyle="1" w:styleId="a9">
    <w:name w:val="Текст сноски Знак"/>
    <w:basedOn w:val="a0"/>
    <w:link w:val="a8"/>
    <w:uiPriority w:val="99"/>
    <w:semiHidden/>
    <w:rsid w:val="00861E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61E05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0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1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33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98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311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61E05"/>
  </w:style>
  <w:style w:type="character" w:customStyle="1" w:styleId="a9">
    <w:name w:val="Текст сноски Знак"/>
    <w:basedOn w:val="a0"/>
    <w:link w:val="a8"/>
    <w:uiPriority w:val="99"/>
    <w:semiHidden/>
    <w:rsid w:val="00861E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61E05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0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95C7-3344-438D-A974-0554BE53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МилешкинаЮС</cp:lastModifiedBy>
  <cp:revision>173</cp:revision>
  <cp:lastPrinted>2018-05-31T14:21:00Z</cp:lastPrinted>
  <dcterms:created xsi:type="dcterms:W3CDTF">2018-04-26T15:08:00Z</dcterms:created>
  <dcterms:modified xsi:type="dcterms:W3CDTF">2018-05-31T14:26:00Z</dcterms:modified>
</cp:coreProperties>
</file>