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01" w:rsidRPr="008F7EF4" w:rsidRDefault="00C25B01" w:rsidP="00C25B01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F7EF4">
        <w:rPr>
          <w:rFonts w:ascii="Times New Roman" w:hAnsi="Times New Roman"/>
          <w:sz w:val="28"/>
          <w:szCs w:val="28"/>
        </w:rPr>
        <w:t xml:space="preserve">Федеральным законом от 16.12.2019 N 439-ФЗ "О внесении изменений в Трудовой кодекс Российской Федерации в части формирования сведений о трудовой деятельности в электронном виде". Внесенные изменения касаются документов, предъявляемых при приеме на работу по совместительству. Статья 283 ТК РФ была изменена. </w:t>
      </w:r>
    </w:p>
    <w:p w:rsidR="00C25B01" w:rsidRPr="008F7EF4" w:rsidRDefault="00C25B01" w:rsidP="00C25B01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F7EF4">
        <w:rPr>
          <w:rFonts w:ascii="Times New Roman" w:hAnsi="Times New Roman"/>
          <w:sz w:val="28"/>
          <w:szCs w:val="28"/>
        </w:rPr>
        <w:t>Ранее при приеме на работу по совместительству к другому работодателю работник обязан предъявит паспорт или иной документ, удостоверяющий личность.</w:t>
      </w:r>
    </w:p>
    <w:p w:rsidR="00C25B01" w:rsidRPr="008F7EF4" w:rsidRDefault="00C25B01" w:rsidP="00C25B01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F7EF4">
        <w:rPr>
          <w:rFonts w:ascii="Times New Roman" w:hAnsi="Times New Roman"/>
          <w:sz w:val="28"/>
          <w:szCs w:val="28"/>
        </w:rPr>
        <w:t xml:space="preserve">С учетом внесенных изменений лицо, поступающее на работу по совместительству к другому работодателю, не предъявляет трудовую книжку в случае, если по основному месту работы работодатель ведет трудовую книжку на данного работника или </w:t>
      </w:r>
      <w:proofErr w:type="gramStart"/>
      <w:r w:rsidRPr="008F7EF4">
        <w:rPr>
          <w:rFonts w:ascii="Times New Roman" w:hAnsi="Times New Roman"/>
          <w:sz w:val="28"/>
          <w:szCs w:val="28"/>
        </w:rPr>
        <w:t>если  в</w:t>
      </w:r>
      <w:proofErr w:type="gramEnd"/>
      <w:r w:rsidRPr="008F7EF4">
        <w:rPr>
          <w:rFonts w:ascii="Times New Roman" w:hAnsi="Times New Roman"/>
          <w:sz w:val="28"/>
          <w:szCs w:val="28"/>
        </w:rPr>
        <w:t xml:space="preserve"> соответствии с Трудовым Кодексом РФ, иным федеральным законом трудовая книжка на работника не оформлялась.</w:t>
      </w:r>
    </w:p>
    <w:p w:rsidR="00C928EA" w:rsidRDefault="00C928EA">
      <w:bookmarkStart w:id="0" w:name="_GoBack"/>
      <w:bookmarkEnd w:id="0"/>
    </w:p>
    <w:sectPr w:rsidR="00C9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B2"/>
    <w:rsid w:val="008B65B2"/>
    <w:rsid w:val="00C25B01"/>
    <w:rsid w:val="00C9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90360-8898-4C61-A3A6-B21C5023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 Знак Знак"/>
    <w:link w:val="ConsNonformat0"/>
    <w:uiPriority w:val="99"/>
    <w:rsid w:val="00C25B0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 Знак Знак"/>
    <w:basedOn w:val="a0"/>
    <w:link w:val="ConsNonformat"/>
    <w:uiPriority w:val="99"/>
    <w:locked/>
    <w:rsid w:val="00C25B0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>SPecialiST RePack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Lubyshev</dc:creator>
  <cp:keywords/>
  <dc:description/>
  <cp:lastModifiedBy>Lubyshev</cp:lastModifiedBy>
  <cp:revision>2</cp:revision>
  <dcterms:created xsi:type="dcterms:W3CDTF">2020-04-01T10:38:00Z</dcterms:created>
  <dcterms:modified xsi:type="dcterms:W3CDTF">2020-04-01T10:38:00Z</dcterms:modified>
</cp:coreProperties>
</file>