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A5" w:rsidRPr="007B1B5F" w:rsidRDefault="00F938A5" w:rsidP="00F938A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F938A5" w:rsidRPr="007B1B5F" w:rsidRDefault="00F938A5" w:rsidP="00F938A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F938A5" w:rsidRPr="007B1B5F" w:rsidRDefault="00F938A5" w:rsidP="00F938A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938A5" w:rsidRPr="007B1B5F" w:rsidRDefault="00F938A5" w:rsidP="00F938A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«19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октября 2020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F938A5" w:rsidRPr="007B1B5F" w:rsidRDefault="00F938A5" w:rsidP="00F938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38A5" w:rsidRPr="001B2A5A" w:rsidRDefault="00F938A5" w:rsidP="00F938A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проект межевания территории «Проект межевания территории общего пользования в границах земельных участков с кадастровыми номерами 57:25:0021304:231, 57:25:0021304:302, местоположением: Российская Федерация, Орловская область, г. Орел,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Кромское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шоссе»».</w:t>
      </w:r>
    </w:p>
    <w:p w:rsidR="00F938A5" w:rsidRPr="007B1B5F" w:rsidRDefault="00F938A5" w:rsidP="00F938A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F938A5" w:rsidRPr="007B1B5F" w:rsidRDefault="00F938A5" w:rsidP="00F938A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938A5" w:rsidRPr="00DC2274" w:rsidRDefault="00F938A5" w:rsidP="00F938A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10</w:t>
      </w:r>
      <w:r w:rsidRPr="00DC2274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09.2020</w:t>
      </w:r>
      <w:r w:rsidRPr="00DC2274">
        <w:rPr>
          <w:b/>
          <w:bCs/>
          <w:sz w:val="28"/>
          <w:szCs w:val="28"/>
          <w:lang w:val="ru-RU"/>
        </w:rPr>
        <w:t xml:space="preserve"> г. № </w:t>
      </w:r>
      <w:r>
        <w:rPr>
          <w:b/>
          <w:bCs/>
          <w:sz w:val="28"/>
          <w:szCs w:val="28"/>
          <w:lang w:val="ru-RU"/>
        </w:rPr>
        <w:t>114</w:t>
      </w:r>
      <w:r w:rsidRPr="00DC2274">
        <w:rPr>
          <w:b/>
          <w:bCs/>
          <w:sz w:val="28"/>
          <w:szCs w:val="28"/>
          <w:lang w:val="ru-RU"/>
        </w:rPr>
        <w:t>-П</w:t>
      </w:r>
    </w:p>
    <w:p w:rsidR="00F938A5" w:rsidRPr="007B1B5F" w:rsidRDefault="00F938A5" w:rsidP="00F938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38A5" w:rsidRPr="007B1B5F" w:rsidRDefault="00F938A5" w:rsidP="00F938A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DD46E3">
        <w:rPr>
          <w:b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F938A5" w:rsidRPr="007B1B5F" w:rsidRDefault="00F938A5" w:rsidP="00F938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38A5" w:rsidRDefault="00F938A5" w:rsidP="00F938A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октября 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114</w:t>
      </w:r>
    </w:p>
    <w:p w:rsidR="00F938A5" w:rsidRPr="007B1B5F" w:rsidRDefault="00F938A5" w:rsidP="00F938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38A5" w:rsidRDefault="00F938A5" w:rsidP="00F938A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938A5" w:rsidRPr="007B1B5F" w:rsidRDefault="00F938A5" w:rsidP="00F938A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F938A5" w:rsidRPr="007B1B5F" w:rsidTr="00B81CB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8A5" w:rsidRPr="007B1B5F" w:rsidRDefault="00F938A5" w:rsidP="00B81CB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8A5" w:rsidRPr="007B1B5F" w:rsidRDefault="00F938A5" w:rsidP="00B81CB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8A5" w:rsidRPr="007B1B5F" w:rsidRDefault="00F938A5" w:rsidP="00B81CB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938A5" w:rsidRPr="007B1B5F" w:rsidRDefault="00F938A5" w:rsidP="00B81CB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938A5" w:rsidRPr="003E4CB8" w:rsidTr="00B81CB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8A5" w:rsidRPr="007B1B5F" w:rsidRDefault="00F938A5" w:rsidP="00B81CB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38A5" w:rsidRPr="007B1B5F" w:rsidRDefault="00F938A5" w:rsidP="00B81CB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38A5" w:rsidRPr="003F5A1D" w:rsidRDefault="00F938A5" w:rsidP="00B81CB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938A5" w:rsidRPr="007B1B5F" w:rsidRDefault="00F938A5" w:rsidP="00F938A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8A5" w:rsidRDefault="00F938A5" w:rsidP="00F938A5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938A5" w:rsidRPr="007B1B5F" w:rsidRDefault="00F938A5" w:rsidP="00F938A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F938A5" w:rsidRPr="007B1B5F" w:rsidTr="00B81CB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8A5" w:rsidRPr="007B1B5F" w:rsidRDefault="00F938A5" w:rsidP="00B81CB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8A5" w:rsidRPr="007B1B5F" w:rsidRDefault="00F938A5" w:rsidP="00B81CB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8A5" w:rsidRPr="007B1B5F" w:rsidRDefault="00F938A5" w:rsidP="00B81CB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938A5" w:rsidRPr="007B1B5F" w:rsidRDefault="00F938A5" w:rsidP="00B81CB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938A5" w:rsidRPr="007A08F4" w:rsidTr="00B81CB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8A5" w:rsidRPr="007B1B5F" w:rsidRDefault="00F938A5" w:rsidP="00B81CB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38A5" w:rsidRPr="007B1B5F" w:rsidRDefault="00F938A5" w:rsidP="00B81CB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38A5" w:rsidRPr="003F5A1D" w:rsidRDefault="00F938A5" w:rsidP="00B81CB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938A5" w:rsidRPr="00A5289A" w:rsidRDefault="00F938A5" w:rsidP="00F938A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8A5" w:rsidRPr="000C746A" w:rsidRDefault="00F938A5" w:rsidP="00F938A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46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938A5" w:rsidRPr="0084467A" w:rsidRDefault="00F938A5" w:rsidP="00F938A5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4467A">
        <w:rPr>
          <w:sz w:val="28"/>
          <w:szCs w:val="28"/>
          <w:lang w:val="ru-RU"/>
        </w:rPr>
        <w:t>1. Публичные слушания в городе Орле по п</w:t>
      </w:r>
      <w:r w:rsidRPr="0084467A">
        <w:rPr>
          <w:rFonts w:cs="Times New Roman"/>
          <w:bCs/>
          <w:sz w:val="28"/>
          <w:szCs w:val="28"/>
          <w:lang w:val="ru-RU"/>
        </w:rPr>
        <w:t xml:space="preserve">роекту </w:t>
      </w:r>
      <w:r>
        <w:rPr>
          <w:rFonts w:cs="Times New Roman"/>
          <w:bCs/>
          <w:sz w:val="28"/>
          <w:szCs w:val="28"/>
          <w:lang w:val="ru-RU"/>
        </w:rPr>
        <w:t>внесения</w:t>
      </w:r>
      <w:r w:rsidRPr="00DD46E3">
        <w:rPr>
          <w:rFonts w:cs="Times New Roman"/>
          <w:bCs/>
          <w:sz w:val="28"/>
          <w:szCs w:val="28"/>
          <w:lang w:val="ru-RU"/>
        </w:rPr>
        <w:t xml:space="preserve"> изменений в проект межевания территории «Проект межевания территории общего пользования в границах земельных участков с кадастровыми номерами 57:25:0021304:231, 57:25:0021304:302, местоположением: Российская Федерация, Орловская об</w:t>
      </w:r>
      <w:r>
        <w:rPr>
          <w:rFonts w:cs="Times New Roman"/>
          <w:bCs/>
          <w:sz w:val="28"/>
          <w:szCs w:val="28"/>
          <w:lang w:val="ru-RU"/>
        </w:rPr>
        <w:t xml:space="preserve">ласть, г. Орел,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Кромское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шоссе»</w:t>
      </w:r>
      <w:r w:rsidRPr="0084467A">
        <w:rPr>
          <w:rFonts w:cs="Times New Roman"/>
          <w:bCs/>
          <w:sz w:val="28"/>
          <w:szCs w:val="28"/>
          <w:lang w:val="ru-RU"/>
        </w:rPr>
        <w:t xml:space="preserve"> </w:t>
      </w:r>
      <w:r w:rsidRPr="0084467A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</w:t>
      </w:r>
      <w:r w:rsidRPr="0084467A">
        <w:rPr>
          <w:sz w:val="28"/>
          <w:szCs w:val="28"/>
          <w:lang w:val="ru-RU"/>
        </w:rPr>
        <w:lastRenderedPageBreak/>
        <w:t>деятельности в городе Орле» и Правилами землепользования и застройки городского округа «Город Орёл».</w:t>
      </w:r>
    </w:p>
    <w:p w:rsidR="00F938A5" w:rsidRPr="0084467A" w:rsidRDefault="00F938A5" w:rsidP="00F938A5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84467A">
        <w:rPr>
          <w:sz w:val="28"/>
          <w:szCs w:val="28"/>
          <w:lang w:val="ru-RU"/>
        </w:rPr>
        <w:t>2. Участники публичных слушаний не возражали против п</w:t>
      </w:r>
      <w:r w:rsidRPr="0084467A">
        <w:rPr>
          <w:rFonts w:cs="Times New Roman"/>
          <w:bCs/>
          <w:sz w:val="28"/>
          <w:szCs w:val="28"/>
          <w:lang w:val="ru-RU"/>
        </w:rPr>
        <w:t xml:space="preserve">роекта </w:t>
      </w:r>
      <w:r>
        <w:rPr>
          <w:rFonts w:cs="Times New Roman"/>
          <w:bCs/>
          <w:sz w:val="28"/>
          <w:szCs w:val="28"/>
          <w:lang w:val="ru-RU"/>
        </w:rPr>
        <w:t>внесения</w:t>
      </w:r>
      <w:r w:rsidRPr="00DD46E3">
        <w:rPr>
          <w:rFonts w:cs="Times New Roman"/>
          <w:bCs/>
          <w:sz w:val="28"/>
          <w:szCs w:val="28"/>
          <w:lang w:val="ru-RU"/>
        </w:rPr>
        <w:t xml:space="preserve"> изменений в проект межевания территории «Проект межевания территории общего пользования в границах земельных участков с кадастровыми номерами 57:25:0021304:231, 57:25:0021304:302, местоположением: Российская Федерация, Орловская об</w:t>
      </w:r>
      <w:r>
        <w:rPr>
          <w:rFonts w:cs="Times New Roman"/>
          <w:bCs/>
          <w:sz w:val="28"/>
          <w:szCs w:val="28"/>
          <w:lang w:val="ru-RU"/>
        </w:rPr>
        <w:t xml:space="preserve">ласть, г. Орел,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Кромское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шоссе».</w:t>
      </w:r>
    </w:p>
    <w:p w:rsidR="00F938A5" w:rsidRPr="007D0D39" w:rsidRDefault="00F938A5" w:rsidP="00F938A5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F938A5" w:rsidRDefault="00F938A5" w:rsidP="00F938A5">
      <w:pPr>
        <w:pStyle w:val="Standard"/>
        <w:jc w:val="both"/>
        <w:rPr>
          <w:sz w:val="28"/>
          <w:szCs w:val="28"/>
          <w:lang w:val="ru-RU"/>
        </w:rPr>
      </w:pPr>
    </w:p>
    <w:p w:rsidR="00F938A5" w:rsidRPr="007B1B5F" w:rsidRDefault="00F938A5" w:rsidP="00F938A5">
      <w:pPr>
        <w:pStyle w:val="Standard"/>
        <w:jc w:val="both"/>
        <w:rPr>
          <w:sz w:val="28"/>
          <w:szCs w:val="28"/>
          <w:lang w:val="ru-RU"/>
        </w:rPr>
      </w:pPr>
    </w:p>
    <w:p w:rsidR="00F938A5" w:rsidRDefault="00F938A5" w:rsidP="00F938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F938A5" w:rsidRDefault="00F938A5" w:rsidP="00F938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F938A5" w:rsidRDefault="00F938A5" w:rsidP="00F938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938A5" w:rsidRDefault="00F938A5" w:rsidP="00F938A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F938A5" w:rsidRDefault="00F938A5" w:rsidP="00F938A5">
      <w:pPr>
        <w:pStyle w:val="Standard"/>
        <w:rPr>
          <w:sz w:val="28"/>
          <w:szCs w:val="28"/>
          <w:lang w:val="ru-RU"/>
        </w:rPr>
      </w:pPr>
    </w:p>
    <w:p w:rsidR="00F938A5" w:rsidRDefault="00F938A5" w:rsidP="00F938A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F938A5" w:rsidRDefault="00F938A5" w:rsidP="00F938A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F938A5" w:rsidRPr="007B1B5F" w:rsidRDefault="00F938A5" w:rsidP="00F938A5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Ю.В. Галкина</w:t>
      </w:r>
    </w:p>
    <w:p w:rsidR="00F938A5" w:rsidRDefault="00F938A5" w:rsidP="00F938A5">
      <w:pPr>
        <w:jc w:val="both"/>
        <w:rPr>
          <w:sz w:val="28"/>
          <w:szCs w:val="28"/>
          <w:lang w:val="ru-RU"/>
        </w:rPr>
      </w:pPr>
    </w:p>
    <w:p w:rsidR="00F938A5" w:rsidRDefault="00F938A5" w:rsidP="00F938A5">
      <w:pPr>
        <w:jc w:val="both"/>
        <w:rPr>
          <w:sz w:val="28"/>
          <w:szCs w:val="28"/>
          <w:lang w:val="ru-RU"/>
        </w:rPr>
      </w:pPr>
    </w:p>
    <w:p w:rsidR="00F938A5" w:rsidRDefault="00F938A5" w:rsidP="00F938A5">
      <w:pPr>
        <w:jc w:val="both"/>
        <w:rPr>
          <w:sz w:val="28"/>
          <w:szCs w:val="28"/>
          <w:lang w:val="ru-RU"/>
        </w:rPr>
      </w:pPr>
    </w:p>
    <w:p w:rsidR="00F938A5" w:rsidRDefault="00F938A5" w:rsidP="00F938A5">
      <w:pPr>
        <w:jc w:val="both"/>
        <w:rPr>
          <w:color w:val="000000" w:themeColor="text1"/>
          <w:sz w:val="28"/>
          <w:szCs w:val="28"/>
          <w:lang w:val="ru-RU"/>
        </w:rPr>
      </w:pPr>
    </w:p>
    <w:p w:rsidR="00F938A5" w:rsidRDefault="00F938A5" w:rsidP="00F938A5">
      <w:pPr>
        <w:jc w:val="both"/>
        <w:rPr>
          <w:color w:val="000000" w:themeColor="text1"/>
          <w:sz w:val="28"/>
          <w:szCs w:val="28"/>
          <w:lang w:val="ru-RU"/>
        </w:rPr>
      </w:pPr>
    </w:p>
    <w:p w:rsidR="00F938A5" w:rsidRDefault="00F938A5" w:rsidP="00F938A5">
      <w:pPr>
        <w:jc w:val="both"/>
        <w:rPr>
          <w:color w:val="000000" w:themeColor="text1"/>
          <w:sz w:val="28"/>
          <w:szCs w:val="28"/>
          <w:lang w:val="ru-RU"/>
        </w:rPr>
      </w:pPr>
    </w:p>
    <w:p w:rsidR="00F938A5" w:rsidRDefault="00F938A5" w:rsidP="00F938A5">
      <w:pPr>
        <w:jc w:val="both"/>
        <w:rPr>
          <w:color w:val="000000" w:themeColor="text1"/>
          <w:sz w:val="28"/>
          <w:szCs w:val="28"/>
          <w:lang w:val="ru-RU"/>
        </w:rPr>
      </w:pPr>
    </w:p>
    <w:p w:rsidR="00F938A5" w:rsidRDefault="00F938A5" w:rsidP="00F938A5">
      <w:pPr>
        <w:jc w:val="both"/>
        <w:rPr>
          <w:color w:val="000000" w:themeColor="text1"/>
          <w:sz w:val="28"/>
          <w:szCs w:val="28"/>
          <w:lang w:val="ru-RU"/>
        </w:rPr>
      </w:pPr>
    </w:p>
    <w:p w:rsidR="00F938A5" w:rsidRDefault="00F938A5" w:rsidP="00F938A5">
      <w:pPr>
        <w:jc w:val="both"/>
        <w:rPr>
          <w:color w:val="000000" w:themeColor="text1"/>
          <w:sz w:val="28"/>
          <w:szCs w:val="28"/>
          <w:lang w:val="ru-RU"/>
        </w:rPr>
      </w:pPr>
    </w:p>
    <w:p w:rsidR="00F938A5" w:rsidRDefault="00F938A5" w:rsidP="00F938A5">
      <w:pPr>
        <w:jc w:val="both"/>
        <w:rPr>
          <w:color w:val="000000" w:themeColor="text1"/>
          <w:sz w:val="28"/>
          <w:szCs w:val="28"/>
          <w:lang w:val="ru-RU"/>
        </w:rPr>
      </w:pPr>
    </w:p>
    <w:p w:rsidR="00F938A5" w:rsidRDefault="00F938A5" w:rsidP="00F938A5">
      <w:pPr>
        <w:jc w:val="both"/>
        <w:rPr>
          <w:color w:val="000000" w:themeColor="text1"/>
          <w:sz w:val="28"/>
          <w:szCs w:val="28"/>
          <w:lang w:val="ru-RU"/>
        </w:rPr>
      </w:pPr>
    </w:p>
    <w:p w:rsidR="00F938A5" w:rsidRDefault="00F938A5" w:rsidP="00F938A5">
      <w:pPr>
        <w:jc w:val="both"/>
        <w:rPr>
          <w:color w:val="000000" w:themeColor="text1"/>
          <w:sz w:val="28"/>
          <w:szCs w:val="28"/>
          <w:lang w:val="ru-RU"/>
        </w:rPr>
      </w:pPr>
    </w:p>
    <w:p w:rsidR="00173005" w:rsidRPr="00F938A5" w:rsidRDefault="00173005">
      <w:pPr>
        <w:rPr>
          <w:lang w:val="ru-RU"/>
        </w:rPr>
      </w:pPr>
      <w:bookmarkStart w:id="0" w:name="_GoBack"/>
      <w:bookmarkEnd w:id="0"/>
    </w:p>
    <w:sectPr w:rsidR="00173005" w:rsidRPr="00F9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56"/>
    <w:rsid w:val="00173005"/>
    <w:rsid w:val="00E94356"/>
    <w:rsid w:val="00F9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3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938A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3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938A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2020-10-22T06:39:00Z</dcterms:created>
  <dcterms:modified xsi:type="dcterms:W3CDTF">2020-10-22T06:39:00Z</dcterms:modified>
</cp:coreProperties>
</file>