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D" w:rsidRDefault="007F426D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F426D">
        <w:rPr>
          <w:sz w:val="26"/>
          <w:szCs w:val="26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>
        <w:rPr>
          <w:sz w:val="26"/>
          <w:szCs w:val="26"/>
        </w:rPr>
        <w:t xml:space="preserve"> </w:t>
      </w:r>
      <w:r w:rsidRPr="007F426D">
        <w:rPr>
          <w:sz w:val="26"/>
          <w:szCs w:val="26"/>
        </w:rPr>
        <w:t xml:space="preserve">на </w:t>
      </w:r>
      <w:r w:rsidR="001A02F5">
        <w:rPr>
          <w:sz w:val="26"/>
          <w:szCs w:val="26"/>
        </w:rPr>
        <w:t>11</w:t>
      </w:r>
      <w:r w:rsidRPr="007F426D">
        <w:rPr>
          <w:sz w:val="26"/>
          <w:szCs w:val="26"/>
        </w:rPr>
        <w:t xml:space="preserve"> </w:t>
      </w:r>
      <w:r w:rsidR="001A02F5">
        <w:rPr>
          <w:sz w:val="26"/>
          <w:szCs w:val="26"/>
        </w:rPr>
        <w:t>марта</w:t>
      </w:r>
      <w:r w:rsidRPr="007F426D">
        <w:rPr>
          <w:sz w:val="26"/>
          <w:szCs w:val="26"/>
        </w:rPr>
        <w:t xml:space="preserve"> 202</w:t>
      </w:r>
      <w:r w:rsidR="001A02F5">
        <w:rPr>
          <w:sz w:val="26"/>
          <w:szCs w:val="26"/>
        </w:rPr>
        <w:t>1</w:t>
      </w:r>
      <w:r w:rsidRPr="007F426D">
        <w:rPr>
          <w:sz w:val="26"/>
          <w:szCs w:val="26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7F426D">
        <w:rPr>
          <w:sz w:val="26"/>
          <w:szCs w:val="26"/>
        </w:rPr>
        <w:t xml:space="preserve"> «</w:t>
      </w:r>
      <w:proofErr w:type="gramStart"/>
      <w:r w:rsidRPr="007F426D">
        <w:rPr>
          <w:sz w:val="26"/>
          <w:szCs w:val="26"/>
        </w:rPr>
        <w:t>Приватизация, аренда и продажа прав»):</w:t>
      </w:r>
      <w:proofErr w:type="gramEnd"/>
    </w:p>
    <w:p w:rsidR="001A02F5" w:rsidRDefault="001A02F5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46"/>
        <w:gridCol w:w="8881"/>
      </w:tblGrid>
      <w:tr w:rsidR="001A02F5" w:rsidTr="001A02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3C7589" w:rsidRDefault="001A02F5" w:rsidP="001A0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3C7589" w:rsidRDefault="001A02F5" w:rsidP="001A0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лота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Наугорское шоссе, д. 25, пом. 122, площадь 194,9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Октябрьская, д. 205, пом. 86, площадь 301,9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ул. Октябрьская, д. 211, пом. 129, площадь 156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цокольный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бул. Победы, д. 5, пом. 103, площадь 254,5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 xml:space="preserve">Нежилое подвальное помещение № 81, расположенное по адресу: г. Орёл, пер. Почтовый, д. 6, пом. 81, площадь 522,6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пер. Рыночный, д. 5, пом. 87, площадь 36,6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3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пер. Рыночный, д. 5, пом. 88, площадь 99,8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3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ул. Сурена Шаумяна, д. 4, пом. 71, площадь 22,7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Цветаева, д. 42, пом. 65, площадь 214,5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1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Цветаева, д. 42, пом. 66, площадь 42,8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Цветаева, д. 42, пом. 71, площадь 347,1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</w:tbl>
    <w:p w:rsidR="00621B88" w:rsidRPr="00DC783D" w:rsidRDefault="00621B88" w:rsidP="009B2F3E">
      <w:pPr>
        <w:pStyle w:val="a4"/>
        <w:ind w:firstLine="0"/>
        <w:rPr>
          <w:sz w:val="26"/>
          <w:szCs w:val="26"/>
        </w:rPr>
      </w:pPr>
      <w:proofErr w:type="gramStart"/>
      <w:r w:rsidRPr="00DC783D">
        <w:rPr>
          <w:sz w:val="26"/>
          <w:szCs w:val="26"/>
        </w:rPr>
        <w:t>признан</w:t>
      </w:r>
      <w:proofErr w:type="gramEnd"/>
      <w:r w:rsidRPr="00DC783D">
        <w:rPr>
          <w:sz w:val="26"/>
          <w:szCs w:val="26"/>
        </w:rPr>
        <w:t xml:space="preserve"> несостоявшимся в связи с отсутствием заявок на участие в торгах.</w:t>
      </w:r>
    </w:p>
    <w:p w:rsidR="001B67BF" w:rsidRPr="00DC783D" w:rsidRDefault="001B67BF" w:rsidP="00DB1F24">
      <w:pPr>
        <w:pStyle w:val="a4"/>
        <w:ind w:firstLine="851"/>
        <w:rPr>
          <w:color w:val="000000"/>
          <w:sz w:val="26"/>
          <w:szCs w:val="26"/>
        </w:rPr>
      </w:pPr>
    </w:p>
    <w:p w:rsidR="00C12022" w:rsidRPr="00DC783D" w:rsidRDefault="00C12022" w:rsidP="00DB1F24">
      <w:pPr>
        <w:pStyle w:val="a4"/>
        <w:ind w:firstLine="851"/>
        <w:rPr>
          <w:color w:val="000000"/>
          <w:sz w:val="26"/>
          <w:szCs w:val="26"/>
        </w:rPr>
      </w:pPr>
      <w:bookmarkStart w:id="0" w:name="_GoBack"/>
      <w:bookmarkEnd w:id="0"/>
    </w:p>
    <w:sectPr w:rsidR="00C12022" w:rsidRPr="00DC783D" w:rsidSect="001A02F5">
      <w:pgSz w:w="11906" w:h="16838"/>
      <w:pgMar w:top="851" w:right="70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01" w:rsidRDefault="00B06801" w:rsidP="00523E4A">
      <w:r>
        <w:separator/>
      </w:r>
    </w:p>
  </w:endnote>
  <w:endnote w:type="continuationSeparator" w:id="0">
    <w:p w:rsidR="00B06801" w:rsidRDefault="00B06801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01" w:rsidRDefault="00B06801" w:rsidP="00523E4A">
      <w:r>
        <w:separator/>
      </w:r>
    </w:p>
  </w:footnote>
  <w:footnote w:type="continuationSeparator" w:id="0">
    <w:p w:rsidR="00B06801" w:rsidRDefault="00B06801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35772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02F5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088E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502"/>
    <w:rsid w:val="007F1455"/>
    <w:rsid w:val="007F1E29"/>
    <w:rsid w:val="007F426D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83D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38DF-A7E5-438C-B11F-9BE4BA2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2020-10-07T14:46:00Z</cp:lastPrinted>
  <dcterms:created xsi:type="dcterms:W3CDTF">2021-03-15T11:28:00Z</dcterms:created>
  <dcterms:modified xsi:type="dcterms:W3CDTF">2021-03-15T11:28:00Z</dcterms:modified>
</cp:coreProperties>
</file>