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41" w:rsidRDefault="00617341" w:rsidP="00617341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</w:t>
      </w:r>
      <w:r>
        <w:rPr>
          <w:b/>
          <w:i/>
          <w:color w:val="000000" w:themeColor="text1"/>
          <w:sz w:val="28"/>
          <w:szCs w:val="28"/>
          <w:lang w:val="ru-RU"/>
        </w:rPr>
        <w:t xml:space="preserve"> предоставлении разрешения на условно разрешенный вид использования земельного участка </w:t>
      </w:r>
    </w:p>
    <w:p w:rsidR="00617341" w:rsidRDefault="00617341" w:rsidP="00617341">
      <w:pPr>
        <w:pStyle w:val="Standard"/>
        <w:spacing w:line="20" w:lineRule="atLeast"/>
        <w:rPr>
          <w:sz w:val="28"/>
          <w:szCs w:val="28"/>
          <w:lang w:val="ru-RU"/>
        </w:rPr>
      </w:pPr>
    </w:p>
    <w:p w:rsidR="00617341" w:rsidRDefault="00617341" w:rsidP="00617341">
      <w:pPr>
        <w:pStyle w:val="Standard"/>
        <w:spacing w:line="20" w:lineRule="atLeast"/>
        <w:rPr>
          <w:sz w:val="28"/>
          <w:szCs w:val="28"/>
          <w:lang w:val="ru-RU"/>
        </w:rPr>
      </w:pPr>
    </w:p>
    <w:p w:rsidR="00617341" w:rsidRDefault="00617341" w:rsidP="00617341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C75440">
        <w:rPr>
          <w:color w:val="000000" w:themeColor="text1"/>
          <w:sz w:val="28"/>
          <w:szCs w:val="28"/>
          <w:lang w:val="ru-RU"/>
        </w:rPr>
        <w:t>57:25:0020424:88</w:t>
      </w:r>
      <w:r>
        <w:rPr>
          <w:color w:val="000000" w:themeColor="text1"/>
          <w:sz w:val="28"/>
          <w:szCs w:val="28"/>
          <w:lang w:val="ru-RU"/>
        </w:rPr>
        <w:t xml:space="preserve">, расположенного по адресу: </w:t>
      </w:r>
      <w:r>
        <w:rPr>
          <w:color w:val="000000"/>
          <w:sz w:val="28"/>
          <w:szCs w:val="28"/>
          <w:lang w:val="ru-RU"/>
        </w:rPr>
        <w:t xml:space="preserve">г. Орел, </w:t>
      </w:r>
      <w:r w:rsidRPr="00C75440">
        <w:rPr>
          <w:color w:val="000000"/>
          <w:sz w:val="28"/>
          <w:szCs w:val="28"/>
          <w:lang w:val="ru-RU"/>
        </w:rPr>
        <w:t>ул. Черкасская, 100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617341" w:rsidRDefault="00617341" w:rsidP="00617341">
      <w:pPr>
        <w:jc w:val="center"/>
        <w:rPr>
          <w:sz w:val="28"/>
          <w:szCs w:val="28"/>
          <w:lang w:val="ru-RU"/>
        </w:rPr>
      </w:pPr>
    </w:p>
    <w:p w:rsidR="00617341" w:rsidRDefault="00617341" w:rsidP="00617341">
      <w:pPr>
        <w:jc w:val="center"/>
        <w:rPr>
          <w:sz w:val="28"/>
          <w:szCs w:val="28"/>
          <w:lang w:val="ru-RU"/>
        </w:rPr>
      </w:pPr>
    </w:p>
    <w:p w:rsidR="00617341" w:rsidRDefault="00617341" w:rsidP="006173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Рассмотрев обращение </w:t>
      </w:r>
      <w:proofErr w:type="spellStart"/>
      <w:r>
        <w:rPr>
          <w:sz w:val="28"/>
          <w:szCs w:val="28"/>
          <w:lang w:val="ru-RU"/>
        </w:rPr>
        <w:t>Бируинца</w:t>
      </w:r>
      <w:proofErr w:type="spellEnd"/>
      <w:r>
        <w:rPr>
          <w:sz w:val="28"/>
          <w:szCs w:val="28"/>
          <w:lang w:val="ru-RU"/>
        </w:rPr>
        <w:t xml:space="preserve"> К.-В.-С.А., заключение о результатах публичных слушаний от _________ 2022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от 09 августа 2022 года № КУВИ-001/2022-136150495, руководствуясь статьями 39, 56, 57 Градостроительного кодекса Российской Федерации, Постановлением Правительства Российской Федерации от 13 марта 2020 года № 279 «Об информационном обеспечении градостроительной деятельности», на основании Закона Орловской области от 20 декабря 2019 года № 2441-ОЗ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617341" w:rsidRPr="003765CE" w:rsidRDefault="00617341" w:rsidP="00617341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3765CE">
        <w:rPr>
          <w:sz w:val="28"/>
          <w:szCs w:val="28"/>
          <w:lang w:val="ru-RU"/>
        </w:rPr>
        <w:t>1. Предоставить разрешение на условно разрешенный вид использования земельного участка –</w:t>
      </w:r>
      <w:r w:rsidRPr="003765CE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«Для индивидуального жилищного строительства</w:t>
      </w:r>
      <w:r w:rsidRPr="003765CE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r w:rsidRPr="003765CE">
        <w:rPr>
          <w:sz w:val="28"/>
          <w:szCs w:val="28"/>
          <w:lang w:val="ru-RU"/>
        </w:rPr>
        <w:t>(код 2.</w:t>
      </w:r>
      <w:r>
        <w:rPr>
          <w:sz w:val="28"/>
          <w:szCs w:val="28"/>
          <w:lang w:val="ru-RU"/>
        </w:rPr>
        <w:t>1</w:t>
      </w:r>
      <w:r w:rsidRPr="003765CE">
        <w:rPr>
          <w:sz w:val="28"/>
          <w:szCs w:val="28"/>
          <w:lang w:val="ru-RU"/>
        </w:rPr>
        <w:t>)</w:t>
      </w:r>
      <w:r w:rsidRPr="003765CE">
        <w:rPr>
          <w:color w:val="000000"/>
          <w:sz w:val="28"/>
          <w:szCs w:val="28"/>
          <w:lang w:val="ru-RU"/>
        </w:rPr>
        <w:t xml:space="preserve"> с кадастровым номером </w:t>
      </w:r>
      <w:r w:rsidRPr="00C75440">
        <w:rPr>
          <w:color w:val="000000" w:themeColor="text1"/>
          <w:sz w:val="28"/>
          <w:szCs w:val="28"/>
          <w:lang w:val="ru-RU"/>
        </w:rPr>
        <w:t>57:25:0020424:88</w:t>
      </w:r>
      <w:r w:rsidRPr="003765CE">
        <w:rPr>
          <w:color w:val="000000"/>
          <w:sz w:val="28"/>
          <w:szCs w:val="28"/>
          <w:lang w:val="ru-RU"/>
        </w:rPr>
        <w:t xml:space="preserve">, площадью </w:t>
      </w:r>
      <w:r>
        <w:rPr>
          <w:color w:val="000000"/>
          <w:sz w:val="28"/>
          <w:szCs w:val="28"/>
          <w:lang w:val="ru-RU"/>
        </w:rPr>
        <w:t>272</w:t>
      </w:r>
      <w:r w:rsidRPr="003765CE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3765CE">
        <w:rPr>
          <w:color w:val="000000"/>
          <w:sz w:val="28"/>
          <w:szCs w:val="28"/>
          <w:lang w:val="ru-RU"/>
        </w:rPr>
        <w:t>кв.м</w:t>
      </w:r>
      <w:proofErr w:type="spellEnd"/>
      <w:proofErr w:type="gramEnd"/>
      <w:r w:rsidRPr="003765CE">
        <w:rPr>
          <w:color w:val="000000"/>
          <w:sz w:val="28"/>
          <w:szCs w:val="28"/>
          <w:lang w:val="ru-RU"/>
        </w:rPr>
        <w:t xml:space="preserve">, местоположением: г. Орел, </w:t>
      </w:r>
      <w:r w:rsidRPr="00C75440">
        <w:rPr>
          <w:color w:val="000000"/>
          <w:sz w:val="28"/>
          <w:szCs w:val="28"/>
          <w:lang w:val="ru-RU"/>
        </w:rPr>
        <w:t>ул. Черкасская, 100</w:t>
      </w:r>
      <w:r w:rsidRPr="003765CE">
        <w:rPr>
          <w:color w:val="000000"/>
          <w:sz w:val="28"/>
          <w:szCs w:val="28"/>
          <w:lang w:val="ru-RU"/>
        </w:rPr>
        <w:t xml:space="preserve">, принадлежащего </w:t>
      </w:r>
      <w:proofErr w:type="spellStart"/>
      <w:r>
        <w:rPr>
          <w:color w:val="000000"/>
          <w:sz w:val="28"/>
          <w:szCs w:val="28"/>
          <w:lang w:val="ru-RU"/>
        </w:rPr>
        <w:t>Бируинца</w:t>
      </w:r>
      <w:proofErr w:type="spellEnd"/>
      <w:r>
        <w:rPr>
          <w:color w:val="000000"/>
          <w:sz w:val="28"/>
          <w:szCs w:val="28"/>
          <w:lang w:val="ru-RU"/>
        </w:rPr>
        <w:t xml:space="preserve"> Ксении-Веронике-Софии Александровне</w:t>
      </w:r>
      <w:r w:rsidRPr="0091106D">
        <w:rPr>
          <w:color w:val="000000"/>
          <w:sz w:val="28"/>
          <w:szCs w:val="28"/>
          <w:lang w:val="ru-RU"/>
        </w:rPr>
        <w:t xml:space="preserve"> на праве собственности</w:t>
      </w:r>
      <w:r w:rsidRPr="003765CE">
        <w:rPr>
          <w:color w:val="000000"/>
          <w:sz w:val="28"/>
          <w:szCs w:val="28"/>
          <w:lang w:val="ru-RU"/>
        </w:rPr>
        <w:t>.</w:t>
      </w:r>
    </w:p>
    <w:p w:rsidR="00617341" w:rsidRDefault="00617341" w:rsidP="006173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 Управлению градостроительства администрации города Орла (В.В. Плотников) направить настоящее постановление для размещения в информационной системе обеспечения градостроительной деятельности.</w:t>
      </w:r>
    </w:p>
    <w:p w:rsidR="00617341" w:rsidRPr="00C75440" w:rsidRDefault="00617341" w:rsidP="006173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</w:t>
      </w:r>
      <w:r w:rsidRPr="00C75440">
        <w:rPr>
          <w:sz w:val="28"/>
          <w:szCs w:val="28"/>
          <w:lang w:val="ru-RU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bookmarkStart w:id="0" w:name="_GoBack"/>
      <w:bookmarkEnd w:id="0"/>
      <w:r w:rsidRPr="00C75440">
        <w:rPr>
          <w:sz w:val="28"/>
          <w:szCs w:val="28"/>
          <w:lang w:val="ru-RU"/>
        </w:rPr>
        <w:t>(И.Е. Башкатова)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617341" w:rsidRDefault="00617341" w:rsidP="00617341">
      <w:pPr>
        <w:jc w:val="both"/>
        <w:rPr>
          <w:sz w:val="28"/>
          <w:szCs w:val="28"/>
          <w:lang w:val="ru-RU"/>
        </w:rPr>
      </w:pPr>
      <w:r w:rsidRPr="00C75440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4</w:t>
      </w:r>
      <w:r w:rsidRPr="00C75440">
        <w:rPr>
          <w:sz w:val="28"/>
          <w:szCs w:val="28"/>
          <w:lang w:val="ru-RU"/>
        </w:rPr>
        <w:t>. Контроль за исполнением настоящего постановления в соответствии с подпунктом 1.1 пункта 1 распоряжения администрации города Орла от 12.07.2022 № 360 возложить на первого заместителя Мэра города Орла.</w:t>
      </w:r>
    </w:p>
    <w:p w:rsidR="00617341" w:rsidRDefault="00617341" w:rsidP="00617341">
      <w:pPr>
        <w:pStyle w:val="Standard"/>
        <w:jc w:val="both"/>
        <w:rPr>
          <w:sz w:val="28"/>
          <w:szCs w:val="28"/>
          <w:lang w:val="ru-RU"/>
        </w:rPr>
      </w:pPr>
    </w:p>
    <w:p w:rsidR="00617341" w:rsidRDefault="00617341" w:rsidP="00617341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>Мэр города</w:t>
      </w:r>
      <w:r>
        <w:rPr>
          <w:sz w:val="28"/>
          <w:szCs w:val="28"/>
          <w:lang w:val="ru-RU"/>
        </w:rPr>
        <w:t xml:space="preserve"> Орла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</w:t>
      </w:r>
      <w:r>
        <w:rPr>
          <w:sz w:val="28"/>
          <w:szCs w:val="28"/>
          <w:lang w:val="ru-RU"/>
        </w:rPr>
        <w:t xml:space="preserve">              Ю.Н.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</w:p>
    <w:p w:rsidR="00700E21" w:rsidRPr="00617341" w:rsidRDefault="00700E21">
      <w:pPr>
        <w:rPr>
          <w:lang w:val="ru-RU"/>
        </w:rPr>
      </w:pPr>
    </w:p>
    <w:sectPr w:rsidR="00700E21" w:rsidRPr="00617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E1"/>
    <w:rsid w:val="001442E1"/>
    <w:rsid w:val="00617341"/>
    <w:rsid w:val="0070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7E3427"/>
  <w15:chartTrackingRefBased/>
  <w15:docId w15:val="{0A451382-73BD-493D-8689-4F051F23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173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2022-08-17T19:35:00Z</dcterms:created>
  <dcterms:modified xsi:type="dcterms:W3CDTF">2022-08-17T19:35:00Z</dcterms:modified>
</cp:coreProperties>
</file>