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532" w:rsidRPr="00E81839" w:rsidRDefault="00B37532" w:rsidP="004073E7">
      <w:pPr>
        <w:tabs>
          <w:tab w:val="left" w:pos="2835"/>
          <w:tab w:val="left" w:pos="3828"/>
        </w:tabs>
        <w:spacing w:after="0"/>
        <w:ind w:left="6521" w:hanging="623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525C79">
        <w:rPr>
          <w:rFonts w:ascii="Times New Roman" w:hAnsi="Times New Roman"/>
          <w:sz w:val="24"/>
          <w:szCs w:val="24"/>
        </w:rPr>
        <w:t xml:space="preserve">   </w:t>
      </w:r>
      <w:r w:rsidRPr="00E8183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4E083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к</w:t>
      </w:r>
      <w:r w:rsidRPr="00E81839">
        <w:rPr>
          <w:rFonts w:ascii="Times New Roman" w:hAnsi="Times New Roman"/>
          <w:sz w:val="24"/>
          <w:szCs w:val="24"/>
        </w:rPr>
        <w:t xml:space="preserve"> постановлению</w:t>
      </w:r>
    </w:p>
    <w:p w:rsidR="00B37532" w:rsidRPr="00E81839" w:rsidRDefault="004E0837" w:rsidP="004E083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37532">
        <w:rPr>
          <w:rFonts w:ascii="Times New Roman" w:hAnsi="Times New Roman"/>
          <w:sz w:val="24"/>
          <w:szCs w:val="24"/>
        </w:rPr>
        <w:t>а</w:t>
      </w:r>
      <w:r w:rsidR="00B37532" w:rsidRPr="00E81839">
        <w:rPr>
          <w:rFonts w:ascii="Times New Roman" w:hAnsi="Times New Roman"/>
          <w:sz w:val="24"/>
          <w:szCs w:val="24"/>
        </w:rPr>
        <w:t>дминистрации города Орла</w:t>
      </w:r>
    </w:p>
    <w:p w:rsidR="00B37532" w:rsidRDefault="00B37532" w:rsidP="00E8183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81839">
        <w:rPr>
          <w:rFonts w:ascii="Times New Roman" w:hAnsi="Times New Roman"/>
          <w:sz w:val="24"/>
          <w:szCs w:val="24"/>
        </w:rPr>
        <w:t>т «</w:t>
      </w:r>
      <w:proofErr w:type="gramStart"/>
      <w:r w:rsidR="00872D73">
        <w:rPr>
          <w:rFonts w:ascii="Times New Roman" w:hAnsi="Times New Roman"/>
          <w:sz w:val="24"/>
          <w:szCs w:val="24"/>
        </w:rPr>
        <w:t>31</w:t>
      </w:r>
      <w:r w:rsidRPr="00E81839">
        <w:rPr>
          <w:rFonts w:ascii="Times New Roman" w:hAnsi="Times New Roman"/>
          <w:sz w:val="24"/>
          <w:szCs w:val="24"/>
        </w:rPr>
        <w:t xml:space="preserve">» </w:t>
      </w:r>
      <w:r w:rsidR="00872D73">
        <w:rPr>
          <w:rFonts w:ascii="Times New Roman" w:hAnsi="Times New Roman"/>
          <w:sz w:val="24"/>
          <w:szCs w:val="24"/>
        </w:rPr>
        <w:t xml:space="preserve"> августа</w:t>
      </w:r>
      <w:proofErr w:type="gramEnd"/>
      <w:r w:rsidR="00872D73">
        <w:rPr>
          <w:rFonts w:ascii="Times New Roman" w:hAnsi="Times New Roman"/>
          <w:sz w:val="24"/>
          <w:szCs w:val="24"/>
        </w:rPr>
        <w:t xml:space="preserve"> </w:t>
      </w:r>
      <w:r w:rsidRPr="00E81839">
        <w:rPr>
          <w:rFonts w:ascii="Times New Roman" w:hAnsi="Times New Roman"/>
          <w:sz w:val="24"/>
          <w:szCs w:val="24"/>
        </w:rPr>
        <w:t>202</w:t>
      </w:r>
      <w:r w:rsidR="002E1958">
        <w:rPr>
          <w:rFonts w:ascii="Times New Roman" w:hAnsi="Times New Roman"/>
          <w:sz w:val="24"/>
          <w:szCs w:val="24"/>
        </w:rPr>
        <w:t>2</w:t>
      </w:r>
      <w:r w:rsidRPr="00E81839">
        <w:rPr>
          <w:rFonts w:ascii="Times New Roman" w:hAnsi="Times New Roman"/>
          <w:sz w:val="24"/>
          <w:szCs w:val="24"/>
        </w:rPr>
        <w:t xml:space="preserve"> г. № </w:t>
      </w:r>
      <w:r w:rsidR="00872D73">
        <w:rPr>
          <w:rFonts w:ascii="Times New Roman" w:hAnsi="Times New Roman"/>
          <w:sz w:val="24"/>
          <w:szCs w:val="24"/>
        </w:rPr>
        <w:t>4844</w:t>
      </w:r>
      <w:bookmarkStart w:id="0" w:name="_GoBack"/>
      <w:bookmarkEnd w:id="0"/>
    </w:p>
    <w:p w:rsidR="00B37532" w:rsidRDefault="00B37532" w:rsidP="00E8183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37532" w:rsidRDefault="00B37532" w:rsidP="00E8183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073E7" w:rsidRPr="004073E7" w:rsidRDefault="00B37532" w:rsidP="004073E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73E7">
        <w:rPr>
          <w:rFonts w:ascii="Times New Roman" w:hAnsi="Times New Roman"/>
          <w:sz w:val="24"/>
          <w:szCs w:val="24"/>
        </w:rPr>
        <w:t xml:space="preserve">План подготовки и проведения, </w:t>
      </w:r>
      <w:r w:rsidR="004073E7" w:rsidRPr="004073E7">
        <w:rPr>
          <w:rFonts w:ascii="Times New Roman" w:hAnsi="Times New Roman"/>
          <w:sz w:val="24"/>
          <w:szCs w:val="24"/>
        </w:rPr>
        <w:t>церемонии возложения цветов</w:t>
      </w:r>
    </w:p>
    <w:p w:rsidR="004073E7" w:rsidRPr="004073E7" w:rsidRDefault="004073E7" w:rsidP="004073E7">
      <w:pPr>
        <w:tabs>
          <w:tab w:val="center" w:pos="4680"/>
          <w:tab w:val="left" w:pos="4956"/>
          <w:tab w:val="left" w:pos="604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073E7">
        <w:rPr>
          <w:rFonts w:ascii="Times New Roman" w:hAnsi="Times New Roman"/>
          <w:sz w:val="24"/>
          <w:szCs w:val="24"/>
        </w:rPr>
        <w:t xml:space="preserve"> к </w:t>
      </w:r>
      <w:r w:rsidRPr="004073E7">
        <w:rPr>
          <w:rFonts w:ascii="Times New Roman" w:hAnsi="Times New Roman"/>
          <w:color w:val="000000"/>
          <w:sz w:val="24"/>
          <w:szCs w:val="24"/>
        </w:rPr>
        <w:t>стеле «Город воинской славы» и к бюстам: Героя Советского Союза, Почетного гражданина города Орла А. В. Горбатова, Героев Российской Федерации А. Н. Рязанцева и А. В. Скворцова, героев-разведчиков И. Д. Санько и В. И. Образцов</w:t>
      </w:r>
      <w:r w:rsidR="003D1C80">
        <w:rPr>
          <w:rFonts w:ascii="Times New Roman" w:hAnsi="Times New Roman"/>
          <w:color w:val="000000"/>
          <w:sz w:val="24"/>
          <w:szCs w:val="24"/>
        </w:rPr>
        <w:t>а</w:t>
      </w:r>
    </w:p>
    <w:p w:rsidR="004073E7" w:rsidRDefault="004073E7" w:rsidP="004073E7">
      <w:pPr>
        <w:tabs>
          <w:tab w:val="center" w:pos="4680"/>
          <w:tab w:val="left" w:pos="4956"/>
          <w:tab w:val="left" w:pos="6040"/>
        </w:tabs>
        <w:jc w:val="center"/>
        <w:rPr>
          <w:szCs w:val="28"/>
        </w:rPr>
      </w:pPr>
    </w:p>
    <w:p w:rsidR="00B37532" w:rsidRDefault="00B37532" w:rsidP="0066441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5528"/>
        <w:gridCol w:w="1560"/>
        <w:gridCol w:w="2120"/>
      </w:tblGrid>
      <w:tr w:rsidR="00B37532" w:rsidRPr="00A440A0" w:rsidTr="004073E7">
        <w:tc>
          <w:tcPr>
            <w:tcW w:w="1135" w:type="dxa"/>
          </w:tcPr>
          <w:p w:rsidR="00B37532" w:rsidRPr="00A440A0" w:rsidRDefault="00B37532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0A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</w:tcPr>
          <w:p w:rsidR="00B37532" w:rsidRPr="004A286D" w:rsidRDefault="00B37532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B37532" w:rsidRPr="004A286D" w:rsidRDefault="00B37532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0" w:type="dxa"/>
          </w:tcPr>
          <w:p w:rsidR="00B37532" w:rsidRPr="004A286D" w:rsidRDefault="00B37532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40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Разработка сценари</w:t>
            </w:r>
            <w:r w:rsidR="004073E7">
              <w:rPr>
                <w:rFonts w:ascii="Times New Roman" w:hAnsi="Times New Roman"/>
                <w:sz w:val="24"/>
                <w:szCs w:val="24"/>
              </w:rPr>
              <w:t xml:space="preserve">я проведения </w:t>
            </w:r>
            <w:r w:rsidR="004073E7" w:rsidRPr="004073E7">
              <w:rPr>
                <w:rFonts w:ascii="Times New Roman" w:hAnsi="Times New Roman"/>
                <w:sz w:val="24"/>
                <w:szCs w:val="24"/>
              </w:rPr>
              <w:t>церемонии возложения цветов</w:t>
            </w:r>
            <w:r w:rsidR="0040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3E7" w:rsidRPr="004073E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073E7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стеле «Город воинской славы» и к бюстам: Героя Советского Союза, Почетного гражданина города Орла</w:t>
            </w:r>
            <w:r w:rsidR="004073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73E7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В. Горбатова, Героев Российской Федерации А. Н. Рязанцева и </w:t>
            </w:r>
            <w:r w:rsidR="004073E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4073E7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А. В. Скворцова, героев-разведчиков И. Д. Санько и В. И. Образцов</w:t>
            </w:r>
            <w:r w:rsidR="003D1C8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764B9B" w:rsidRPr="004A28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56C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(далее – мероприятие)</w:t>
            </w:r>
          </w:p>
        </w:tc>
        <w:tc>
          <w:tcPr>
            <w:tcW w:w="1560" w:type="dxa"/>
          </w:tcPr>
          <w:p w:rsidR="00B37532" w:rsidRPr="004A286D" w:rsidRDefault="003D1C80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E0837">
              <w:rPr>
                <w:rFonts w:ascii="Times New Roman" w:hAnsi="Times New Roman"/>
                <w:sz w:val="24"/>
                <w:szCs w:val="24"/>
              </w:rPr>
              <w:t>6</w:t>
            </w:r>
            <w:r w:rsidR="004073E7">
              <w:rPr>
                <w:rFonts w:ascii="Times New Roman" w:hAnsi="Times New Roman"/>
                <w:sz w:val="24"/>
                <w:szCs w:val="24"/>
              </w:rPr>
              <w:t>.09.2022</w:t>
            </w:r>
          </w:p>
        </w:tc>
        <w:tc>
          <w:tcPr>
            <w:tcW w:w="2120" w:type="dxa"/>
          </w:tcPr>
          <w:p w:rsidR="00B37532" w:rsidRPr="004A286D" w:rsidRDefault="00764B9B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Л. Е. Осипенко</w:t>
            </w:r>
          </w:p>
          <w:p w:rsidR="00764B9B" w:rsidRPr="004A286D" w:rsidRDefault="00764B9B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4E0F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Разработка схем рас</w:t>
            </w:r>
            <w:r w:rsidR="00764B9B" w:rsidRPr="004A286D">
              <w:rPr>
                <w:rFonts w:ascii="Times New Roman" w:hAnsi="Times New Roman"/>
                <w:sz w:val="24"/>
                <w:szCs w:val="24"/>
              </w:rPr>
              <w:t>становки участников мероприятий</w:t>
            </w:r>
          </w:p>
        </w:tc>
        <w:tc>
          <w:tcPr>
            <w:tcW w:w="1560" w:type="dxa"/>
          </w:tcPr>
          <w:p w:rsidR="00B37532" w:rsidRPr="004A286D" w:rsidRDefault="003D1C80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E0837">
              <w:rPr>
                <w:rFonts w:ascii="Times New Roman" w:hAnsi="Times New Roman"/>
                <w:sz w:val="24"/>
                <w:szCs w:val="24"/>
              </w:rPr>
              <w:t>6</w:t>
            </w:r>
            <w:r w:rsidR="004073E7">
              <w:rPr>
                <w:rFonts w:ascii="Times New Roman" w:hAnsi="Times New Roman"/>
                <w:sz w:val="24"/>
                <w:szCs w:val="24"/>
              </w:rPr>
              <w:t>.09.2022</w:t>
            </w:r>
          </w:p>
        </w:tc>
        <w:tc>
          <w:tcPr>
            <w:tcW w:w="2120" w:type="dxa"/>
          </w:tcPr>
          <w:p w:rsidR="00B37532" w:rsidRPr="004A286D" w:rsidRDefault="004073E7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Шалынина</w:t>
            </w:r>
            <w:proofErr w:type="spellEnd"/>
          </w:p>
        </w:tc>
      </w:tr>
      <w:tr w:rsidR="004073E7" w:rsidRPr="00A440A0" w:rsidTr="004073E7">
        <w:tc>
          <w:tcPr>
            <w:tcW w:w="1135" w:type="dxa"/>
          </w:tcPr>
          <w:p w:rsidR="004073E7" w:rsidRPr="00A440A0" w:rsidRDefault="004073E7" w:rsidP="004073E7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73E7" w:rsidRPr="004A286D" w:rsidRDefault="004073E7" w:rsidP="0040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Разработка текста приглашения, их изготовление и доставка </w:t>
            </w:r>
          </w:p>
        </w:tc>
        <w:tc>
          <w:tcPr>
            <w:tcW w:w="1560" w:type="dxa"/>
          </w:tcPr>
          <w:p w:rsidR="004073E7" w:rsidRPr="004A286D" w:rsidRDefault="004073E7" w:rsidP="0040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08.09.2022</w:t>
            </w:r>
          </w:p>
        </w:tc>
        <w:tc>
          <w:tcPr>
            <w:tcW w:w="2120" w:type="dxa"/>
          </w:tcPr>
          <w:p w:rsidR="004073E7" w:rsidRDefault="004073E7" w:rsidP="0040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Шалынина</w:t>
            </w:r>
            <w:proofErr w:type="spellEnd"/>
            <w:r w:rsidRPr="004A286D">
              <w:rPr>
                <w:rFonts w:ascii="Times New Roman" w:hAnsi="Times New Roman"/>
                <w:sz w:val="24"/>
                <w:szCs w:val="24"/>
              </w:rPr>
              <w:t xml:space="preserve"> О. Н. Трифонова</w:t>
            </w:r>
          </w:p>
          <w:p w:rsidR="004073E7" w:rsidRPr="004A286D" w:rsidRDefault="004073E7" w:rsidP="0040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Е. Башкатова</w:t>
            </w:r>
          </w:p>
          <w:p w:rsidR="004073E7" w:rsidRPr="004A286D" w:rsidRDefault="004073E7" w:rsidP="0040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И. М. </w:t>
            </w:r>
            <w:proofErr w:type="spellStart"/>
            <w:r w:rsidRPr="004A286D">
              <w:rPr>
                <w:rFonts w:ascii="Times New Roman" w:hAnsi="Times New Roman"/>
                <w:sz w:val="24"/>
                <w:szCs w:val="24"/>
              </w:rPr>
              <w:t>Цуканов</w:t>
            </w:r>
            <w:proofErr w:type="spellEnd"/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255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Организация технического обеспечения звукоусиливающей аппаратуры на </w:t>
            </w:r>
            <w:r w:rsidR="00656CCA">
              <w:rPr>
                <w:rFonts w:ascii="Times New Roman" w:hAnsi="Times New Roman"/>
                <w:sz w:val="24"/>
                <w:szCs w:val="24"/>
              </w:rPr>
              <w:t>мероприятиях</w:t>
            </w:r>
          </w:p>
        </w:tc>
        <w:tc>
          <w:tcPr>
            <w:tcW w:w="1560" w:type="dxa"/>
          </w:tcPr>
          <w:p w:rsidR="00B37532" w:rsidRPr="004A286D" w:rsidRDefault="004073E7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10.09.2022</w:t>
            </w:r>
          </w:p>
        </w:tc>
        <w:tc>
          <w:tcPr>
            <w:tcW w:w="2120" w:type="dxa"/>
          </w:tcPr>
          <w:p w:rsidR="00764B9B" w:rsidRPr="004A286D" w:rsidRDefault="00764B9B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Л. Е. Осипенко</w:t>
            </w:r>
          </w:p>
          <w:p w:rsidR="00022D22" w:rsidRPr="004A286D" w:rsidRDefault="00022D22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CCA" w:rsidRPr="00A440A0" w:rsidTr="004073E7">
        <w:tc>
          <w:tcPr>
            <w:tcW w:w="1135" w:type="dxa"/>
          </w:tcPr>
          <w:p w:rsidR="00656CCA" w:rsidRPr="00A440A0" w:rsidRDefault="00656CCA" w:rsidP="00656CCA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56CCA" w:rsidRPr="004A286D" w:rsidRDefault="00656CCA" w:rsidP="004E08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Определение порядка возложения </w:t>
            </w:r>
            <w:r w:rsidRPr="004073E7">
              <w:rPr>
                <w:rFonts w:ascii="Times New Roman" w:hAnsi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3E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стеле «Город воинской славы» и к бюстам: Героя Советского Союза, Почетного гражданина города Орла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А. В. Горбатова, Героев Российской Федерации А. Н. Рязанцева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А. В. Скворцова, героев-разведчиков И. Д. Санько и В. И. Образцов</w:t>
            </w:r>
            <w:r w:rsidR="003D1C8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4A28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(далее – мероприятие)</w:t>
            </w:r>
          </w:p>
        </w:tc>
        <w:tc>
          <w:tcPr>
            <w:tcW w:w="1560" w:type="dxa"/>
          </w:tcPr>
          <w:p w:rsidR="00656CCA" w:rsidRPr="004A286D" w:rsidRDefault="00656CCA" w:rsidP="0065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10.09.2022</w:t>
            </w:r>
          </w:p>
        </w:tc>
        <w:tc>
          <w:tcPr>
            <w:tcW w:w="2120" w:type="dxa"/>
          </w:tcPr>
          <w:p w:rsidR="00656CCA" w:rsidRPr="004A286D" w:rsidRDefault="00656CCA" w:rsidP="0065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Шалынина</w:t>
            </w:r>
            <w:proofErr w:type="spellEnd"/>
          </w:p>
        </w:tc>
      </w:tr>
      <w:tr w:rsidR="00B37532" w:rsidRPr="00A440A0" w:rsidTr="00656CCA">
        <w:trPr>
          <w:trHeight w:val="683"/>
        </w:trPr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656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Организация работы </w:t>
            </w:r>
            <w:r w:rsidR="00656CCA">
              <w:rPr>
                <w:rFonts w:ascii="Times New Roman" w:hAnsi="Times New Roman"/>
                <w:sz w:val="24"/>
                <w:szCs w:val="24"/>
              </w:rPr>
              <w:t>ведущих на мероприятии</w:t>
            </w:r>
          </w:p>
        </w:tc>
        <w:tc>
          <w:tcPr>
            <w:tcW w:w="1560" w:type="dxa"/>
          </w:tcPr>
          <w:p w:rsidR="00B37532" w:rsidRPr="004A286D" w:rsidRDefault="00656CCA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2120" w:type="dxa"/>
          </w:tcPr>
          <w:p w:rsidR="00764B9B" w:rsidRPr="004A286D" w:rsidRDefault="00764B9B" w:rsidP="00764B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Л. Е. Осипенко</w:t>
            </w:r>
          </w:p>
          <w:p w:rsidR="00B37532" w:rsidRPr="004A286D" w:rsidRDefault="00B37532" w:rsidP="004E0F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C03" w:rsidRPr="00A440A0" w:rsidTr="004073E7">
        <w:tc>
          <w:tcPr>
            <w:tcW w:w="1135" w:type="dxa"/>
          </w:tcPr>
          <w:p w:rsidR="001C7C03" w:rsidRPr="00A440A0" w:rsidRDefault="001C7C03" w:rsidP="001C7C03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C7C03" w:rsidRPr="004A286D" w:rsidRDefault="001C7C03" w:rsidP="001C7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Информационное 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86D">
              <w:rPr>
                <w:rFonts w:ascii="Times New Roman" w:hAnsi="Times New Roman"/>
                <w:sz w:val="24"/>
                <w:szCs w:val="24"/>
              </w:rPr>
              <w:t>мероприятий, приглашение представителей СМИ</w:t>
            </w:r>
          </w:p>
        </w:tc>
        <w:tc>
          <w:tcPr>
            <w:tcW w:w="1560" w:type="dxa"/>
          </w:tcPr>
          <w:p w:rsidR="001C7C03" w:rsidRPr="004A286D" w:rsidRDefault="00656CCA" w:rsidP="001C7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2120" w:type="dxa"/>
          </w:tcPr>
          <w:p w:rsidR="001C7C03" w:rsidRPr="004A286D" w:rsidRDefault="001C7C03" w:rsidP="001C7C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И. Е. Башкатова</w:t>
            </w:r>
          </w:p>
        </w:tc>
      </w:tr>
      <w:tr w:rsidR="00E21C0C" w:rsidRPr="00A440A0" w:rsidTr="004073E7">
        <w:tc>
          <w:tcPr>
            <w:tcW w:w="1135" w:type="dxa"/>
          </w:tcPr>
          <w:p w:rsidR="00E21C0C" w:rsidRPr="00A440A0" w:rsidRDefault="00E21C0C" w:rsidP="00E21C0C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21C0C" w:rsidRPr="004A286D" w:rsidRDefault="00E21C0C" w:rsidP="00E21C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Организация обеспечения медицинского обслуживания на мероприятиях</w:t>
            </w:r>
          </w:p>
        </w:tc>
        <w:tc>
          <w:tcPr>
            <w:tcW w:w="1560" w:type="dxa"/>
          </w:tcPr>
          <w:p w:rsidR="00E21C0C" w:rsidRPr="004A286D" w:rsidRDefault="00656CCA" w:rsidP="00E21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2120" w:type="dxa"/>
          </w:tcPr>
          <w:p w:rsidR="00E21C0C" w:rsidRPr="004A286D" w:rsidRDefault="00E21C0C" w:rsidP="00E21C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И. В. Тарасов</w:t>
            </w:r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656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Благоустройство и уборка мест</w:t>
            </w:r>
            <w:r w:rsidR="00656CCA">
              <w:rPr>
                <w:rFonts w:ascii="Times New Roman" w:hAnsi="Times New Roman"/>
                <w:sz w:val="24"/>
                <w:szCs w:val="24"/>
              </w:rPr>
              <w:t>а</w:t>
            </w:r>
            <w:r w:rsidRPr="004A286D">
              <w:rPr>
                <w:rFonts w:ascii="Times New Roman" w:hAnsi="Times New Roman"/>
                <w:sz w:val="24"/>
                <w:szCs w:val="24"/>
              </w:rPr>
              <w:t xml:space="preserve"> проведения </w:t>
            </w:r>
            <w:r w:rsidR="00656CC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B37532" w:rsidRPr="004A286D" w:rsidRDefault="00656CCA" w:rsidP="001C7C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13.09.2022</w:t>
            </w:r>
          </w:p>
        </w:tc>
        <w:tc>
          <w:tcPr>
            <w:tcW w:w="2120" w:type="dxa"/>
          </w:tcPr>
          <w:p w:rsidR="00B37532" w:rsidRDefault="009658EE" w:rsidP="00965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М. Г. </w:t>
            </w:r>
            <w:proofErr w:type="spellStart"/>
            <w:r w:rsidRPr="004A286D">
              <w:rPr>
                <w:rFonts w:ascii="Times New Roman" w:hAnsi="Times New Roman"/>
                <w:sz w:val="24"/>
                <w:szCs w:val="24"/>
              </w:rPr>
              <w:t>Дохнадзе</w:t>
            </w:r>
            <w:proofErr w:type="spellEnd"/>
          </w:p>
          <w:p w:rsidR="00656CCA" w:rsidRPr="004A286D" w:rsidRDefault="00656CCA" w:rsidP="00965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А. Лобов</w:t>
            </w:r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3A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Установка временных знаков, запрещающих стоянку транспортных средств, с установкой таблички «Работает эвакуатор»</w:t>
            </w:r>
          </w:p>
        </w:tc>
        <w:tc>
          <w:tcPr>
            <w:tcW w:w="1560" w:type="dxa"/>
          </w:tcPr>
          <w:p w:rsidR="00B37532" w:rsidRPr="004A286D" w:rsidRDefault="00656CCA" w:rsidP="00965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2120" w:type="dxa"/>
          </w:tcPr>
          <w:p w:rsidR="00B37532" w:rsidRPr="004A286D" w:rsidRDefault="00656CCA" w:rsidP="003A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А. Лобов</w:t>
            </w:r>
          </w:p>
        </w:tc>
      </w:tr>
      <w:tr w:rsidR="004833B2" w:rsidRPr="00A440A0" w:rsidTr="004073E7">
        <w:tc>
          <w:tcPr>
            <w:tcW w:w="1135" w:type="dxa"/>
          </w:tcPr>
          <w:p w:rsidR="004833B2" w:rsidRPr="00A440A0" w:rsidRDefault="004833B2" w:rsidP="004833B2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833B2" w:rsidRPr="004A286D" w:rsidRDefault="004833B2" w:rsidP="00656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Приобретение и доставка цветов россыпью, для возложения к </w:t>
            </w:r>
            <w:r w:rsidR="00656CCA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стеле «Город воинской славы» и к </w:t>
            </w:r>
            <w:r w:rsidR="00656CCA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бюстам: Героя Советского Союза, Почетного гражданина города Орла</w:t>
            </w:r>
            <w:r w:rsidR="00656C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56CCA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А. В. Горбатова, Героев Российской Федерации А. Н. Рязанцева и</w:t>
            </w:r>
            <w:r w:rsidR="00656C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56CC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656CCA" w:rsidRPr="004073E7">
              <w:rPr>
                <w:rFonts w:ascii="Times New Roman" w:hAnsi="Times New Roman"/>
                <w:color w:val="000000"/>
                <w:sz w:val="24"/>
                <w:szCs w:val="24"/>
              </w:rPr>
              <w:t>А. В. Скворцова, героев-разведчиков И. Д. Санько и В. И. Образцов</w:t>
            </w:r>
            <w:r w:rsidR="003D1C8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:rsidR="004833B2" w:rsidRPr="004A286D" w:rsidRDefault="00656CCA" w:rsidP="00483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13.09.2022</w:t>
            </w:r>
          </w:p>
        </w:tc>
        <w:tc>
          <w:tcPr>
            <w:tcW w:w="2120" w:type="dxa"/>
          </w:tcPr>
          <w:p w:rsidR="004833B2" w:rsidRPr="004A286D" w:rsidRDefault="00656CCA" w:rsidP="00483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Шалынина</w:t>
            </w:r>
            <w:proofErr w:type="spellEnd"/>
          </w:p>
          <w:p w:rsidR="004833B2" w:rsidRPr="004A286D" w:rsidRDefault="004833B2" w:rsidP="004833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532" w:rsidRPr="00A440A0" w:rsidTr="004073E7">
        <w:tc>
          <w:tcPr>
            <w:tcW w:w="1135" w:type="dxa"/>
          </w:tcPr>
          <w:p w:rsidR="00B37532" w:rsidRPr="00A440A0" w:rsidRDefault="00B37532" w:rsidP="00525C79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37532" w:rsidRPr="004A286D" w:rsidRDefault="00B37532" w:rsidP="00656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Организация охраны общественного порядка, безопасности дорожного движения во время проведения </w:t>
            </w:r>
            <w:r w:rsidR="00656CC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B37532" w:rsidRPr="004A286D" w:rsidRDefault="00656CCA" w:rsidP="00121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13.09.2022</w:t>
            </w:r>
          </w:p>
        </w:tc>
        <w:tc>
          <w:tcPr>
            <w:tcW w:w="2120" w:type="dxa"/>
          </w:tcPr>
          <w:p w:rsidR="00B37532" w:rsidRPr="004A286D" w:rsidRDefault="00B37532" w:rsidP="00C87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И. В. Тарасов</w:t>
            </w:r>
          </w:p>
          <w:p w:rsidR="00B37532" w:rsidRPr="004A286D" w:rsidRDefault="00B37532" w:rsidP="00C87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С.</w:t>
            </w:r>
            <w:r w:rsidR="004E0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86D">
              <w:rPr>
                <w:rFonts w:ascii="Times New Roman" w:hAnsi="Times New Roman"/>
                <w:sz w:val="24"/>
                <w:szCs w:val="24"/>
              </w:rPr>
              <w:t>В. Бахтин</w:t>
            </w:r>
          </w:p>
          <w:p w:rsidR="00B37532" w:rsidRPr="004A286D" w:rsidRDefault="00B37532" w:rsidP="00C87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121A59" w:rsidRPr="004A286D" w:rsidRDefault="00121A59" w:rsidP="00C87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 xml:space="preserve">А. А. </w:t>
            </w:r>
            <w:proofErr w:type="spellStart"/>
            <w:r w:rsidRPr="004A286D">
              <w:rPr>
                <w:rFonts w:ascii="Times New Roman" w:hAnsi="Times New Roman"/>
                <w:sz w:val="24"/>
                <w:szCs w:val="24"/>
              </w:rPr>
              <w:t>Бахарев</w:t>
            </w:r>
            <w:proofErr w:type="spellEnd"/>
          </w:p>
          <w:p w:rsidR="00121A59" w:rsidRPr="004A286D" w:rsidRDefault="00121A59" w:rsidP="00C87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86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</w:tbl>
    <w:p w:rsidR="00B37532" w:rsidRPr="00A440A0" w:rsidRDefault="00B37532" w:rsidP="00E8183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Ind w:w="-993" w:type="dxa"/>
        <w:tblLook w:val="01E0" w:firstRow="1" w:lastRow="1" w:firstColumn="1" w:lastColumn="1" w:noHBand="0" w:noVBand="0"/>
      </w:tblPr>
      <w:tblGrid>
        <w:gridCol w:w="284"/>
        <w:gridCol w:w="9108"/>
        <w:gridCol w:w="1043"/>
        <w:gridCol w:w="2283"/>
        <w:gridCol w:w="2670"/>
      </w:tblGrid>
      <w:tr w:rsidR="00B37532" w:rsidRPr="00A440A0" w:rsidTr="00656CCA">
        <w:trPr>
          <w:gridAfter w:val="1"/>
          <w:wAfter w:w="2670" w:type="dxa"/>
        </w:trPr>
        <w:tc>
          <w:tcPr>
            <w:tcW w:w="10435" w:type="dxa"/>
            <w:gridSpan w:val="3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50"/>
              <w:gridCol w:w="4969"/>
            </w:tblGrid>
            <w:tr w:rsidR="00656CCA" w:rsidTr="00B67440">
              <w:tc>
                <w:tcPr>
                  <w:tcW w:w="7138" w:type="dxa"/>
                </w:tcPr>
                <w:p w:rsidR="00656CCA" w:rsidRPr="00231FDE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1FDE">
                    <w:rPr>
                      <w:rFonts w:ascii="Times New Roman" w:hAnsi="Times New Roman"/>
                      <w:sz w:val="24"/>
                      <w:szCs w:val="24"/>
                    </w:rPr>
                    <w:t>Заместитель начальника управления – начальник организационного отдела управления по организационной работе, молодёжной политике и связям с общественными организациями администрации города Орла</w:t>
                  </w:r>
                </w:p>
              </w:tc>
              <w:tc>
                <w:tcPr>
                  <w:tcW w:w="7139" w:type="dxa"/>
                </w:tcPr>
                <w:p w:rsidR="00656CCA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656CCA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56CCA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56CCA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</w:t>
                  </w:r>
                </w:p>
                <w:p w:rsidR="00656CCA" w:rsidRPr="00231FDE" w:rsidRDefault="00656CCA" w:rsidP="00656CC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</w:t>
                  </w:r>
                  <w:r w:rsidRPr="00231FDE">
                    <w:rPr>
                      <w:rFonts w:ascii="Times New Roman" w:hAnsi="Times New Roman"/>
                      <w:sz w:val="24"/>
                      <w:szCs w:val="24"/>
                    </w:rPr>
                    <w:t xml:space="preserve">Е. В. </w:t>
                  </w:r>
                  <w:proofErr w:type="spellStart"/>
                  <w:r w:rsidRPr="00231FDE">
                    <w:rPr>
                      <w:rFonts w:ascii="Times New Roman" w:hAnsi="Times New Roman"/>
                      <w:sz w:val="24"/>
                      <w:szCs w:val="24"/>
                    </w:rPr>
                    <w:t>Шалынина</w:t>
                  </w:r>
                  <w:proofErr w:type="spellEnd"/>
                </w:p>
              </w:tc>
            </w:tr>
          </w:tbl>
          <w:p w:rsidR="008A20B8" w:rsidRPr="00A440A0" w:rsidRDefault="008A20B8" w:rsidP="008A20B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B37532" w:rsidRPr="00A440A0" w:rsidRDefault="00B37532" w:rsidP="008A20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0B8" w:rsidRPr="008A20B8" w:rsidTr="00656CCA">
        <w:tblPrEx>
          <w:tblLook w:val="04A0" w:firstRow="1" w:lastRow="0" w:firstColumn="1" w:lastColumn="0" w:noHBand="0" w:noVBand="1"/>
        </w:tblPrEx>
        <w:trPr>
          <w:gridBefore w:val="1"/>
          <w:wBefore w:w="284" w:type="dxa"/>
        </w:trPr>
        <w:tc>
          <w:tcPr>
            <w:tcW w:w="9108" w:type="dxa"/>
          </w:tcPr>
          <w:p w:rsidR="008A20B8" w:rsidRPr="008A20B8" w:rsidRDefault="008A20B8" w:rsidP="00D92F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6" w:type="dxa"/>
            <w:gridSpan w:val="3"/>
          </w:tcPr>
          <w:p w:rsidR="008A20B8" w:rsidRPr="008A20B8" w:rsidRDefault="008A20B8" w:rsidP="00D92F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20B8" w:rsidRPr="008A20B8" w:rsidRDefault="008A20B8" w:rsidP="00D92F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20B8" w:rsidRDefault="008A20B8" w:rsidP="00D92F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20B8" w:rsidRPr="008A20B8" w:rsidRDefault="008A20B8" w:rsidP="00D92F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20B8" w:rsidRPr="008A20B8" w:rsidRDefault="008A20B8" w:rsidP="00D92F9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A20B8" w:rsidRPr="008A20B8" w:rsidRDefault="008A20B8" w:rsidP="00D92F9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20B8">
              <w:rPr>
                <w:rFonts w:ascii="Times New Roman" w:hAnsi="Times New Roman"/>
                <w:sz w:val="24"/>
                <w:szCs w:val="24"/>
              </w:rPr>
              <w:t xml:space="preserve">Е. О. </w:t>
            </w:r>
            <w:proofErr w:type="spellStart"/>
            <w:r w:rsidRPr="008A20B8">
              <w:rPr>
                <w:rFonts w:ascii="Times New Roman" w:hAnsi="Times New Roman"/>
                <w:sz w:val="24"/>
                <w:szCs w:val="24"/>
              </w:rPr>
              <w:t>Гадецкая</w:t>
            </w:r>
            <w:proofErr w:type="spellEnd"/>
          </w:p>
        </w:tc>
      </w:tr>
    </w:tbl>
    <w:p w:rsidR="00B37532" w:rsidRPr="00E81839" w:rsidRDefault="00B37532" w:rsidP="00E8183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B37532" w:rsidRPr="00E81839" w:rsidSect="0052454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1C2" w:rsidRDefault="00BC01C2" w:rsidP="008C5A02">
      <w:r>
        <w:separator/>
      </w:r>
    </w:p>
  </w:endnote>
  <w:endnote w:type="continuationSeparator" w:id="0">
    <w:p w:rsidR="00BC01C2" w:rsidRDefault="00BC01C2" w:rsidP="008C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1C2" w:rsidRDefault="00BC01C2" w:rsidP="008C5A02">
      <w:r>
        <w:separator/>
      </w:r>
    </w:p>
  </w:footnote>
  <w:footnote w:type="continuationSeparator" w:id="0">
    <w:p w:rsidR="00BC01C2" w:rsidRDefault="00BC01C2" w:rsidP="008C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32" w:rsidRDefault="00B37532" w:rsidP="00C936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532" w:rsidRDefault="00B375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532" w:rsidRDefault="00B37532" w:rsidP="00C936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2D73">
      <w:rPr>
        <w:rStyle w:val="a7"/>
        <w:noProof/>
      </w:rPr>
      <w:t>2</w:t>
    </w:r>
    <w:r>
      <w:rPr>
        <w:rStyle w:val="a7"/>
      </w:rPr>
      <w:fldChar w:fldCharType="end"/>
    </w:r>
  </w:p>
  <w:p w:rsidR="00B37532" w:rsidRDefault="00B375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27D7"/>
    <w:multiLevelType w:val="multilevel"/>
    <w:tmpl w:val="A34C134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319C6198"/>
    <w:multiLevelType w:val="hybridMultilevel"/>
    <w:tmpl w:val="89343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30E9A"/>
    <w:multiLevelType w:val="hybridMultilevel"/>
    <w:tmpl w:val="A5460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71C6F"/>
    <w:multiLevelType w:val="hybridMultilevel"/>
    <w:tmpl w:val="E61EC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39"/>
    <w:rsid w:val="00022D22"/>
    <w:rsid w:val="00032F9F"/>
    <w:rsid w:val="000A1E17"/>
    <w:rsid w:val="00121A59"/>
    <w:rsid w:val="001A66E5"/>
    <w:rsid w:val="001C36A7"/>
    <w:rsid w:val="001C7C03"/>
    <w:rsid w:val="00255BB6"/>
    <w:rsid w:val="002C4C5D"/>
    <w:rsid w:val="002E1958"/>
    <w:rsid w:val="00311D0E"/>
    <w:rsid w:val="00324312"/>
    <w:rsid w:val="00340137"/>
    <w:rsid w:val="003A2A3E"/>
    <w:rsid w:val="003D1C80"/>
    <w:rsid w:val="004073E7"/>
    <w:rsid w:val="004122FB"/>
    <w:rsid w:val="00472E5C"/>
    <w:rsid w:val="004833B2"/>
    <w:rsid w:val="00496B0D"/>
    <w:rsid w:val="004A286D"/>
    <w:rsid w:val="004A73AD"/>
    <w:rsid w:val="004D2766"/>
    <w:rsid w:val="004E0837"/>
    <w:rsid w:val="004E0F68"/>
    <w:rsid w:val="0052454C"/>
    <w:rsid w:val="00525C79"/>
    <w:rsid w:val="00556A44"/>
    <w:rsid w:val="005A008A"/>
    <w:rsid w:val="00615964"/>
    <w:rsid w:val="00656CCA"/>
    <w:rsid w:val="0066441C"/>
    <w:rsid w:val="006B1196"/>
    <w:rsid w:val="006B6F9A"/>
    <w:rsid w:val="006D47B0"/>
    <w:rsid w:val="00703DD7"/>
    <w:rsid w:val="00720219"/>
    <w:rsid w:val="00723F93"/>
    <w:rsid w:val="00764B9B"/>
    <w:rsid w:val="007D047F"/>
    <w:rsid w:val="007F64C4"/>
    <w:rsid w:val="00830BE4"/>
    <w:rsid w:val="008426D1"/>
    <w:rsid w:val="00872D73"/>
    <w:rsid w:val="008A20B8"/>
    <w:rsid w:val="008C5A02"/>
    <w:rsid w:val="008F5264"/>
    <w:rsid w:val="00931559"/>
    <w:rsid w:val="009658EE"/>
    <w:rsid w:val="009C3839"/>
    <w:rsid w:val="009D3451"/>
    <w:rsid w:val="00A24B4C"/>
    <w:rsid w:val="00A440A0"/>
    <w:rsid w:val="00A7736C"/>
    <w:rsid w:val="00A81505"/>
    <w:rsid w:val="00A93B99"/>
    <w:rsid w:val="00A95C4C"/>
    <w:rsid w:val="00AF1519"/>
    <w:rsid w:val="00AF364B"/>
    <w:rsid w:val="00B00580"/>
    <w:rsid w:val="00B37532"/>
    <w:rsid w:val="00B75B4B"/>
    <w:rsid w:val="00BC01C2"/>
    <w:rsid w:val="00BF3AF7"/>
    <w:rsid w:val="00C15C31"/>
    <w:rsid w:val="00C16981"/>
    <w:rsid w:val="00C41D05"/>
    <w:rsid w:val="00C87A4E"/>
    <w:rsid w:val="00C93646"/>
    <w:rsid w:val="00CC5182"/>
    <w:rsid w:val="00CD25F2"/>
    <w:rsid w:val="00CF4582"/>
    <w:rsid w:val="00D12127"/>
    <w:rsid w:val="00D2158C"/>
    <w:rsid w:val="00D2546D"/>
    <w:rsid w:val="00D569D7"/>
    <w:rsid w:val="00D80466"/>
    <w:rsid w:val="00DD6F5D"/>
    <w:rsid w:val="00E07F04"/>
    <w:rsid w:val="00E21C0C"/>
    <w:rsid w:val="00E81839"/>
    <w:rsid w:val="00EA59C2"/>
    <w:rsid w:val="00ED6CD8"/>
    <w:rsid w:val="00EE4D23"/>
    <w:rsid w:val="00F510AE"/>
    <w:rsid w:val="00FD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B8C91"/>
  <w15:docId w15:val="{D639B6EB-BE16-4A25-B740-62EE1592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36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2431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524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52454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815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60DA"/>
    <w:rPr>
      <w:rFonts w:ascii="Times New Roman" w:hAnsi="Times New Roman"/>
      <w:sz w:val="0"/>
      <w:szCs w:val="0"/>
      <w:lang w:eastAsia="en-US"/>
    </w:rPr>
  </w:style>
  <w:style w:type="paragraph" w:styleId="aa">
    <w:name w:val="List Paragraph"/>
    <w:basedOn w:val="a"/>
    <w:uiPriority w:val="34"/>
    <w:qFormat/>
    <w:rsid w:val="0052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18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Функциональность ограничена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Демонстрационная версия</dc:creator>
  <cp:keywords/>
  <dc:description/>
  <cp:lastModifiedBy>Трахинина Жанна Викторовна</cp:lastModifiedBy>
  <cp:revision>18</cp:revision>
  <cp:lastPrinted>2022-08-31T11:49:00Z</cp:lastPrinted>
  <dcterms:created xsi:type="dcterms:W3CDTF">2022-07-13T07:44:00Z</dcterms:created>
  <dcterms:modified xsi:type="dcterms:W3CDTF">2022-09-07T09:46:00Z</dcterms:modified>
</cp:coreProperties>
</file>