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1" w:rsidRDefault="00E67D01" w:rsidP="00E67D01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67D01" w:rsidRDefault="00E67D01" w:rsidP="00E67D01">
      <w:pPr>
        <w:pStyle w:val="Standard"/>
        <w:jc w:val="center"/>
        <w:rPr>
          <w:b/>
          <w:sz w:val="26"/>
          <w:szCs w:val="26"/>
          <w:lang w:val="ru-RU"/>
        </w:rPr>
      </w:pP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02 октября 2017 года</w:t>
      </w:r>
    </w:p>
    <w:p w:rsidR="00E67D01" w:rsidRDefault="00E67D01" w:rsidP="00E67D01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сентября 2017 г., малый зал территориального управления по Железнодорожному району администрации города Орла (пер. Трамвайный, 1).</w:t>
      </w:r>
    </w:p>
    <w:p w:rsidR="00E67D01" w:rsidRDefault="00E67D01" w:rsidP="00E67D0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13 сентября 2017 года № 126-П.</w:t>
      </w:r>
    </w:p>
    <w:p w:rsidR="00E67D01" w:rsidRDefault="00E67D01" w:rsidP="00E67D0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67D01" w:rsidRDefault="00E67D01" w:rsidP="00E67D01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57:25:0031016:65, площадью 505 кв. м, по </w:t>
      </w:r>
      <w:r>
        <w:rPr>
          <w:sz w:val="28"/>
          <w:szCs w:val="28"/>
          <w:lang w:val="ru-RU"/>
        </w:rPr>
        <w:br/>
        <w:t>ул. Штернберга, 6, принадлежащем Смирновой Любови Сергеевне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31 августа 2017</w:t>
      </w:r>
      <w:proofErr w:type="gramEnd"/>
      <w:r>
        <w:rPr>
          <w:sz w:val="28"/>
          <w:szCs w:val="28"/>
          <w:lang w:val="ru-RU"/>
        </w:rPr>
        <w:t xml:space="preserve"> года № 57/001/023/2017-8328), в части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0,4 м, с северо-восточной стороны на расстоянии 2,3 м.</w:t>
      </w:r>
    </w:p>
    <w:p w:rsidR="00E67D01" w:rsidRDefault="00E67D01" w:rsidP="00E67D0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7 человек.</w:t>
      </w:r>
    </w:p>
    <w:p w:rsidR="00E67D01" w:rsidRDefault="00E67D01" w:rsidP="00E67D01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>ул. Штернберга, 6.</w:t>
      </w:r>
    </w:p>
    <w:p w:rsidR="00E67D01" w:rsidRDefault="00E67D01" w:rsidP="00E67D0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67D01" w:rsidRDefault="00E67D01" w:rsidP="00E67D0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Штернберга, 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E67D01" w:rsidRDefault="00E9630D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67D01">
        <w:rPr>
          <w:sz w:val="28"/>
          <w:szCs w:val="28"/>
          <w:lang w:val="ru-RU"/>
        </w:rPr>
        <w:tab/>
      </w:r>
      <w:r w:rsidR="00E67D01">
        <w:rPr>
          <w:sz w:val="28"/>
          <w:szCs w:val="28"/>
          <w:lang w:val="ru-RU"/>
        </w:rPr>
        <w:tab/>
        <w:t xml:space="preserve">    О.В. Минкин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E67D01" w:rsidRDefault="00E67D01" w:rsidP="00E67D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</w:t>
      </w:r>
      <w:r w:rsidR="00E9630D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67D01" w:rsidRDefault="00E67D01" w:rsidP="00E67D01">
      <w:pPr>
        <w:pStyle w:val="Standard"/>
        <w:jc w:val="both"/>
        <w:rPr>
          <w:sz w:val="26"/>
          <w:szCs w:val="26"/>
          <w:lang w:val="ru-RU"/>
        </w:rPr>
      </w:pPr>
    </w:p>
    <w:p w:rsidR="00E232DC" w:rsidRDefault="00E232DC"/>
    <w:sectPr w:rsidR="00E2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6"/>
    <w:rsid w:val="00952936"/>
    <w:rsid w:val="00E232DC"/>
    <w:rsid w:val="00E67D01"/>
    <w:rsid w:val="00E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7D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7D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2017-10-02T08:36:00Z</dcterms:created>
  <dcterms:modified xsi:type="dcterms:W3CDTF">2017-10-05T06:31:00Z</dcterms:modified>
</cp:coreProperties>
</file>