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F83669">
        <w:rPr>
          <w:rFonts w:cs="Times New Roman"/>
          <w:sz w:val="28"/>
          <w:szCs w:val="28"/>
          <w:lang w:val="ru-RU"/>
        </w:rPr>
        <w:t>12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D53DB9">
        <w:rPr>
          <w:rFonts w:cs="Times New Roman"/>
          <w:sz w:val="28"/>
          <w:szCs w:val="28"/>
          <w:lang w:val="ru-RU"/>
        </w:rPr>
        <w:t xml:space="preserve">5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72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6A1549" w:rsidRDefault="00F074F9" w:rsidP="00F83669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5C41F7" w:rsidRPr="005C41F7">
        <w:rPr>
          <w:b/>
          <w:sz w:val="28"/>
          <w:szCs w:val="28"/>
          <w:lang w:val="ru-RU"/>
        </w:rPr>
        <w:t xml:space="preserve">Проект </w:t>
      </w:r>
      <w:r w:rsidR="00F83669" w:rsidRPr="00F83669">
        <w:rPr>
          <w:b/>
          <w:sz w:val="28"/>
          <w:szCs w:val="28"/>
          <w:lang w:val="ru-RU"/>
        </w:rPr>
        <w:t>межевания территории с целью перераспределения зе</w:t>
      </w:r>
      <w:r w:rsidR="00F83669">
        <w:rPr>
          <w:b/>
          <w:sz w:val="28"/>
          <w:szCs w:val="28"/>
          <w:lang w:val="ru-RU"/>
        </w:rPr>
        <w:t xml:space="preserve">мельного участка с кадастровым </w:t>
      </w:r>
      <w:r w:rsidR="00F83669" w:rsidRPr="00F83669">
        <w:rPr>
          <w:b/>
          <w:sz w:val="28"/>
          <w:szCs w:val="28"/>
          <w:lang w:val="ru-RU"/>
        </w:rPr>
        <w:t>номером 57:25:0021405:172, распо</w:t>
      </w:r>
      <w:r w:rsidR="00F83669">
        <w:rPr>
          <w:b/>
          <w:sz w:val="28"/>
          <w:szCs w:val="28"/>
          <w:lang w:val="ru-RU"/>
        </w:rPr>
        <w:t xml:space="preserve">ложенного по адресу: </w:t>
      </w:r>
      <w:proofErr w:type="gramStart"/>
      <w:r w:rsidR="00F83669">
        <w:rPr>
          <w:b/>
          <w:sz w:val="28"/>
          <w:szCs w:val="28"/>
          <w:lang w:val="ru-RU"/>
        </w:rPr>
        <w:t xml:space="preserve">Орловская </w:t>
      </w:r>
      <w:r w:rsidR="00F83669" w:rsidRPr="00F83669">
        <w:rPr>
          <w:b/>
          <w:sz w:val="28"/>
          <w:szCs w:val="28"/>
          <w:lang w:val="ru-RU"/>
        </w:rPr>
        <w:t>область, г. Орёл, зона отдыха озе</w:t>
      </w:r>
      <w:r w:rsidR="00F83669">
        <w:rPr>
          <w:b/>
          <w:sz w:val="28"/>
          <w:szCs w:val="28"/>
          <w:lang w:val="ru-RU"/>
        </w:rPr>
        <w:t xml:space="preserve">ра «Светлая жизнь», с землями, </w:t>
      </w:r>
      <w:r w:rsidR="00F83669" w:rsidRPr="00F83669">
        <w:rPr>
          <w:b/>
          <w:sz w:val="28"/>
          <w:szCs w:val="28"/>
          <w:lang w:val="ru-RU"/>
        </w:rPr>
        <w:t>находящимися в государственной и (или) муниципальной собственности</w:t>
      </w:r>
      <w:r w:rsidR="00D31722" w:rsidRPr="005C41F7">
        <w:rPr>
          <w:b/>
          <w:sz w:val="28"/>
          <w:szCs w:val="28"/>
          <w:lang w:val="ru-RU"/>
        </w:rPr>
        <w:t>»</w:t>
      </w:r>
      <w:proofErr w:type="gramEnd"/>
    </w:p>
    <w:p w:rsidR="005C41F7" w:rsidRPr="005C41F7" w:rsidRDefault="005C41F7" w:rsidP="005C41F7">
      <w:pPr>
        <w:pStyle w:val="Standard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F83669">
        <w:rPr>
          <w:rFonts w:cs="Times New Roman"/>
          <w:b/>
          <w:bCs/>
          <w:sz w:val="28"/>
          <w:szCs w:val="28"/>
          <w:lang w:val="ru-RU"/>
        </w:rPr>
        <w:t>11.11</w:t>
      </w:r>
      <w:r w:rsidR="003E0A6A" w:rsidRPr="003E0A6A">
        <w:rPr>
          <w:rFonts w:cs="Times New Roman"/>
          <w:b/>
          <w:bCs/>
          <w:sz w:val="28"/>
          <w:szCs w:val="28"/>
          <w:lang w:val="ru-RU"/>
        </w:rPr>
        <w:t>.2025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F83669">
        <w:rPr>
          <w:rFonts w:cs="Times New Roman"/>
          <w:b/>
          <w:bCs/>
          <w:sz w:val="28"/>
          <w:szCs w:val="28"/>
          <w:lang w:val="ru-RU"/>
        </w:rPr>
        <w:t>81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F83669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032EA8">
        <w:rPr>
          <w:rFonts w:cs="Times New Roman"/>
          <w:bCs/>
          <w:sz w:val="28"/>
          <w:szCs w:val="28"/>
          <w:lang w:val="ru-RU"/>
        </w:rPr>
        <w:t>п</w:t>
      </w:r>
      <w:r w:rsidR="00032EA8" w:rsidRPr="00032EA8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F83669" w:rsidRPr="00F83669">
        <w:rPr>
          <w:rFonts w:cs="Times New Roman"/>
          <w:bCs/>
          <w:sz w:val="28"/>
          <w:szCs w:val="28"/>
          <w:lang w:val="ru-RU"/>
        </w:rPr>
        <w:t>межевания территории с целью перераспределения зе</w:t>
      </w:r>
      <w:r w:rsidR="00F83669">
        <w:rPr>
          <w:rFonts w:cs="Times New Roman"/>
          <w:bCs/>
          <w:sz w:val="28"/>
          <w:szCs w:val="28"/>
          <w:lang w:val="ru-RU"/>
        </w:rPr>
        <w:t xml:space="preserve">мельного участка с кадастровым </w:t>
      </w:r>
      <w:r w:rsidR="00F83669" w:rsidRPr="00F83669">
        <w:rPr>
          <w:rFonts w:cs="Times New Roman"/>
          <w:bCs/>
          <w:sz w:val="28"/>
          <w:szCs w:val="28"/>
          <w:lang w:val="ru-RU"/>
        </w:rPr>
        <w:t>номером 57:25:0021405:172, распо</w:t>
      </w:r>
      <w:r w:rsidR="00F83669">
        <w:rPr>
          <w:rFonts w:cs="Times New Roman"/>
          <w:bCs/>
          <w:sz w:val="28"/>
          <w:szCs w:val="28"/>
          <w:lang w:val="ru-RU"/>
        </w:rPr>
        <w:t xml:space="preserve">ложенного по адресу: </w:t>
      </w:r>
      <w:proofErr w:type="gramStart"/>
      <w:r w:rsidR="00F83669">
        <w:rPr>
          <w:rFonts w:cs="Times New Roman"/>
          <w:bCs/>
          <w:sz w:val="28"/>
          <w:szCs w:val="28"/>
          <w:lang w:val="ru-RU"/>
        </w:rPr>
        <w:t xml:space="preserve">Орловская </w:t>
      </w:r>
      <w:r w:rsidR="00F83669" w:rsidRPr="00F83669">
        <w:rPr>
          <w:rFonts w:cs="Times New Roman"/>
          <w:bCs/>
          <w:sz w:val="28"/>
          <w:szCs w:val="28"/>
          <w:lang w:val="ru-RU"/>
        </w:rPr>
        <w:t>область, г. Орёл, зона отдыха озе</w:t>
      </w:r>
      <w:r w:rsidR="00F83669">
        <w:rPr>
          <w:rFonts w:cs="Times New Roman"/>
          <w:bCs/>
          <w:sz w:val="28"/>
          <w:szCs w:val="28"/>
          <w:lang w:val="ru-RU"/>
        </w:rPr>
        <w:t xml:space="preserve">ра «Светлая жизнь», с землями, </w:t>
      </w:r>
      <w:r w:rsidR="00F83669" w:rsidRPr="00F83669">
        <w:rPr>
          <w:rFonts w:cs="Times New Roman"/>
          <w:bCs/>
          <w:sz w:val="28"/>
          <w:szCs w:val="28"/>
          <w:lang w:val="ru-RU"/>
        </w:rPr>
        <w:t>находящимися в государственной и (или) муниципальной собственности</w:t>
      </w:r>
      <w:r w:rsidR="00224DF2">
        <w:rPr>
          <w:rFonts w:cs="Times New Roman"/>
          <w:bCs/>
          <w:sz w:val="28"/>
          <w:szCs w:val="28"/>
          <w:lang w:val="ru-RU"/>
        </w:rPr>
        <w:t>.</w:t>
      </w:r>
      <w:proofErr w:type="gramEnd"/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F83669">
        <w:rPr>
          <w:rFonts w:cs="Times New Roman"/>
          <w:sz w:val="28"/>
          <w:szCs w:val="28"/>
          <w:lang w:val="ru-RU"/>
        </w:rPr>
        <w:t>14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D53DB9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F83669">
        <w:rPr>
          <w:rFonts w:cs="Times New Roman"/>
          <w:sz w:val="28"/>
          <w:szCs w:val="28"/>
          <w:lang w:val="ru-RU"/>
        </w:rPr>
        <w:t>05</w:t>
      </w:r>
      <w:r w:rsidR="00D53DB9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32EA8">
        <w:rPr>
          <w:rFonts w:cs="Times New Roman"/>
          <w:sz w:val="28"/>
          <w:szCs w:val="28"/>
          <w:lang w:val="ru-RU"/>
        </w:rPr>
        <w:t>«</w:t>
      </w:r>
      <w:r w:rsidR="00F83669">
        <w:rPr>
          <w:rFonts w:cs="Times New Roman"/>
          <w:sz w:val="28"/>
          <w:szCs w:val="28"/>
          <w:lang w:val="ru-RU"/>
        </w:rPr>
        <w:t>14</w:t>
      </w:r>
      <w:r w:rsidR="00032EA8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032EA8"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3669" w:rsidRPr="009C1BE5" w:rsidRDefault="00CC569D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«14» ноября 2025 г. по «</w:t>
      </w:r>
      <w:r w:rsidR="00F83669">
        <w:rPr>
          <w:rFonts w:cs="Times New Roman"/>
          <w:sz w:val="28"/>
          <w:szCs w:val="28"/>
          <w:lang w:val="ru-RU"/>
        </w:rPr>
        <w:t>27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F83669">
        <w:rPr>
          <w:rFonts w:cs="Times New Roman"/>
          <w:sz w:val="28"/>
          <w:szCs w:val="28"/>
          <w:lang w:val="ru-RU"/>
        </w:rPr>
        <w:t xml:space="preserve"> 2025 г.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96B34" w:rsidRPr="009C1BE5" w:rsidRDefault="008E652A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32EA8"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«14» ноября 2025 г. по «27» ноября 2025 г.</w:t>
      </w:r>
      <w:r w:rsidR="00D53DB9">
        <w:rPr>
          <w:rFonts w:cs="Times New Roman"/>
          <w:sz w:val="28"/>
          <w:szCs w:val="28"/>
          <w:lang w:val="ru-RU" w:eastAsia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«14» ноября 2025 г.</w:t>
      </w:r>
      <w:r w:rsidR="00F83669">
        <w:rPr>
          <w:rFonts w:cs="Times New Roman"/>
          <w:sz w:val="28"/>
          <w:szCs w:val="28"/>
          <w:lang w:val="ru-RU"/>
        </w:rPr>
        <w:t xml:space="preserve"> 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F83669">
        <w:rPr>
          <w:rFonts w:cs="Times New Roman"/>
          <w:b/>
          <w:sz w:val="28"/>
          <w:szCs w:val="28"/>
          <w:lang w:val="ru-RU"/>
        </w:rPr>
        <w:t>27.11</w:t>
      </w:r>
      <w:r w:rsidR="00F37BF2">
        <w:rPr>
          <w:rFonts w:cs="Times New Roman"/>
          <w:b/>
          <w:sz w:val="28"/>
          <w:szCs w:val="28"/>
          <w:lang w:val="ru-RU"/>
        </w:rPr>
        <w:t>.2025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F83669">
        <w:rPr>
          <w:rFonts w:cs="Times New Roman"/>
          <w:b/>
          <w:sz w:val="28"/>
          <w:szCs w:val="28"/>
          <w:lang w:val="ru-RU"/>
        </w:rPr>
        <w:t>15</w:t>
      </w:r>
      <w:bookmarkStart w:id="0" w:name="_GoBack"/>
      <w:bookmarkEnd w:id="0"/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А.М. Фесенко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C9EB-7448-4B80-9AF5-5C29A817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182</cp:revision>
  <cp:lastPrinted>2025-05-06T06:16:00Z</cp:lastPrinted>
  <dcterms:created xsi:type="dcterms:W3CDTF">2018-09-19T11:50:00Z</dcterms:created>
  <dcterms:modified xsi:type="dcterms:W3CDTF">2025-11-13T07:37:00Z</dcterms:modified>
</cp:coreProperties>
</file>