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4411F1">
        <w:rPr>
          <w:b/>
          <w:bCs/>
          <w:sz w:val="28"/>
          <w:szCs w:val="28"/>
          <w:lang w:val="ru-RU"/>
        </w:rPr>
        <w:t>от «</w:t>
      </w:r>
      <w:r w:rsidR="006E673C">
        <w:rPr>
          <w:b/>
          <w:bCs/>
          <w:sz w:val="28"/>
          <w:szCs w:val="28"/>
          <w:lang w:val="ru-RU"/>
        </w:rPr>
        <w:t>21</w:t>
      </w:r>
      <w:r w:rsidR="00D473C2" w:rsidRPr="004411F1">
        <w:rPr>
          <w:b/>
          <w:bCs/>
          <w:sz w:val="28"/>
          <w:szCs w:val="28"/>
          <w:lang w:val="ru-RU"/>
        </w:rPr>
        <w:t xml:space="preserve">» </w:t>
      </w:r>
      <w:r w:rsidR="006E673C">
        <w:rPr>
          <w:b/>
          <w:bCs/>
          <w:sz w:val="28"/>
          <w:szCs w:val="28"/>
          <w:lang w:val="ru-RU"/>
        </w:rPr>
        <w:t>апреля</w:t>
      </w:r>
      <w:r w:rsidRPr="004411F1">
        <w:rPr>
          <w:b/>
          <w:bCs/>
          <w:sz w:val="28"/>
          <w:szCs w:val="28"/>
          <w:lang w:val="ru-RU"/>
        </w:rPr>
        <w:t xml:space="preserve"> 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г</w:t>
      </w:r>
      <w:r w:rsidR="00D473C2" w:rsidRPr="004411F1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E173C9">
        <w:rPr>
          <w:rFonts w:cs="Times New Roman"/>
          <w:b/>
          <w:bCs/>
          <w:sz w:val="28"/>
          <w:szCs w:val="28"/>
          <w:lang w:val="ru-RU"/>
        </w:rPr>
        <w:t>«</w:t>
      </w:r>
      <w:r w:rsidR="00F016F9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F016F9" w:rsidRPr="00D16500">
        <w:rPr>
          <w:b/>
          <w:sz w:val="28"/>
          <w:szCs w:val="28"/>
          <w:lang w:val="ru-RU"/>
        </w:rPr>
        <w:t>«</w:t>
      </w:r>
      <w:r w:rsidR="00F016F9">
        <w:rPr>
          <w:b/>
          <w:sz w:val="28"/>
          <w:szCs w:val="28"/>
          <w:lang w:val="ru-RU"/>
        </w:rPr>
        <w:t>д</w:t>
      </w:r>
      <w:r w:rsidR="00F016F9" w:rsidRPr="00D16500">
        <w:rPr>
          <w:b/>
          <w:sz w:val="28"/>
          <w:szCs w:val="28"/>
          <w:lang w:val="ru-RU"/>
        </w:rPr>
        <w:t>ля индивидуального жилищного строительства» (код 2.1</w:t>
      </w:r>
      <w:r w:rsidR="00F016F9">
        <w:rPr>
          <w:b/>
          <w:sz w:val="28"/>
          <w:szCs w:val="28"/>
          <w:lang w:val="ru-RU"/>
        </w:rPr>
        <w:t xml:space="preserve">) </w:t>
      </w:r>
      <w:r w:rsidR="00F016F9"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F016F9" w:rsidRPr="00182232">
        <w:rPr>
          <w:b/>
          <w:sz w:val="28"/>
          <w:szCs w:val="28"/>
          <w:lang w:val="ru-RU"/>
        </w:rPr>
        <w:t>57:25:0020150:24</w:t>
      </w:r>
      <w:r w:rsidR="00F016F9" w:rsidRPr="00510AFC">
        <w:rPr>
          <w:b/>
          <w:sz w:val="28"/>
          <w:szCs w:val="28"/>
          <w:lang w:val="ru-RU"/>
        </w:rPr>
        <w:t xml:space="preserve">, площадью </w:t>
      </w:r>
      <w:r w:rsidR="00F016F9" w:rsidRPr="00182232">
        <w:rPr>
          <w:b/>
          <w:sz w:val="28"/>
          <w:szCs w:val="28"/>
          <w:lang w:val="ru-RU"/>
        </w:rPr>
        <w:t>623</w:t>
      </w:r>
      <w:r w:rsidR="00F016F9" w:rsidRPr="00510AFC">
        <w:rPr>
          <w:b/>
          <w:sz w:val="28"/>
          <w:szCs w:val="28"/>
          <w:lang w:val="ru-RU"/>
        </w:rPr>
        <w:t xml:space="preserve"> </w:t>
      </w:r>
      <w:proofErr w:type="spellStart"/>
      <w:r w:rsidR="00F016F9" w:rsidRPr="00510AFC">
        <w:rPr>
          <w:b/>
          <w:sz w:val="28"/>
          <w:szCs w:val="28"/>
          <w:lang w:val="ru-RU"/>
        </w:rPr>
        <w:t>кв</w:t>
      </w:r>
      <w:proofErr w:type="gramStart"/>
      <w:r w:rsidR="00F016F9" w:rsidRPr="00510AFC">
        <w:rPr>
          <w:b/>
          <w:sz w:val="28"/>
          <w:szCs w:val="28"/>
          <w:lang w:val="ru-RU"/>
        </w:rPr>
        <w:t>.м</w:t>
      </w:r>
      <w:proofErr w:type="spellEnd"/>
      <w:proofErr w:type="gramEnd"/>
      <w:r w:rsidR="00F016F9" w:rsidRPr="00D16500">
        <w:rPr>
          <w:b/>
          <w:sz w:val="28"/>
          <w:szCs w:val="28"/>
          <w:lang w:val="ru-RU"/>
        </w:rPr>
        <w:t>, расположенно</w:t>
      </w:r>
      <w:r w:rsidR="00F016F9">
        <w:rPr>
          <w:b/>
          <w:sz w:val="28"/>
          <w:szCs w:val="28"/>
          <w:lang w:val="ru-RU"/>
        </w:rPr>
        <w:t>м</w:t>
      </w:r>
      <w:r w:rsidR="00F016F9" w:rsidRPr="00D16500">
        <w:rPr>
          <w:b/>
          <w:sz w:val="28"/>
          <w:szCs w:val="28"/>
          <w:lang w:val="ru-RU"/>
        </w:rPr>
        <w:t xml:space="preserve"> по адресу: г. Орел,</w:t>
      </w:r>
      <w:r w:rsidR="00F016F9">
        <w:rPr>
          <w:b/>
          <w:sz w:val="28"/>
          <w:szCs w:val="28"/>
          <w:lang w:val="ru-RU"/>
        </w:rPr>
        <w:br/>
        <w:t>пер. Ленинградский</w:t>
      </w:r>
      <w:r w:rsidR="00F016F9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F016F9">
        <w:rPr>
          <w:rFonts w:cs="Times New Roman"/>
          <w:b/>
          <w:bCs/>
          <w:sz w:val="28"/>
          <w:szCs w:val="28"/>
          <w:lang w:val="ru-RU"/>
        </w:rPr>
        <w:t xml:space="preserve"> в</w:t>
      </w:r>
      <w:r w:rsidR="00F016F9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F016F9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F016F9"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="00F016F9"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участка </w:t>
      </w:r>
      <w:r w:rsidR="00F016F9" w:rsidRPr="00182232">
        <w:rPr>
          <w:rFonts w:cs="Times New Roman"/>
          <w:b/>
          <w:bCs/>
          <w:sz w:val="28"/>
          <w:szCs w:val="28"/>
          <w:lang w:val="ru-RU"/>
        </w:rPr>
        <w:t xml:space="preserve">с юго-западной стороны на </w:t>
      </w:r>
      <w:proofErr w:type="gramStart"/>
      <w:r w:rsidR="00F016F9" w:rsidRPr="00182232">
        <w:rPr>
          <w:rFonts w:cs="Times New Roman"/>
          <w:b/>
          <w:bCs/>
          <w:sz w:val="28"/>
          <w:szCs w:val="28"/>
          <w:lang w:val="ru-RU"/>
        </w:rPr>
        <w:t>расстояни</w:t>
      </w:r>
      <w:r w:rsidR="00F016F9">
        <w:rPr>
          <w:rFonts w:cs="Times New Roman"/>
          <w:b/>
          <w:bCs/>
          <w:sz w:val="28"/>
          <w:szCs w:val="28"/>
          <w:lang w:val="ru-RU"/>
        </w:rPr>
        <w:t>и</w:t>
      </w:r>
      <w:proofErr w:type="gramEnd"/>
      <w:r w:rsidR="00F016F9" w:rsidRPr="00182232">
        <w:rPr>
          <w:rFonts w:cs="Times New Roman"/>
          <w:b/>
          <w:bCs/>
          <w:sz w:val="28"/>
          <w:szCs w:val="28"/>
          <w:lang w:val="ru-RU"/>
        </w:rPr>
        <w:t xml:space="preserve"> 4 м, с юго-восточной стороны на расстоянии 1 м</w:t>
      </w:r>
      <w:r w:rsidRPr="004411F1">
        <w:rPr>
          <w:b/>
          <w:sz w:val="28"/>
          <w:szCs w:val="28"/>
          <w:lang w:val="ru-RU"/>
        </w:rPr>
        <w:t>»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4411F1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63314" w:rsidRDefault="006E673C" w:rsidP="000D728F">
      <w:pPr>
        <w:pStyle w:val="Standard"/>
        <w:spacing w:line="20" w:lineRule="atLeast"/>
        <w:jc w:val="both"/>
        <w:rPr>
          <w:rFonts w:cs="Times New Roman"/>
          <w:b/>
          <w:bCs/>
          <w:kern w:val="0"/>
          <w:sz w:val="28"/>
          <w:szCs w:val="28"/>
          <w:lang w:val="ru-RU"/>
        </w:rPr>
      </w:pPr>
      <w:r>
        <w:rPr>
          <w:rFonts w:cs="Times New Roman"/>
          <w:b/>
          <w:bCs/>
          <w:kern w:val="0"/>
          <w:sz w:val="28"/>
          <w:szCs w:val="28"/>
          <w:lang w:val="ru-RU"/>
        </w:rPr>
        <w:t>Постановление Мэра города Орла от 02.04.2025 г. № 26</w:t>
      </w:r>
    </w:p>
    <w:p w:rsidR="006E673C" w:rsidRPr="004411F1" w:rsidRDefault="006E673C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>Количество участников публичных слушани</w:t>
      </w:r>
      <w:r w:rsidRPr="009E1183">
        <w:rPr>
          <w:bCs/>
          <w:sz w:val="28"/>
          <w:szCs w:val="28"/>
          <w:lang w:val="ru-RU"/>
        </w:rPr>
        <w:t xml:space="preserve">й: </w:t>
      </w:r>
      <w:r w:rsidR="006E673C">
        <w:rPr>
          <w:b/>
          <w:bCs/>
          <w:sz w:val="28"/>
          <w:szCs w:val="28"/>
          <w:lang w:val="ru-RU"/>
        </w:rPr>
        <w:t>1</w:t>
      </w:r>
      <w:r w:rsidR="00D63314" w:rsidRPr="009E1183">
        <w:rPr>
          <w:b/>
          <w:bCs/>
          <w:sz w:val="28"/>
          <w:szCs w:val="28"/>
          <w:lang w:val="ru-RU"/>
        </w:rPr>
        <w:t xml:space="preserve"> человек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4411F1">
        <w:rPr>
          <w:b/>
          <w:bCs/>
          <w:sz w:val="28"/>
          <w:szCs w:val="28"/>
          <w:lang w:val="ru-RU"/>
        </w:rPr>
        <w:t xml:space="preserve">от </w:t>
      </w:r>
      <w:r w:rsidR="00D473C2" w:rsidRPr="004411F1">
        <w:rPr>
          <w:b/>
          <w:bCs/>
          <w:sz w:val="28"/>
          <w:szCs w:val="28"/>
          <w:lang w:val="ru-RU"/>
        </w:rPr>
        <w:t>«</w:t>
      </w:r>
      <w:r w:rsidR="006E673C">
        <w:rPr>
          <w:b/>
          <w:bCs/>
          <w:sz w:val="28"/>
          <w:szCs w:val="28"/>
          <w:lang w:val="ru-RU"/>
        </w:rPr>
        <w:t>17</w:t>
      </w:r>
      <w:r w:rsidRPr="004411F1">
        <w:rPr>
          <w:b/>
          <w:bCs/>
          <w:sz w:val="28"/>
          <w:szCs w:val="28"/>
          <w:lang w:val="ru-RU"/>
        </w:rPr>
        <w:t xml:space="preserve">» </w:t>
      </w:r>
      <w:r w:rsidR="006E673C">
        <w:rPr>
          <w:b/>
          <w:bCs/>
          <w:sz w:val="28"/>
          <w:szCs w:val="28"/>
          <w:lang w:val="ru-RU"/>
        </w:rPr>
        <w:t>апреля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Pr="004411F1">
        <w:rPr>
          <w:b/>
          <w:bCs/>
          <w:sz w:val="28"/>
          <w:szCs w:val="28"/>
          <w:lang w:val="ru-RU"/>
        </w:rPr>
        <w:t>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="00234C61" w:rsidRPr="009E1183">
        <w:rPr>
          <w:b/>
          <w:bCs/>
          <w:sz w:val="28"/>
          <w:szCs w:val="28"/>
          <w:lang w:val="ru-RU"/>
        </w:rPr>
        <w:t>года</w:t>
      </w:r>
      <w:r w:rsidRPr="009E1183">
        <w:rPr>
          <w:b/>
          <w:bCs/>
          <w:sz w:val="28"/>
          <w:szCs w:val="28"/>
          <w:lang w:val="ru-RU"/>
        </w:rPr>
        <w:t xml:space="preserve"> № </w:t>
      </w:r>
      <w:r w:rsidR="006E673C">
        <w:rPr>
          <w:b/>
          <w:bCs/>
          <w:sz w:val="28"/>
          <w:szCs w:val="28"/>
          <w:lang w:val="ru-RU"/>
        </w:rPr>
        <w:t>26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9E1183">
        <w:rPr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6A25E8" w:rsidRPr="009E1183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E11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118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016F9" w:rsidRPr="009E1183" w:rsidTr="002D222C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16F9" w:rsidRPr="009E1183" w:rsidRDefault="00F016F9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8873AA" w:rsidRDefault="00F016F9" w:rsidP="00B96E87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0375D6" w:rsidRDefault="00F016F9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0375D6">
              <w:rPr>
                <w:rFonts w:cs="Times New Roman"/>
                <w:b/>
                <w:sz w:val="27"/>
                <w:szCs w:val="27"/>
                <w:lang w:val="ru-RU"/>
              </w:rPr>
              <w:t>Не поступал</w:t>
            </w:r>
            <w:r>
              <w:rPr>
                <w:rFonts w:cs="Times New Roman"/>
                <w:b/>
                <w:sz w:val="27"/>
                <w:szCs w:val="27"/>
                <w:lang w:val="ru-RU"/>
              </w:rPr>
              <w:t>и</w:t>
            </w:r>
          </w:p>
        </w:tc>
      </w:tr>
    </w:tbl>
    <w:p w:rsidR="0098581D" w:rsidRPr="009E1183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9E118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9E1183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E1183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9E1183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4411F1" w:rsidRPr="009E1183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9E1183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F016F9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</w:t>
            </w:r>
            <w:r w:rsidR="00F016F9">
              <w:rPr>
                <w:rFonts w:cs="Times New Roman"/>
                <w:b/>
                <w:sz w:val="28"/>
                <w:szCs w:val="28"/>
                <w:lang w:val="ru-RU"/>
              </w:rPr>
              <w:t>и</w:t>
            </w:r>
          </w:p>
        </w:tc>
      </w:tr>
    </w:tbl>
    <w:p w:rsidR="00D0775F" w:rsidRDefault="00D0775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9E1183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9E118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F016F9" w:rsidRDefault="000D728F" w:rsidP="006E673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6E673C">
        <w:rPr>
          <w:sz w:val="28"/>
          <w:szCs w:val="28"/>
          <w:lang w:val="ru-RU"/>
        </w:rPr>
        <w:t xml:space="preserve">о </w:t>
      </w:r>
      <w:r w:rsidR="006E673C">
        <w:rPr>
          <w:rFonts w:cs="Times New Roman"/>
          <w:bCs/>
          <w:sz w:val="28"/>
          <w:szCs w:val="28"/>
          <w:lang w:val="ru-RU"/>
        </w:rPr>
        <w:t>п</w:t>
      </w:r>
      <w:r w:rsidR="006E673C" w:rsidRPr="006E673C">
        <w:rPr>
          <w:rFonts w:cs="Times New Roman"/>
          <w:bCs/>
          <w:sz w:val="28"/>
          <w:szCs w:val="28"/>
          <w:lang w:val="ru-RU"/>
        </w:rPr>
        <w:t>редоставлени</w:t>
      </w:r>
      <w:r w:rsidR="006E673C">
        <w:rPr>
          <w:rFonts w:cs="Times New Roman"/>
          <w:bCs/>
          <w:sz w:val="28"/>
          <w:szCs w:val="28"/>
          <w:lang w:val="ru-RU"/>
        </w:rPr>
        <w:t>и</w:t>
      </w:r>
      <w:r w:rsidR="006E673C" w:rsidRPr="006E673C">
        <w:rPr>
          <w:rFonts w:cs="Times New Roman"/>
          <w:bCs/>
          <w:sz w:val="28"/>
          <w:szCs w:val="28"/>
          <w:lang w:val="ru-RU"/>
        </w:rPr>
        <w:t xml:space="preserve"> разрешений на условно разрешенный вид использования земельного участка – «для индивидуального жилищного строительства» (код 2.1) и на отклонение от предельных параметров разрешенного строительства, реконструкции </w:t>
      </w:r>
      <w:r w:rsidR="006E673C" w:rsidRPr="006E673C">
        <w:rPr>
          <w:rFonts w:cs="Times New Roman"/>
          <w:bCs/>
          <w:sz w:val="28"/>
          <w:szCs w:val="28"/>
          <w:lang w:val="ru-RU"/>
        </w:rPr>
        <w:lastRenderedPageBreak/>
        <w:t xml:space="preserve">объекта капитального строительства на земельном участке с кадастровым номером 57:25:0020150:24, площадью 623 </w:t>
      </w:r>
      <w:proofErr w:type="spellStart"/>
      <w:r w:rsidR="006E673C" w:rsidRPr="006E673C">
        <w:rPr>
          <w:rFonts w:cs="Times New Roman"/>
          <w:bCs/>
          <w:sz w:val="28"/>
          <w:szCs w:val="28"/>
          <w:lang w:val="ru-RU"/>
        </w:rPr>
        <w:t>кв</w:t>
      </w:r>
      <w:proofErr w:type="gramStart"/>
      <w:r w:rsidR="006E673C" w:rsidRPr="006E673C">
        <w:rPr>
          <w:rFonts w:cs="Times New Roman"/>
          <w:bCs/>
          <w:sz w:val="28"/>
          <w:szCs w:val="28"/>
          <w:lang w:val="ru-RU"/>
        </w:rPr>
        <w:t>.м</w:t>
      </w:r>
      <w:proofErr w:type="spellEnd"/>
      <w:proofErr w:type="gramEnd"/>
      <w:r w:rsidR="006E673C" w:rsidRPr="006E673C">
        <w:rPr>
          <w:rFonts w:cs="Times New Roman"/>
          <w:bCs/>
          <w:sz w:val="28"/>
          <w:szCs w:val="28"/>
          <w:lang w:val="ru-RU"/>
        </w:rPr>
        <w:t>, ра</w:t>
      </w:r>
      <w:r w:rsidR="006E673C">
        <w:rPr>
          <w:rFonts w:cs="Times New Roman"/>
          <w:bCs/>
          <w:sz w:val="28"/>
          <w:szCs w:val="28"/>
          <w:lang w:val="ru-RU"/>
        </w:rPr>
        <w:t>сположенном по адресу:</w:t>
      </w:r>
      <w:r w:rsidR="006E673C">
        <w:rPr>
          <w:rFonts w:cs="Times New Roman"/>
          <w:bCs/>
          <w:sz w:val="28"/>
          <w:szCs w:val="28"/>
          <w:lang w:val="ru-RU"/>
        </w:rPr>
        <w:br/>
        <w:t xml:space="preserve">г. Орел, </w:t>
      </w:r>
      <w:r w:rsidR="006E673C" w:rsidRPr="006E673C">
        <w:rPr>
          <w:rFonts w:cs="Times New Roman"/>
          <w:bCs/>
          <w:sz w:val="28"/>
          <w:szCs w:val="28"/>
          <w:lang w:val="ru-RU"/>
        </w:rPr>
        <w:t>пер. Ленинградский, в части минимальных отступов от границ земельного участка с юго-западной стороны на расстоянии 4 м,</w:t>
      </w:r>
      <w:r w:rsidR="006E673C">
        <w:rPr>
          <w:rFonts w:cs="Times New Roman"/>
          <w:bCs/>
          <w:sz w:val="28"/>
          <w:szCs w:val="28"/>
          <w:lang w:val="ru-RU"/>
        </w:rPr>
        <w:br/>
      </w:r>
      <w:r w:rsidR="006E673C" w:rsidRPr="006E673C">
        <w:rPr>
          <w:rFonts w:cs="Times New Roman"/>
          <w:bCs/>
          <w:sz w:val="28"/>
          <w:szCs w:val="28"/>
          <w:lang w:val="ru-RU"/>
        </w:rPr>
        <w:t>с юго-восточной стороны на расстоянии 1 м</w:t>
      </w:r>
      <w:r w:rsidR="00155707">
        <w:rPr>
          <w:sz w:val="28"/>
          <w:szCs w:val="28"/>
          <w:lang w:val="ru-RU"/>
        </w:rPr>
        <w:t>,</w:t>
      </w:r>
      <w:r w:rsidR="00CA7085">
        <w:rPr>
          <w:sz w:val="28"/>
          <w:szCs w:val="28"/>
          <w:lang w:val="ru-RU"/>
        </w:rPr>
        <w:t xml:space="preserve"> </w:t>
      </w:r>
      <w:r w:rsidRPr="00E173C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начальник управления градостроительства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9E1183">
        <w:rPr>
          <w:sz w:val="28"/>
          <w:szCs w:val="28"/>
          <w:lang w:val="ru-RU"/>
        </w:rPr>
        <w:t>Родштейн</w:t>
      </w:r>
      <w:proofErr w:type="spellEnd"/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</w:p>
    <w:p w:rsidR="004411F1" w:rsidRPr="009E1183" w:rsidRDefault="004411F1" w:rsidP="0005797A">
      <w:pPr>
        <w:pStyle w:val="Standard"/>
        <w:rPr>
          <w:sz w:val="28"/>
          <w:szCs w:val="28"/>
          <w:lang w:val="ru-RU"/>
        </w:rPr>
      </w:pP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Член Комиссии, ответственный</w:t>
      </w: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за организацию проведения</w:t>
      </w:r>
    </w:p>
    <w:p w:rsidR="003C60DB" w:rsidRPr="009E1183" w:rsidRDefault="0005797A" w:rsidP="00613ACB">
      <w:pPr>
        <w:pStyle w:val="Standard"/>
        <w:rPr>
          <w:kern w:val="0"/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="00F016F9">
        <w:rPr>
          <w:sz w:val="28"/>
          <w:szCs w:val="28"/>
          <w:lang w:val="ru-RU"/>
        </w:rPr>
        <w:t xml:space="preserve">    </w:t>
      </w:r>
      <w:r w:rsidR="00F016F9">
        <w:rPr>
          <w:kern w:val="0"/>
          <w:sz w:val="28"/>
          <w:szCs w:val="28"/>
          <w:lang w:val="ru-RU"/>
        </w:rPr>
        <w:t>А.М. Фесенко</w:t>
      </w: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Pr="003C60DB" w:rsidRDefault="0035396F" w:rsidP="0018692E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35396F" w:rsidRPr="003C60DB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57" w:rsidRDefault="00186157" w:rsidP="00F9562B">
      <w:r>
        <w:separator/>
      </w:r>
    </w:p>
  </w:endnote>
  <w:endnote w:type="continuationSeparator" w:id="0">
    <w:p w:rsidR="00186157" w:rsidRDefault="00186157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57" w:rsidRDefault="00186157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186157" w:rsidRDefault="00186157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76E21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5570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57"/>
    <w:rsid w:val="001861C4"/>
    <w:rsid w:val="0018692E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73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35E0"/>
    <w:rsid w:val="007C43F3"/>
    <w:rsid w:val="007C5C45"/>
    <w:rsid w:val="007C627F"/>
    <w:rsid w:val="007C673D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4893"/>
    <w:rsid w:val="009D5428"/>
    <w:rsid w:val="009D60F8"/>
    <w:rsid w:val="009D6B79"/>
    <w:rsid w:val="009D76CC"/>
    <w:rsid w:val="009D78B2"/>
    <w:rsid w:val="009E1183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0775F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6E9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16F9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3281-0F2C-4F46-AC9B-E6AABCC1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44</cp:revision>
  <cp:lastPrinted>2025-03-26T09:31:00Z</cp:lastPrinted>
  <dcterms:created xsi:type="dcterms:W3CDTF">2022-06-17T13:53:00Z</dcterms:created>
  <dcterms:modified xsi:type="dcterms:W3CDTF">2025-04-23T15:23:00Z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