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3A" w:rsidRDefault="00EC7B3A" w:rsidP="00EC7B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EC7B3A" w:rsidRDefault="00EC7B3A" w:rsidP="00EC7B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EC7B3A" w:rsidRDefault="00EC7B3A" w:rsidP="00EC7B3A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EC7B3A" w:rsidRDefault="00EC7B3A" w:rsidP="00EC7B3A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«11»февраля 2019 г.</w:t>
      </w:r>
    </w:p>
    <w:p w:rsidR="00EC7B3A" w:rsidRDefault="00EC7B3A" w:rsidP="00EC7B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«Проект межевания территории, ограниченной улицами Покровская, Советская, набережная Дубровинского Железнодорожного района города Орла (кадастровый квартал номер 57:25:0030401)»</w:t>
      </w:r>
    </w:p>
    <w:p w:rsidR="00EC7B3A" w:rsidRDefault="00EC7B3A" w:rsidP="00EC7B3A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C7B3A" w:rsidRDefault="00EC7B3A" w:rsidP="00EC7B3A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09.01.2019 г. № 6–П</w:t>
      </w:r>
    </w:p>
    <w:p w:rsidR="00EC7B3A" w:rsidRDefault="00EC7B3A" w:rsidP="00EC7B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EC7B3A" w:rsidRDefault="00EC7B3A" w:rsidP="00EC7B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«07» февраля 2019 года № 21</w:t>
      </w:r>
    </w:p>
    <w:p w:rsidR="00EC7B3A" w:rsidRDefault="00EC7B3A" w:rsidP="00EC7B3A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7B3A" w:rsidTr="00EC7B3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7B3A" w:rsidTr="00EC7B3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EC7B3A" w:rsidRDefault="00EC7B3A" w:rsidP="00EC7B3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B3A" w:rsidRDefault="00EC7B3A" w:rsidP="00EC7B3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B3A" w:rsidRDefault="00EC7B3A" w:rsidP="00EC7B3A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EC7B3A" w:rsidTr="00EC7B3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C7B3A" w:rsidTr="00EC7B3A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C7B3A" w:rsidRDefault="00EC7B3A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B3A" w:rsidRDefault="00EC7B3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Отчуждение территории многоквартирного жилого дома нарушает нормы действующего законодательства. 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C7B3A" w:rsidRDefault="00EC7B3A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Границы многоквартирного жилого дома по наб. Дубровинского, 74, расположенного на земельном участке с кадастровым номером 57:25:0030401:333, оставить без изменений.</w:t>
            </w:r>
          </w:p>
        </w:tc>
      </w:tr>
    </w:tbl>
    <w:p w:rsidR="00EC7B3A" w:rsidRDefault="00EC7B3A" w:rsidP="00EC7B3A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7B3A" w:rsidRDefault="00EC7B3A" w:rsidP="00EC7B3A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C7B3A" w:rsidRDefault="00EC7B3A" w:rsidP="00EC7B3A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п</w:t>
      </w:r>
      <w:r>
        <w:rPr>
          <w:rFonts w:cs="Times New Roman"/>
          <w:bCs/>
          <w:sz w:val="28"/>
          <w:szCs w:val="28"/>
          <w:lang w:val="ru-RU"/>
        </w:rPr>
        <w:t xml:space="preserve">роекту межевания территории, ограниченной улицами Покровская, Советская, набережная Дубровинского Железнодорожного района города Орла (кадастровый квартал номер 57:25:0030401)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EC7B3A" w:rsidRDefault="00EC7B3A" w:rsidP="00EC7B3A">
      <w:pPr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Участники публичных слушаний не возражали против проекта </w:t>
      </w:r>
      <w:r>
        <w:rPr>
          <w:rFonts w:cs="Times New Roman"/>
          <w:bCs/>
          <w:sz w:val="28"/>
          <w:szCs w:val="28"/>
          <w:lang w:val="ru-RU"/>
        </w:rPr>
        <w:t xml:space="preserve">межевания территории, ограниченной улицами Покровская, Советская, набережная Дубровинского Железнодорожного района города Орла (кадастровый квартал номер 57:25:0030401), при условии сохранения существующих границ </w:t>
      </w:r>
      <w:r>
        <w:rPr>
          <w:rFonts w:cs="Times New Roman"/>
          <w:sz w:val="28"/>
          <w:szCs w:val="28"/>
          <w:lang w:val="ru-RU"/>
        </w:rPr>
        <w:t>многоквартирного жилого дома по наб. Дубровинского, 74, расположенного на земельном участке с кадастровым номером 57:25:0030401:333.</w:t>
      </w:r>
    </w:p>
    <w:p w:rsidR="00EC7B3A" w:rsidRDefault="00EC7B3A" w:rsidP="00EC7B3A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Председатель комиссии по землепользованию </w:t>
      </w:r>
    </w:p>
    <w:p w:rsidR="00EC7B3A" w:rsidRDefault="00EC7B3A" w:rsidP="00EC7B3A">
      <w:pPr>
        <w:pStyle w:val="Standard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и </w:t>
      </w:r>
      <w:proofErr w:type="gramStart"/>
      <w:r>
        <w:rPr>
          <w:color w:val="000000" w:themeColor="text1"/>
          <w:sz w:val="28"/>
          <w:szCs w:val="28"/>
          <w:lang w:val="ru-RU"/>
        </w:rPr>
        <w:t>застройке города</w:t>
      </w:r>
      <w:proofErr w:type="gramEnd"/>
      <w:r>
        <w:rPr>
          <w:color w:val="000000" w:themeColor="text1"/>
          <w:sz w:val="28"/>
          <w:szCs w:val="28"/>
          <w:lang w:val="ru-RU"/>
        </w:rPr>
        <w:t xml:space="preserve"> Орла, первый заместитель</w:t>
      </w:r>
    </w:p>
    <w:p w:rsidR="00EC7B3A" w:rsidRDefault="00EC7B3A" w:rsidP="00EC7B3A">
      <w:pPr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главы администрации города Орла                                                       О.В. Минкин</w:t>
      </w: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EC7B3A" w:rsidRDefault="00EC7B3A" w:rsidP="00EC7B3A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EC7B3A" w:rsidRDefault="00EC7B3A" w:rsidP="00EC7B3A">
      <w:pPr>
        <w:jc w:val="both"/>
        <w:rPr>
          <w:sz w:val="28"/>
          <w:szCs w:val="28"/>
          <w:lang w:val="ru-RU"/>
        </w:rPr>
      </w:pPr>
    </w:p>
    <w:p w:rsidR="000B2C2C" w:rsidRDefault="000B2C2C">
      <w:bookmarkStart w:id="0" w:name="_GoBack"/>
      <w:bookmarkEnd w:id="0"/>
    </w:p>
    <w:sectPr w:rsidR="000B2C2C" w:rsidSect="00EC7B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D09"/>
    <w:rsid w:val="000B2C2C"/>
    <w:rsid w:val="004D4D09"/>
    <w:rsid w:val="00EC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7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7B3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C7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C7B3A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2019-02-13T13:50:00Z</dcterms:created>
  <dcterms:modified xsi:type="dcterms:W3CDTF">2019-02-13T13:50:00Z</dcterms:modified>
</cp:coreProperties>
</file>