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80" w:rsidRPr="00C922B3" w:rsidRDefault="005A3480" w:rsidP="005A3480">
      <w:pPr>
        <w:ind w:firstLine="567"/>
        <w:jc w:val="center"/>
        <w:rPr>
          <w:b/>
          <w:bCs/>
          <w:sz w:val="28"/>
          <w:szCs w:val="28"/>
        </w:rPr>
      </w:pPr>
      <w:r w:rsidRPr="00C922B3">
        <w:rPr>
          <w:b/>
          <w:bCs/>
          <w:sz w:val="28"/>
          <w:szCs w:val="28"/>
        </w:rPr>
        <w:t>Информационное сообщение о проведении публичных консультаций</w:t>
      </w:r>
    </w:p>
    <w:p w:rsidR="005A3480" w:rsidRPr="00C922B3" w:rsidRDefault="005A3480" w:rsidP="005A3480">
      <w:pPr>
        <w:tabs>
          <w:tab w:val="center" w:pos="4680"/>
          <w:tab w:val="left" w:pos="4956"/>
          <w:tab w:val="left" w:pos="6040"/>
        </w:tabs>
        <w:jc w:val="center"/>
        <w:rPr>
          <w:b/>
          <w:sz w:val="28"/>
          <w:szCs w:val="28"/>
        </w:rPr>
      </w:pPr>
      <w:r w:rsidRPr="00C922B3">
        <w:rPr>
          <w:b/>
          <w:bCs/>
          <w:sz w:val="28"/>
          <w:szCs w:val="28"/>
        </w:rPr>
        <w:t xml:space="preserve">по  </w:t>
      </w:r>
      <w:r w:rsidRPr="00C922B3">
        <w:rPr>
          <w:b/>
          <w:sz w:val="28"/>
          <w:szCs w:val="28"/>
        </w:rPr>
        <w:t xml:space="preserve">проекту постановления администрации города Орла </w:t>
      </w:r>
    </w:p>
    <w:p w:rsidR="005A3480" w:rsidRPr="00C922B3" w:rsidRDefault="005A3480" w:rsidP="005A3480">
      <w:pPr>
        <w:jc w:val="center"/>
        <w:rPr>
          <w:b/>
          <w:sz w:val="28"/>
          <w:szCs w:val="28"/>
        </w:rPr>
      </w:pPr>
      <w:r w:rsidRPr="00C922B3">
        <w:rPr>
          <w:b/>
          <w:sz w:val="28"/>
          <w:szCs w:val="28"/>
        </w:rPr>
        <w:t xml:space="preserve"> «О внесении изменений в постановление администрации города Орла от 16.12.2016 № 5789 «Об утверждении документа планирования регулярных перевозок в городе Орле на 2017 год» </w:t>
      </w:r>
    </w:p>
    <w:p w:rsidR="005A3480" w:rsidRDefault="005A3480" w:rsidP="005A3480">
      <w:pPr>
        <w:tabs>
          <w:tab w:val="center" w:pos="4680"/>
          <w:tab w:val="left" w:pos="4956"/>
          <w:tab w:val="left" w:pos="6040"/>
        </w:tabs>
        <w:jc w:val="center"/>
        <w:rPr>
          <w:sz w:val="16"/>
          <w:szCs w:val="16"/>
        </w:rPr>
      </w:pPr>
    </w:p>
    <w:p w:rsidR="005A3480" w:rsidRDefault="005A3480" w:rsidP="005A34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Разработчик нормативного правового акта: </w:t>
      </w:r>
      <w:r>
        <w:rPr>
          <w:sz w:val="26"/>
          <w:szCs w:val="26"/>
        </w:rPr>
        <w:t xml:space="preserve">отдел организации транспортного обслуживания населения и связи управления городского хозяйства и транспорта администрации города Орла. </w:t>
      </w:r>
    </w:p>
    <w:p w:rsidR="005A3480" w:rsidRDefault="005A3480" w:rsidP="005A34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Сроки проведения публичных консультаций: </w:t>
      </w:r>
      <w:r w:rsidR="00A54356">
        <w:rPr>
          <w:sz w:val="26"/>
          <w:szCs w:val="26"/>
        </w:rPr>
        <w:t>07.12.2017г. – 20</w:t>
      </w:r>
      <w:r>
        <w:rPr>
          <w:sz w:val="26"/>
          <w:szCs w:val="26"/>
        </w:rPr>
        <w:t>.12.2017г.</w:t>
      </w:r>
    </w:p>
    <w:p w:rsidR="005A3480" w:rsidRDefault="005A3480" w:rsidP="005A34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Способ направления ответов:</w:t>
      </w:r>
    </w:p>
    <w:p w:rsidR="005A3480" w:rsidRDefault="005A3480" w:rsidP="005A34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форме электронного документа по электронной почте </w:t>
      </w:r>
      <w:r w:rsidRPr="005A3480">
        <w:t xml:space="preserve"> </w:t>
      </w:r>
      <w:proofErr w:type="spellStart"/>
      <w:r>
        <w:rPr>
          <w:sz w:val="26"/>
          <w:szCs w:val="26"/>
          <w:lang w:val="en-US"/>
        </w:rPr>
        <w:t>dissl</w:t>
      </w:r>
      <w:proofErr w:type="spellEnd"/>
      <w:r w:rsidRPr="005A3480">
        <w:rPr>
          <w:sz w:val="26"/>
          <w:szCs w:val="26"/>
        </w:rPr>
        <w:t>23@</w:t>
      </w:r>
      <w:proofErr w:type="spellStart"/>
      <w:r>
        <w:rPr>
          <w:sz w:val="26"/>
          <w:szCs w:val="26"/>
          <w:lang w:val="en-US"/>
        </w:rPr>
        <w:t>yandex</w:t>
      </w:r>
      <w:proofErr w:type="spellEnd"/>
      <w:r w:rsidRPr="005A3480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в виде прикрепленного файла.</w:t>
      </w:r>
    </w:p>
    <w:p w:rsidR="005A3480" w:rsidRDefault="005A3480" w:rsidP="005A34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Сроки приёма предложений по проекту постановления</w:t>
      </w:r>
      <w:r>
        <w:rPr>
          <w:sz w:val="26"/>
          <w:szCs w:val="26"/>
        </w:rPr>
        <w:t>: с 9.00 часов 0</w:t>
      </w:r>
      <w:r w:rsidR="00A54356">
        <w:rPr>
          <w:sz w:val="26"/>
          <w:szCs w:val="26"/>
        </w:rPr>
        <w:t>7</w:t>
      </w:r>
      <w:r>
        <w:rPr>
          <w:sz w:val="26"/>
          <w:szCs w:val="26"/>
        </w:rPr>
        <w:t>.12.201</w:t>
      </w:r>
      <w:r w:rsidRPr="005A3480">
        <w:rPr>
          <w:sz w:val="26"/>
          <w:szCs w:val="26"/>
        </w:rPr>
        <w:t>7</w:t>
      </w:r>
      <w:r w:rsidR="00681CB6">
        <w:rPr>
          <w:sz w:val="26"/>
          <w:szCs w:val="26"/>
        </w:rPr>
        <w:t>г. по 18.00 часов 20</w:t>
      </w:r>
      <w:r>
        <w:rPr>
          <w:sz w:val="26"/>
          <w:szCs w:val="26"/>
        </w:rPr>
        <w:t>.12.201</w:t>
      </w:r>
      <w:r w:rsidRPr="005A3480">
        <w:rPr>
          <w:sz w:val="26"/>
          <w:szCs w:val="26"/>
        </w:rPr>
        <w:t>7</w:t>
      </w:r>
      <w:r>
        <w:rPr>
          <w:sz w:val="26"/>
          <w:szCs w:val="26"/>
        </w:rPr>
        <w:t>г.</w:t>
      </w:r>
    </w:p>
    <w:p w:rsidR="005A3480" w:rsidRDefault="005A3480" w:rsidP="005A34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Контактное лицо по вопросам проведения оценки регулирующего воздействия:</w:t>
      </w:r>
    </w:p>
    <w:p w:rsidR="005A3480" w:rsidRDefault="005A3480" w:rsidP="005A34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Начальник отдела организации транспортного обслуживания населения и связи  управления городского хозяйства и транспорта администрации города Орла – </w:t>
      </w:r>
      <w:proofErr w:type="spellStart"/>
      <w:r>
        <w:rPr>
          <w:sz w:val="26"/>
          <w:szCs w:val="26"/>
        </w:rPr>
        <w:t>Шквыря</w:t>
      </w:r>
      <w:proofErr w:type="spellEnd"/>
      <w:r>
        <w:rPr>
          <w:sz w:val="26"/>
          <w:szCs w:val="26"/>
        </w:rPr>
        <w:t xml:space="preserve"> Игорь Анатольевич, тел. 8 (4862) 43-36-02, с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9-00 до 18-00 по рабочим дням.</w:t>
      </w:r>
    </w:p>
    <w:p w:rsidR="005A3480" w:rsidRDefault="005A3480" w:rsidP="005A34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sz w:val="16"/>
          <w:szCs w:val="16"/>
        </w:rPr>
      </w:pPr>
      <w:r>
        <w:rPr>
          <w:b/>
          <w:sz w:val="26"/>
          <w:szCs w:val="26"/>
        </w:rPr>
        <w:t>Место размещения проекта НПА, сводного отчёта и примерного перечня вопросов:</w:t>
      </w:r>
      <w:r>
        <w:rPr>
          <w:sz w:val="26"/>
          <w:szCs w:val="26"/>
        </w:rPr>
        <w:t xml:space="preserve"> </w:t>
      </w:r>
      <w:hyperlink r:id="rId4" w:history="1">
        <w:r w:rsidRPr="00B16BDD">
          <w:rPr>
            <w:rStyle w:val="a3"/>
            <w:sz w:val="26"/>
            <w:szCs w:val="26"/>
            <w:lang w:val="en-US"/>
          </w:rPr>
          <w:t>www</w:t>
        </w:r>
        <w:r w:rsidRPr="00B16BDD">
          <w:rPr>
            <w:rStyle w:val="a3"/>
            <w:sz w:val="26"/>
            <w:szCs w:val="26"/>
          </w:rPr>
          <w:t>.</w:t>
        </w:r>
        <w:proofErr w:type="spellStart"/>
        <w:r w:rsidRPr="00B16BDD">
          <w:rPr>
            <w:rStyle w:val="a3"/>
            <w:sz w:val="26"/>
            <w:szCs w:val="26"/>
            <w:lang w:val="en-US"/>
          </w:rPr>
          <w:t>orel</w:t>
        </w:r>
        <w:proofErr w:type="spellEnd"/>
        <w:r w:rsidRPr="00B16BDD">
          <w:rPr>
            <w:rStyle w:val="a3"/>
            <w:sz w:val="26"/>
            <w:szCs w:val="26"/>
          </w:rPr>
          <w:t>-</w:t>
        </w:r>
        <w:proofErr w:type="spellStart"/>
        <w:r w:rsidRPr="00B16BDD">
          <w:rPr>
            <w:rStyle w:val="a3"/>
            <w:sz w:val="26"/>
            <w:szCs w:val="26"/>
            <w:lang w:val="en-US"/>
          </w:rPr>
          <w:t>adm</w:t>
        </w:r>
        <w:proofErr w:type="spellEnd"/>
        <w:r w:rsidRPr="00B16BDD">
          <w:rPr>
            <w:rStyle w:val="a3"/>
            <w:sz w:val="26"/>
            <w:szCs w:val="26"/>
          </w:rPr>
          <w:t>.</w:t>
        </w:r>
        <w:proofErr w:type="spellStart"/>
        <w:r w:rsidRPr="00B16BD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– «Оценка регулирующего воздействия».</w:t>
      </w:r>
    </w:p>
    <w:p w:rsidR="005A3480" w:rsidRDefault="005A3480" w:rsidP="005A3480">
      <w:pPr>
        <w:ind w:firstLine="567"/>
        <w:jc w:val="both"/>
        <w:rPr>
          <w:sz w:val="16"/>
          <w:szCs w:val="16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0318"/>
      </w:tblGrid>
      <w:tr w:rsidR="005A3480" w:rsidTr="00232085">
        <w:trPr>
          <w:trHeight w:val="485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80" w:rsidRDefault="005A3480" w:rsidP="00232085">
            <w:pPr>
              <w:ind w:right="-5" w:firstLine="567"/>
            </w:pPr>
            <w:r>
              <w:rPr>
                <w:b/>
                <w:sz w:val="26"/>
                <w:szCs w:val="26"/>
              </w:rPr>
              <w:t>Комментарий</w:t>
            </w:r>
          </w:p>
        </w:tc>
      </w:tr>
      <w:tr w:rsidR="005A3480" w:rsidTr="00232085">
        <w:trPr>
          <w:trHeight w:val="699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480" w:rsidRDefault="005A3480" w:rsidP="00232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Проектом постановления администрации города Орла «О внесении изменений в постановление администрации города Орла от 16.12.2016 № 5789 «Об утверждении документа планирования регулярных перевозок в городе Орле на 2017 год» предусматривается: </w:t>
            </w:r>
          </w:p>
          <w:p w:rsidR="005A3480" w:rsidRDefault="005A3480" w:rsidP="00232085">
            <w:pPr>
              <w:tabs>
                <w:tab w:val="left" w:pos="540"/>
              </w:tabs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внесение изменений в реестр маршрутов регулярных перевозок;</w:t>
            </w:r>
          </w:p>
          <w:p w:rsidR="005A3480" w:rsidRPr="005A3480" w:rsidRDefault="005A3480" w:rsidP="005A3480">
            <w:pPr>
              <w:tabs>
                <w:tab w:val="left" w:pos="540"/>
              </w:tabs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установление сроков, в течение которых будут заключаться муниципальные контракты на выполнение работ по маршрутам регулярных перевозок, срок выполнения данных работ.</w:t>
            </w:r>
          </w:p>
        </w:tc>
      </w:tr>
    </w:tbl>
    <w:p w:rsidR="005A3480" w:rsidRDefault="005A3480" w:rsidP="005A3480"/>
    <w:p w:rsidR="00201AE3" w:rsidRDefault="00201AE3"/>
    <w:sectPr w:rsidR="00201AE3" w:rsidSect="00A8142C">
      <w:pgSz w:w="11906" w:h="16838"/>
      <w:pgMar w:top="1134" w:right="567" w:bottom="1134" w:left="1276" w:header="720" w:footer="720" w:gutter="0"/>
      <w:cols w:space="72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480"/>
    <w:rsid w:val="00201AE3"/>
    <w:rsid w:val="005A3480"/>
    <w:rsid w:val="00681CB6"/>
    <w:rsid w:val="00A54356"/>
    <w:rsid w:val="00A8142C"/>
    <w:rsid w:val="00C9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3480"/>
    <w:rPr>
      <w:color w:val="0000FF"/>
      <w:u w:val="single"/>
    </w:rPr>
  </w:style>
  <w:style w:type="paragraph" w:customStyle="1" w:styleId="ConsPlusNormal">
    <w:name w:val="ConsPlusNormal"/>
    <w:rsid w:val="005A348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ДиспетчерГЛОНАСС</dc:creator>
  <cp:lastModifiedBy>ДиспетчерГЛОНАСС</cp:lastModifiedBy>
  <cp:revision>4</cp:revision>
  <cp:lastPrinted>2017-12-05T13:43:00Z</cp:lastPrinted>
  <dcterms:created xsi:type="dcterms:W3CDTF">2017-12-05T13:38:00Z</dcterms:created>
  <dcterms:modified xsi:type="dcterms:W3CDTF">2017-12-06T13:34:00Z</dcterms:modified>
</cp:coreProperties>
</file>