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5290B">
        <w:rPr>
          <w:rFonts w:cs="Times New Roman"/>
          <w:sz w:val="28"/>
          <w:szCs w:val="28"/>
          <w:lang w:val="ru-RU"/>
        </w:rPr>
        <w:t>14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35290B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5290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35290B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sz w:val="28"/>
          <w:szCs w:val="28"/>
          <w:lang w:val="ru-RU"/>
        </w:rPr>
        <w:t xml:space="preserve">    </w:t>
      </w:r>
      <w:r w:rsidR="0035290B">
        <w:rPr>
          <w:rFonts w:cs="Times New Roman"/>
          <w:sz w:val="28"/>
          <w:szCs w:val="28"/>
          <w:lang w:val="ru-RU"/>
        </w:rPr>
        <w:t xml:space="preserve">       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35290B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B87209">
        <w:rPr>
          <w:b/>
          <w:color w:val="000000"/>
          <w:sz w:val="28"/>
          <w:szCs w:val="28"/>
          <w:lang w:val="ru-RU"/>
        </w:rPr>
        <w:t xml:space="preserve">Проект </w:t>
      </w:r>
      <w:r w:rsidR="00B87209" w:rsidRPr="00B87209">
        <w:rPr>
          <w:b/>
          <w:color w:val="000000"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1744C9">
        <w:rPr>
          <w:rFonts w:cs="Times New Roman"/>
          <w:b/>
          <w:bCs/>
          <w:sz w:val="28"/>
          <w:szCs w:val="28"/>
          <w:lang w:val="ru-RU"/>
        </w:rPr>
        <w:t>08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1744C9">
        <w:rPr>
          <w:rFonts w:cs="Times New Roman"/>
          <w:b/>
          <w:bCs/>
          <w:sz w:val="28"/>
          <w:szCs w:val="28"/>
          <w:lang w:val="ru-RU"/>
        </w:rPr>
        <w:t>2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1744C9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1744C9">
        <w:rPr>
          <w:rFonts w:cs="Times New Roman"/>
          <w:b/>
          <w:bCs/>
          <w:sz w:val="28"/>
          <w:szCs w:val="28"/>
          <w:lang w:val="ru-RU"/>
        </w:rPr>
        <w:t>10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 xml:space="preserve">изменений в </w:t>
      </w:r>
      <w:r w:rsidR="00B87209" w:rsidRPr="00B87209">
        <w:rPr>
          <w:color w:val="000000"/>
          <w:sz w:val="28"/>
          <w:szCs w:val="28"/>
          <w:lang w:val="ru-RU"/>
        </w:rPr>
        <w:t>Правила землепользования и застройки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744C9">
        <w:rPr>
          <w:rFonts w:cs="Times New Roman"/>
          <w:sz w:val="28"/>
          <w:szCs w:val="28"/>
          <w:lang w:val="ru-RU"/>
        </w:rPr>
        <w:t>17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1744C9">
        <w:rPr>
          <w:rFonts w:cs="Times New Roman"/>
          <w:sz w:val="28"/>
          <w:szCs w:val="28"/>
          <w:lang w:val="ru-RU"/>
        </w:rPr>
        <w:t>февраля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1744C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1744C9">
        <w:rPr>
          <w:rFonts w:cs="Times New Roman"/>
          <w:sz w:val="28"/>
          <w:szCs w:val="28"/>
          <w:lang w:val="ru-RU"/>
        </w:rPr>
        <w:t>17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744C9">
        <w:rPr>
          <w:rFonts w:cs="Times New Roman"/>
          <w:sz w:val="28"/>
          <w:szCs w:val="28"/>
          <w:lang w:val="ru-RU"/>
        </w:rPr>
        <w:t>марта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744C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744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1744C9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44C9">
        <w:rPr>
          <w:rFonts w:cs="Times New Roman"/>
          <w:sz w:val="28"/>
          <w:szCs w:val="28"/>
          <w:lang w:val="ru-RU"/>
        </w:rPr>
        <w:t>«17» февраля 2023</w:t>
      </w:r>
      <w:r w:rsidR="00B87209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1744C9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февраля 2023 г. по «</w:t>
      </w:r>
      <w:r>
        <w:rPr>
          <w:rFonts w:cs="Times New Roman"/>
          <w:sz w:val="28"/>
          <w:szCs w:val="28"/>
          <w:lang w:val="ru-RU"/>
        </w:rPr>
        <w:t>09</w:t>
      </w:r>
      <w:r>
        <w:rPr>
          <w:rFonts w:cs="Times New Roman"/>
          <w:sz w:val="28"/>
          <w:szCs w:val="28"/>
          <w:lang w:val="ru-RU"/>
        </w:rPr>
        <w:t>» марта 2023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1744C9" w:rsidRDefault="001744C9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1744C9">
        <w:rPr>
          <w:rFonts w:cs="Times New Roman"/>
          <w:sz w:val="28"/>
          <w:szCs w:val="28"/>
          <w:lang w:val="ru-RU"/>
        </w:rPr>
        <w:t>с «17» февраля 2023 г. по «09» марта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1744C9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sz w:val="28"/>
          <w:szCs w:val="28"/>
          <w:lang w:val="ru-RU"/>
        </w:rPr>
        <w:t>«17» февраля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744C9">
        <w:rPr>
          <w:rFonts w:cs="Times New Roman"/>
          <w:b/>
          <w:sz w:val="28"/>
          <w:szCs w:val="28"/>
          <w:lang w:val="ru-RU"/>
        </w:rPr>
        <w:t>09</w:t>
      </w:r>
      <w:r w:rsidR="007346C5">
        <w:rPr>
          <w:rFonts w:cs="Times New Roman"/>
          <w:b/>
          <w:sz w:val="28"/>
          <w:szCs w:val="28"/>
          <w:lang w:val="ru-RU"/>
        </w:rPr>
        <w:t>.0</w:t>
      </w:r>
      <w:r w:rsidR="001744C9">
        <w:rPr>
          <w:rFonts w:cs="Times New Roman"/>
          <w:b/>
          <w:sz w:val="28"/>
          <w:szCs w:val="28"/>
          <w:lang w:val="ru-RU"/>
        </w:rPr>
        <w:t>3</w:t>
      </w:r>
      <w:r w:rsidR="007346C5">
        <w:rPr>
          <w:rFonts w:cs="Times New Roman"/>
          <w:b/>
          <w:sz w:val="28"/>
          <w:szCs w:val="28"/>
          <w:lang w:val="ru-RU"/>
        </w:rPr>
        <w:t>.202</w:t>
      </w:r>
      <w:r w:rsidR="001744C9">
        <w:rPr>
          <w:rFonts w:cs="Times New Roman"/>
          <w:b/>
          <w:sz w:val="28"/>
          <w:szCs w:val="28"/>
          <w:lang w:val="ru-RU"/>
        </w:rPr>
        <w:t>3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1744C9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1744C9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B87209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</w:t>
      </w:r>
      <w:r w:rsidR="00B87209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 w:rsidRPr="00A9397D"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1744C9">
        <w:rPr>
          <w:rFonts w:cs="Times New Roman"/>
          <w:b/>
          <w:sz w:val="28"/>
          <w:szCs w:val="28"/>
          <w:lang w:val="ru-RU"/>
        </w:rPr>
        <w:br/>
        <w:t xml:space="preserve">ул. </w:t>
      </w:r>
      <w:r w:rsidR="00B87209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1744C9">
        <w:rPr>
          <w:rFonts w:cs="Times New Roman"/>
          <w:b/>
          <w:sz w:val="28"/>
          <w:szCs w:val="28"/>
          <w:lang w:val="ru-RU"/>
        </w:rPr>
        <w:t xml:space="preserve">д. </w:t>
      </w:r>
      <w:r w:rsidR="00B87209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43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(главный архитектор) администрации города Орла                  </w:t>
      </w:r>
      <w:r w:rsidR="001744C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1744C9" w:rsidRPr="004B4B6A" w:rsidRDefault="001744C9" w:rsidP="001744C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1744C9" w:rsidRPr="004B4B6A" w:rsidRDefault="001744C9" w:rsidP="001744C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1744C9" w:rsidRPr="004F18C5" w:rsidRDefault="001744C9" w:rsidP="001744C9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</w:t>
      </w:r>
      <w:r>
        <w:rPr>
          <w:color w:val="000000"/>
          <w:kern w:val="0"/>
          <w:sz w:val="28"/>
          <w:szCs w:val="28"/>
          <w:lang w:val="ru-RU"/>
        </w:rPr>
        <w:t xml:space="preserve">      Ю.В. Быковская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1744C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744C9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290B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40FD6"/>
    <w:rsid w:val="00B479A7"/>
    <w:rsid w:val="00B774B1"/>
    <w:rsid w:val="00B80318"/>
    <w:rsid w:val="00B87209"/>
    <w:rsid w:val="00B97C93"/>
    <w:rsid w:val="00BA1673"/>
    <w:rsid w:val="00BB6990"/>
    <w:rsid w:val="00BD1F39"/>
    <w:rsid w:val="00BD67D8"/>
    <w:rsid w:val="00C260FD"/>
    <w:rsid w:val="00C26838"/>
    <w:rsid w:val="00C541DA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A4510"/>
  <w15:docId w15:val="{891C73DD-0CED-4001-823E-2F835E7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319F-FD44-46F6-B7A8-0520847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116</cp:revision>
  <cp:lastPrinted>2023-02-15T10:03:00Z</cp:lastPrinted>
  <dcterms:created xsi:type="dcterms:W3CDTF">2018-09-19T11:50:00Z</dcterms:created>
  <dcterms:modified xsi:type="dcterms:W3CDTF">2023-02-15T10:03:00Z</dcterms:modified>
</cp:coreProperties>
</file>