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E652A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5F054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«3</w:t>
      </w:r>
      <w:r w:rsidR="009B5F40">
        <w:rPr>
          <w:rFonts w:cs="Times New Roman"/>
          <w:sz w:val="28"/>
          <w:szCs w:val="28"/>
          <w:lang w:val="ru-RU"/>
        </w:rPr>
        <w:t>1</w:t>
      </w:r>
      <w:bookmarkStart w:id="0" w:name="_GoBack"/>
      <w:bookmarkEnd w:id="0"/>
      <w:r w:rsidR="00605F66">
        <w:rPr>
          <w:rFonts w:cs="Times New Roman"/>
          <w:sz w:val="28"/>
          <w:szCs w:val="28"/>
          <w:lang w:val="ru-RU"/>
        </w:rPr>
        <w:t xml:space="preserve"> января</w:t>
      </w:r>
      <w:r w:rsidR="008E652A">
        <w:rPr>
          <w:rFonts w:cs="Times New Roman"/>
          <w:sz w:val="28"/>
          <w:szCs w:val="28"/>
          <w:lang w:val="ru-RU"/>
        </w:rPr>
        <w:t>» 201</w:t>
      </w:r>
      <w:r w:rsidR="00605F66">
        <w:rPr>
          <w:rFonts w:cs="Times New Roman"/>
          <w:sz w:val="28"/>
          <w:szCs w:val="28"/>
          <w:lang w:val="ru-RU"/>
        </w:rPr>
        <w:t>9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A242F4">
        <w:rPr>
          <w:rFonts w:cs="Times New Roman"/>
          <w:sz w:val="28"/>
          <w:szCs w:val="28"/>
          <w:u w:val="single"/>
          <w:lang w:val="ru-RU"/>
        </w:rPr>
        <w:t>16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2254A5" w:rsidRDefault="008E652A" w:rsidP="008E652A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«Пр</w:t>
      </w:r>
      <w:r w:rsidR="006A1549">
        <w:rPr>
          <w:rFonts w:cs="Times New Roman"/>
          <w:b/>
          <w:bCs/>
          <w:sz w:val="28"/>
          <w:szCs w:val="28"/>
          <w:lang w:val="ru-RU"/>
        </w:rPr>
        <w:t xml:space="preserve">оект </w:t>
      </w:r>
      <w:r w:rsidR="002254A5">
        <w:rPr>
          <w:rFonts w:cs="Times New Roman"/>
          <w:b/>
          <w:bCs/>
          <w:sz w:val="28"/>
          <w:szCs w:val="28"/>
          <w:lang w:val="ru-RU"/>
        </w:rPr>
        <w:t xml:space="preserve">планировки и проект </w:t>
      </w:r>
      <w:r w:rsidR="006A1549">
        <w:rPr>
          <w:rFonts w:cs="Times New Roman"/>
          <w:b/>
          <w:bCs/>
          <w:sz w:val="28"/>
          <w:szCs w:val="28"/>
          <w:lang w:val="ru-RU"/>
        </w:rPr>
        <w:t>межевания территории</w:t>
      </w:r>
      <w:r w:rsidR="002254A5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817BED">
        <w:rPr>
          <w:rFonts w:cs="Times New Roman"/>
          <w:b/>
          <w:bCs/>
          <w:sz w:val="28"/>
          <w:szCs w:val="28"/>
          <w:lang w:val="ru-RU"/>
        </w:rPr>
        <w:t xml:space="preserve">для строительства </w:t>
      </w:r>
      <w:r w:rsidR="002254A5">
        <w:rPr>
          <w:rFonts w:cs="Times New Roman"/>
          <w:b/>
          <w:bCs/>
          <w:sz w:val="28"/>
          <w:szCs w:val="28"/>
          <w:lang w:val="ru-RU"/>
        </w:rPr>
        <w:t>линейного объекта</w:t>
      </w:r>
      <w:r w:rsidR="005F054A">
        <w:rPr>
          <w:rFonts w:cs="Times New Roman"/>
          <w:b/>
          <w:bCs/>
          <w:sz w:val="28"/>
          <w:szCs w:val="28"/>
          <w:lang w:val="ru-RU"/>
        </w:rPr>
        <w:t>: «</w:t>
      </w:r>
      <w:r w:rsidR="00817BED">
        <w:rPr>
          <w:rFonts w:cs="Times New Roman"/>
          <w:b/>
          <w:bCs/>
          <w:sz w:val="28"/>
          <w:szCs w:val="28"/>
          <w:lang w:val="ru-RU"/>
        </w:rPr>
        <w:t>В</w:t>
      </w:r>
      <w:r w:rsidR="002254A5">
        <w:rPr>
          <w:rFonts w:cs="Times New Roman"/>
          <w:b/>
          <w:bCs/>
          <w:sz w:val="28"/>
          <w:szCs w:val="28"/>
          <w:lang w:val="ru-RU"/>
        </w:rPr>
        <w:t>одо</w:t>
      </w:r>
      <w:r w:rsidR="005F054A">
        <w:rPr>
          <w:rFonts w:cs="Times New Roman"/>
          <w:b/>
          <w:bCs/>
          <w:sz w:val="28"/>
          <w:szCs w:val="28"/>
          <w:lang w:val="ru-RU"/>
        </w:rPr>
        <w:t xml:space="preserve">вод по ул. </w:t>
      </w:r>
      <w:proofErr w:type="gramStart"/>
      <w:r w:rsidR="005F054A">
        <w:rPr>
          <w:rFonts w:cs="Times New Roman"/>
          <w:b/>
          <w:bCs/>
          <w:sz w:val="28"/>
          <w:szCs w:val="28"/>
          <w:lang w:val="ru-RU"/>
        </w:rPr>
        <w:t>Высоковольтной</w:t>
      </w:r>
      <w:proofErr w:type="gramEnd"/>
      <w:r w:rsidR="005F054A">
        <w:rPr>
          <w:rFonts w:cs="Times New Roman"/>
          <w:b/>
          <w:bCs/>
          <w:sz w:val="28"/>
          <w:szCs w:val="28"/>
          <w:lang w:val="ru-RU"/>
        </w:rPr>
        <w:t xml:space="preserve"> от </w:t>
      </w:r>
      <w:proofErr w:type="spellStart"/>
      <w:r w:rsidR="005F054A">
        <w:rPr>
          <w:rFonts w:cs="Times New Roman"/>
          <w:b/>
          <w:bCs/>
          <w:sz w:val="28"/>
          <w:szCs w:val="28"/>
          <w:lang w:val="ru-RU"/>
        </w:rPr>
        <w:t>Лужковского</w:t>
      </w:r>
      <w:proofErr w:type="spellEnd"/>
      <w:r w:rsidR="005F054A">
        <w:rPr>
          <w:rFonts w:cs="Times New Roman"/>
          <w:b/>
          <w:bCs/>
          <w:sz w:val="28"/>
          <w:szCs w:val="28"/>
          <w:lang w:val="ru-RU"/>
        </w:rPr>
        <w:t xml:space="preserve"> водовода до </w:t>
      </w:r>
      <w:proofErr w:type="spellStart"/>
      <w:r w:rsidR="005F054A">
        <w:rPr>
          <w:rFonts w:cs="Times New Roman"/>
          <w:b/>
          <w:bCs/>
          <w:sz w:val="28"/>
          <w:szCs w:val="28"/>
          <w:lang w:val="ru-RU"/>
        </w:rPr>
        <w:t>Кромского</w:t>
      </w:r>
      <w:proofErr w:type="spellEnd"/>
      <w:r w:rsidR="005F054A">
        <w:rPr>
          <w:rFonts w:cs="Times New Roman"/>
          <w:b/>
          <w:bCs/>
          <w:sz w:val="28"/>
          <w:szCs w:val="28"/>
          <w:lang w:val="ru-RU"/>
        </w:rPr>
        <w:t xml:space="preserve"> шоссе» 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Default="008E652A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>
        <w:rPr>
          <w:rFonts w:cs="Times New Roman"/>
          <w:b/>
          <w:bCs/>
          <w:sz w:val="28"/>
          <w:szCs w:val="28"/>
          <w:lang w:val="ru-RU"/>
        </w:rPr>
        <w:t>города Орла от 3</w:t>
      </w:r>
      <w:r w:rsidR="00817BED">
        <w:rPr>
          <w:rFonts w:cs="Times New Roman"/>
          <w:b/>
          <w:bCs/>
          <w:sz w:val="28"/>
          <w:szCs w:val="28"/>
          <w:lang w:val="ru-RU"/>
        </w:rPr>
        <w:t>1</w:t>
      </w:r>
      <w:r>
        <w:rPr>
          <w:rFonts w:cs="Times New Roman"/>
          <w:b/>
          <w:bCs/>
          <w:sz w:val="28"/>
          <w:szCs w:val="28"/>
          <w:lang w:val="ru-RU"/>
        </w:rPr>
        <w:t>.</w:t>
      </w:r>
      <w:r w:rsidR="00A43C1A">
        <w:rPr>
          <w:rFonts w:cs="Times New Roman"/>
          <w:b/>
          <w:bCs/>
          <w:sz w:val="28"/>
          <w:szCs w:val="28"/>
          <w:lang w:val="ru-RU"/>
        </w:rPr>
        <w:t>0</w:t>
      </w:r>
      <w:r w:rsidR="00BD1F39">
        <w:rPr>
          <w:rFonts w:cs="Times New Roman"/>
          <w:b/>
          <w:bCs/>
          <w:sz w:val="28"/>
          <w:szCs w:val="28"/>
          <w:lang w:val="ru-RU"/>
        </w:rPr>
        <w:t>1</w:t>
      </w:r>
      <w:r>
        <w:rPr>
          <w:rFonts w:cs="Times New Roman"/>
          <w:b/>
          <w:bCs/>
          <w:sz w:val="28"/>
          <w:szCs w:val="28"/>
          <w:lang w:val="ru-RU"/>
        </w:rPr>
        <w:t>.201</w:t>
      </w:r>
      <w:r w:rsidR="00A43C1A">
        <w:rPr>
          <w:rFonts w:cs="Times New Roman"/>
          <w:b/>
          <w:bCs/>
          <w:sz w:val="28"/>
          <w:szCs w:val="28"/>
          <w:lang w:val="ru-RU"/>
        </w:rPr>
        <w:t>9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>
        <w:rPr>
          <w:rFonts w:cs="Times New Roman"/>
          <w:b/>
          <w:bCs/>
          <w:sz w:val="28"/>
          <w:szCs w:val="28"/>
          <w:lang w:val="ru-RU"/>
        </w:rPr>
        <w:t xml:space="preserve">г. № </w:t>
      </w:r>
      <w:r w:rsidR="00A242F4">
        <w:rPr>
          <w:rFonts w:cs="Times New Roman"/>
          <w:b/>
          <w:bCs/>
          <w:sz w:val="28"/>
          <w:szCs w:val="28"/>
          <w:lang w:val="ru-RU"/>
        </w:rPr>
        <w:t>16</w:t>
      </w:r>
      <w:r>
        <w:rPr>
          <w:rFonts w:cs="Times New Roman"/>
          <w:b/>
          <w:bCs/>
          <w:sz w:val="28"/>
          <w:szCs w:val="28"/>
          <w:lang w:val="ru-RU"/>
        </w:rPr>
        <w:t>–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6A1549" w:rsidRPr="005F054A" w:rsidRDefault="00C541DA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C541DA">
        <w:rPr>
          <w:rFonts w:cs="Times New Roman"/>
          <w:bCs/>
          <w:sz w:val="28"/>
          <w:szCs w:val="28"/>
          <w:lang w:val="ru-RU"/>
        </w:rPr>
        <w:t xml:space="preserve">- </w:t>
      </w:r>
      <w:r w:rsidR="00817BED" w:rsidRPr="00817BED">
        <w:rPr>
          <w:rFonts w:cs="Times New Roman"/>
          <w:bCs/>
          <w:sz w:val="28"/>
          <w:szCs w:val="28"/>
          <w:lang w:val="ru-RU"/>
        </w:rPr>
        <w:t xml:space="preserve">Проект планировки и проект межевания территории для строительства линейного объекта: «Водовод по ул. </w:t>
      </w:r>
      <w:proofErr w:type="gramStart"/>
      <w:r w:rsidR="00817BED" w:rsidRPr="00817BED">
        <w:rPr>
          <w:rFonts w:cs="Times New Roman"/>
          <w:bCs/>
          <w:sz w:val="28"/>
          <w:szCs w:val="28"/>
          <w:lang w:val="ru-RU"/>
        </w:rPr>
        <w:t>Высоковольтной</w:t>
      </w:r>
      <w:proofErr w:type="gramEnd"/>
      <w:r w:rsidR="00817BED" w:rsidRPr="00817BED">
        <w:rPr>
          <w:rFonts w:cs="Times New Roman"/>
          <w:bCs/>
          <w:sz w:val="28"/>
          <w:szCs w:val="28"/>
          <w:lang w:val="ru-RU"/>
        </w:rPr>
        <w:t xml:space="preserve"> от </w:t>
      </w:r>
      <w:proofErr w:type="spellStart"/>
      <w:r w:rsidR="00817BED" w:rsidRPr="00817BED">
        <w:rPr>
          <w:rFonts w:cs="Times New Roman"/>
          <w:bCs/>
          <w:sz w:val="28"/>
          <w:szCs w:val="28"/>
          <w:lang w:val="ru-RU"/>
        </w:rPr>
        <w:t>Лужковского</w:t>
      </w:r>
      <w:proofErr w:type="spellEnd"/>
      <w:r w:rsidR="00817BED" w:rsidRPr="00817BED">
        <w:rPr>
          <w:rFonts w:cs="Times New Roman"/>
          <w:bCs/>
          <w:sz w:val="28"/>
          <w:szCs w:val="28"/>
          <w:lang w:val="ru-RU"/>
        </w:rPr>
        <w:t xml:space="preserve"> водовода до </w:t>
      </w:r>
      <w:proofErr w:type="spellStart"/>
      <w:r w:rsidR="00817BED" w:rsidRPr="00817BED">
        <w:rPr>
          <w:rFonts w:cs="Times New Roman"/>
          <w:bCs/>
          <w:sz w:val="28"/>
          <w:szCs w:val="28"/>
          <w:lang w:val="ru-RU"/>
        </w:rPr>
        <w:t>Кромского</w:t>
      </w:r>
      <w:proofErr w:type="spellEnd"/>
      <w:r w:rsidR="00817BED" w:rsidRPr="00817BED">
        <w:rPr>
          <w:rFonts w:cs="Times New Roman"/>
          <w:bCs/>
          <w:sz w:val="28"/>
          <w:szCs w:val="28"/>
          <w:lang w:val="ru-RU"/>
        </w:rPr>
        <w:t xml:space="preserve"> шоссе</w:t>
      </w:r>
      <w:r w:rsidR="00A242F4">
        <w:rPr>
          <w:rFonts w:cs="Times New Roman"/>
          <w:bCs/>
          <w:sz w:val="28"/>
          <w:szCs w:val="28"/>
          <w:lang w:val="ru-RU"/>
        </w:rPr>
        <w:t>»</w:t>
      </w:r>
    </w:p>
    <w:p w:rsidR="00C26838" w:rsidRPr="00C541DA" w:rsidRDefault="00C26838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5F054A">
        <w:rPr>
          <w:rFonts w:cs="Times New Roman"/>
          <w:sz w:val="28"/>
          <w:szCs w:val="28"/>
          <w:lang w:val="ru-RU"/>
        </w:rPr>
        <w:t>01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5F054A">
        <w:rPr>
          <w:rFonts w:cs="Times New Roman"/>
          <w:sz w:val="28"/>
          <w:szCs w:val="28"/>
          <w:lang w:val="ru-RU"/>
        </w:rPr>
        <w:t xml:space="preserve">февраля </w:t>
      </w:r>
      <w:r w:rsidR="008E652A">
        <w:rPr>
          <w:rFonts w:cs="Times New Roman"/>
          <w:sz w:val="28"/>
          <w:szCs w:val="28"/>
          <w:lang w:val="ru-RU"/>
        </w:rPr>
        <w:t>201</w:t>
      </w:r>
      <w:r w:rsidR="00000906">
        <w:rPr>
          <w:rFonts w:cs="Times New Roman"/>
          <w:sz w:val="28"/>
          <w:szCs w:val="28"/>
          <w:lang w:val="ru-RU"/>
        </w:rPr>
        <w:t>9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5F054A">
        <w:rPr>
          <w:rFonts w:cs="Times New Roman"/>
          <w:sz w:val="28"/>
          <w:szCs w:val="28"/>
          <w:lang w:val="ru-RU"/>
        </w:rPr>
        <w:t>27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000906">
        <w:rPr>
          <w:rFonts w:cs="Times New Roman"/>
          <w:sz w:val="28"/>
          <w:szCs w:val="28"/>
          <w:lang w:val="ru-RU"/>
        </w:rPr>
        <w:t>февраля 2019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>рытия экспозиции (экспозиций) «</w:t>
      </w:r>
      <w:r w:rsidR="005F054A">
        <w:rPr>
          <w:rFonts w:cs="Times New Roman"/>
          <w:sz w:val="28"/>
          <w:szCs w:val="28"/>
          <w:lang w:val="ru-RU"/>
        </w:rPr>
        <w:t>01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5F054A">
        <w:rPr>
          <w:rFonts w:cs="Times New Roman"/>
          <w:sz w:val="28"/>
          <w:szCs w:val="28"/>
          <w:lang w:val="ru-RU"/>
        </w:rPr>
        <w:t>февраля</w:t>
      </w:r>
      <w:r w:rsidR="0000090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201</w:t>
      </w:r>
      <w:r w:rsidR="00000906">
        <w:rPr>
          <w:rFonts w:cs="Times New Roman"/>
          <w:sz w:val="28"/>
          <w:szCs w:val="28"/>
          <w:lang w:val="ru-RU"/>
        </w:rPr>
        <w:t>9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652A" w:rsidRDefault="007D1E89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5F054A">
        <w:rPr>
          <w:rFonts w:cs="Times New Roman"/>
          <w:sz w:val="28"/>
          <w:szCs w:val="28"/>
          <w:lang w:val="ru-RU"/>
        </w:rPr>
        <w:t>01</w:t>
      </w:r>
      <w:r w:rsidR="00F53A15">
        <w:rPr>
          <w:rFonts w:cs="Times New Roman"/>
          <w:sz w:val="28"/>
          <w:szCs w:val="28"/>
          <w:lang w:val="ru-RU"/>
        </w:rPr>
        <w:t xml:space="preserve">» </w:t>
      </w:r>
      <w:r w:rsidR="005F054A">
        <w:rPr>
          <w:rFonts w:cs="Times New Roman"/>
          <w:sz w:val="28"/>
          <w:szCs w:val="28"/>
          <w:lang w:val="ru-RU"/>
        </w:rPr>
        <w:t>февраля</w:t>
      </w:r>
      <w:r w:rsidR="00000906">
        <w:rPr>
          <w:rFonts w:cs="Times New Roman"/>
          <w:sz w:val="28"/>
          <w:szCs w:val="28"/>
          <w:lang w:val="ru-RU"/>
        </w:rPr>
        <w:t xml:space="preserve"> </w:t>
      </w:r>
      <w:r w:rsidR="00F53A15">
        <w:rPr>
          <w:rFonts w:cs="Times New Roman"/>
          <w:sz w:val="28"/>
          <w:szCs w:val="28"/>
          <w:lang w:val="ru-RU"/>
        </w:rPr>
        <w:t>201</w:t>
      </w:r>
      <w:r w:rsidR="005F054A">
        <w:rPr>
          <w:rFonts w:cs="Times New Roman"/>
          <w:sz w:val="28"/>
          <w:szCs w:val="28"/>
          <w:lang w:val="ru-RU"/>
        </w:rPr>
        <w:t>9 г. по «27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000906">
        <w:rPr>
          <w:rFonts w:cs="Times New Roman"/>
          <w:sz w:val="28"/>
          <w:szCs w:val="28"/>
          <w:lang w:val="ru-RU"/>
        </w:rPr>
        <w:t>февраля</w:t>
      </w:r>
      <w:r w:rsidR="008E652A">
        <w:rPr>
          <w:rFonts w:cs="Times New Roman"/>
          <w:sz w:val="28"/>
          <w:szCs w:val="28"/>
          <w:lang w:val="ru-RU"/>
        </w:rPr>
        <w:t xml:space="preserve"> 201</w:t>
      </w:r>
      <w:r w:rsidR="00000906">
        <w:rPr>
          <w:rFonts w:cs="Times New Roman"/>
          <w:sz w:val="28"/>
          <w:szCs w:val="28"/>
          <w:lang w:val="ru-RU"/>
        </w:rPr>
        <w:t>9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убличных слушаниях, в срок: с «01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5F054A">
        <w:rPr>
          <w:rFonts w:cs="Times New Roman"/>
          <w:sz w:val="28"/>
          <w:szCs w:val="28"/>
          <w:lang w:val="ru-RU"/>
        </w:rPr>
        <w:t>февраля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201</w:t>
      </w:r>
      <w:r w:rsidR="00D12B34">
        <w:rPr>
          <w:rFonts w:cs="Times New Roman"/>
          <w:sz w:val="28"/>
          <w:szCs w:val="28"/>
          <w:lang w:val="ru-RU"/>
        </w:rPr>
        <w:t>9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197A9C">
        <w:rPr>
          <w:rFonts w:cs="Times New Roman"/>
          <w:sz w:val="28"/>
          <w:szCs w:val="28"/>
          <w:lang w:val="ru-RU"/>
        </w:rPr>
        <w:t>г. по «2</w:t>
      </w:r>
      <w:r w:rsidR="005F054A">
        <w:rPr>
          <w:rFonts w:cs="Times New Roman"/>
          <w:sz w:val="28"/>
          <w:szCs w:val="28"/>
          <w:lang w:val="ru-RU"/>
        </w:rPr>
        <w:t>7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D12B34">
        <w:rPr>
          <w:rFonts w:cs="Times New Roman"/>
          <w:sz w:val="28"/>
          <w:szCs w:val="28"/>
          <w:lang w:val="ru-RU"/>
        </w:rPr>
        <w:t xml:space="preserve">февраля </w:t>
      </w:r>
      <w:r>
        <w:rPr>
          <w:rFonts w:cs="Times New Roman"/>
          <w:sz w:val="28"/>
          <w:szCs w:val="28"/>
          <w:lang w:val="ru-RU"/>
        </w:rPr>
        <w:t>201</w:t>
      </w:r>
      <w:r w:rsidR="00D12B34">
        <w:rPr>
          <w:rFonts w:cs="Times New Roman"/>
          <w:sz w:val="28"/>
          <w:szCs w:val="28"/>
          <w:lang w:val="ru-RU"/>
        </w:rPr>
        <w:t>9</w:t>
      </w:r>
      <w:r>
        <w:rPr>
          <w:rFonts w:cs="Times New Roman"/>
          <w:sz w:val="28"/>
          <w:szCs w:val="28"/>
          <w:lang w:val="ru-RU"/>
        </w:rPr>
        <w:t xml:space="preserve"> г. 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8E652A" w:rsidRDefault="009B5F40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6" w:history="1">
        <w:proofErr w:type="gramStart"/>
        <w:r w:rsidR="00231B01" w:rsidRPr="00826A5D">
          <w:rPr>
            <w:rStyle w:val="a3"/>
            <w:rFonts w:cs="Times New Roman"/>
            <w:i/>
            <w:sz w:val="28"/>
            <w:szCs w:val="28"/>
          </w:rPr>
          <w:t>www</w:t>
        </w:r>
        <w:r w:rsidR="00231B01" w:rsidRPr="00826A5D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31B01" w:rsidRPr="00826A5D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231B01" w:rsidRPr="00826A5D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231B01" w:rsidRPr="00826A5D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231B01" w:rsidRPr="00826A5D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31B01" w:rsidRPr="00826A5D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231B01">
        <w:rPr>
          <w:rFonts w:cs="Times New Roman"/>
          <w:i/>
          <w:sz w:val="28"/>
          <w:szCs w:val="28"/>
          <w:lang w:val="ru-RU"/>
        </w:rPr>
        <w:t xml:space="preserve"> </w:t>
      </w:r>
      <w:r w:rsidR="008E652A">
        <w:rPr>
          <w:rFonts w:cs="Times New Roman"/>
          <w:i/>
          <w:sz w:val="28"/>
          <w:szCs w:val="28"/>
          <w:lang w:val="ru-RU"/>
        </w:rPr>
        <w:t>в блоке «Градостроительное землепользование», раздел «Публичные слушания».</w:t>
      </w:r>
      <w:proofErr w:type="gramEnd"/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6F67C9">
        <w:rPr>
          <w:rFonts w:cs="Times New Roman"/>
          <w:sz w:val="28"/>
          <w:szCs w:val="28"/>
          <w:lang w:val="ru-RU"/>
        </w:rPr>
        <w:t>«</w:t>
      </w:r>
      <w:r w:rsidR="005F054A">
        <w:rPr>
          <w:rFonts w:cs="Times New Roman"/>
          <w:sz w:val="28"/>
          <w:szCs w:val="28"/>
          <w:lang w:val="ru-RU"/>
        </w:rPr>
        <w:t>01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5F054A">
        <w:rPr>
          <w:rFonts w:cs="Times New Roman"/>
          <w:sz w:val="28"/>
          <w:szCs w:val="28"/>
          <w:lang w:val="ru-RU"/>
        </w:rPr>
        <w:t>февраля</w:t>
      </w:r>
      <w:r w:rsidR="006F67C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201</w:t>
      </w:r>
      <w:r w:rsidR="00D12B34">
        <w:rPr>
          <w:rFonts w:cs="Times New Roman"/>
          <w:sz w:val="28"/>
          <w:szCs w:val="28"/>
          <w:lang w:val="ru-RU"/>
        </w:rPr>
        <w:t>9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197A9C">
        <w:rPr>
          <w:rFonts w:cs="Times New Roman"/>
          <w:b/>
          <w:sz w:val="28"/>
          <w:szCs w:val="28"/>
          <w:lang w:val="ru-RU"/>
        </w:rPr>
        <w:t>2</w:t>
      </w:r>
      <w:r w:rsidR="005F054A">
        <w:rPr>
          <w:rFonts w:cs="Times New Roman"/>
          <w:b/>
          <w:sz w:val="28"/>
          <w:szCs w:val="28"/>
          <w:lang w:val="ru-RU"/>
        </w:rPr>
        <w:t>7</w:t>
      </w:r>
      <w:r>
        <w:rPr>
          <w:rFonts w:cs="Times New Roman"/>
          <w:b/>
          <w:sz w:val="28"/>
          <w:szCs w:val="28"/>
          <w:lang w:val="ru-RU"/>
        </w:rPr>
        <w:t>.</w:t>
      </w:r>
      <w:r w:rsidR="00D12B34">
        <w:rPr>
          <w:rFonts w:cs="Times New Roman"/>
          <w:b/>
          <w:sz w:val="28"/>
          <w:szCs w:val="28"/>
          <w:lang w:val="ru-RU"/>
        </w:rPr>
        <w:t>0</w:t>
      </w:r>
      <w:r w:rsidR="006F67C9">
        <w:rPr>
          <w:rFonts w:cs="Times New Roman"/>
          <w:b/>
          <w:sz w:val="28"/>
          <w:szCs w:val="28"/>
          <w:lang w:val="ru-RU"/>
        </w:rPr>
        <w:t>2</w:t>
      </w:r>
      <w:r w:rsidR="00D12B34">
        <w:rPr>
          <w:rFonts w:cs="Times New Roman"/>
          <w:b/>
          <w:sz w:val="28"/>
          <w:szCs w:val="28"/>
          <w:lang w:val="ru-RU"/>
        </w:rPr>
        <w:t>.2019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2254A5">
        <w:rPr>
          <w:rFonts w:cs="Times New Roman"/>
          <w:b/>
          <w:sz w:val="28"/>
          <w:szCs w:val="28"/>
          <w:lang w:val="ru-RU"/>
        </w:rPr>
        <w:t>7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5F054A">
        <w:rPr>
          <w:rFonts w:cs="Times New Roman"/>
          <w:b/>
          <w:sz w:val="28"/>
          <w:szCs w:val="28"/>
          <w:lang w:val="ru-RU"/>
        </w:rPr>
        <w:t>0</w:t>
      </w:r>
      <w:r>
        <w:rPr>
          <w:rFonts w:cs="Times New Roman"/>
          <w:b/>
          <w:sz w:val="28"/>
          <w:szCs w:val="28"/>
          <w:lang w:val="ru-RU"/>
        </w:rPr>
        <w:t xml:space="preserve">0 мин., в </w:t>
      </w:r>
      <w:r w:rsidR="006F67C9">
        <w:rPr>
          <w:rFonts w:cs="Times New Roman"/>
          <w:b/>
          <w:sz w:val="28"/>
          <w:szCs w:val="28"/>
          <w:lang w:val="ru-RU"/>
        </w:rPr>
        <w:t>малом з</w:t>
      </w:r>
      <w:r>
        <w:rPr>
          <w:rFonts w:cs="Times New Roman"/>
          <w:b/>
          <w:sz w:val="28"/>
          <w:szCs w:val="28"/>
          <w:lang w:val="ru-RU"/>
        </w:rPr>
        <w:t xml:space="preserve">але администрации города Орла (г. Орел, </w:t>
      </w:r>
      <w:r w:rsidR="00F53A15">
        <w:rPr>
          <w:rFonts w:cs="Times New Roman"/>
          <w:b/>
          <w:sz w:val="28"/>
          <w:szCs w:val="28"/>
          <w:lang w:val="ru-RU"/>
        </w:rPr>
        <w:t>Пролетарская гора, 1</w:t>
      </w:r>
      <w:r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1824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18241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О.В. Минкин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052CCD" w:rsidRPr="004F18C5" w:rsidRDefault="008E652A" w:rsidP="004F18C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sectPr w:rsidR="00052CCD" w:rsidRPr="004F18C5" w:rsidSect="008E65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52CCD"/>
    <w:rsid w:val="00182418"/>
    <w:rsid w:val="00197A9C"/>
    <w:rsid w:val="002254A5"/>
    <w:rsid w:val="00231B01"/>
    <w:rsid w:val="004F18C5"/>
    <w:rsid w:val="0053284B"/>
    <w:rsid w:val="005D511F"/>
    <w:rsid w:val="005F054A"/>
    <w:rsid w:val="00605F66"/>
    <w:rsid w:val="006A1549"/>
    <w:rsid w:val="006F67C9"/>
    <w:rsid w:val="007D1E89"/>
    <w:rsid w:val="00817BED"/>
    <w:rsid w:val="00820BB1"/>
    <w:rsid w:val="008E652A"/>
    <w:rsid w:val="00974DA4"/>
    <w:rsid w:val="009B5F40"/>
    <w:rsid w:val="00A1767D"/>
    <w:rsid w:val="00A242F4"/>
    <w:rsid w:val="00A43C1A"/>
    <w:rsid w:val="00A72688"/>
    <w:rsid w:val="00B40FD6"/>
    <w:rsid w:val="00BD1F39"/>
    <w:rsid w:val="00C26838"/>
    <w:rsid w:val="00C541DA"/>
    <w:rsid w:val="00D12B34"/>
    <w:rsid w:val="00E13ECF"/>
    <w:rsid w:val="00F5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4BD04-8F81-406A-A9AE-81FFA0A5C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35</cp:revision>
  <cp:lastPrinted>2019-01-31T06:55:00Z</cp:lastPrinted>
  <dcterms:created xsi:type="dcterms:W3CDTF">2018-09-19T11:50:00Z</dcterms:created>
  <dcterms:modified xsi:type="dcterms:W3CDTF">2019-01-31T06:55:00Z</dcterms:modified>
</cp:coreProperties>
</file>