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AE" w:rsidRDefault="003F3CAE">
      <w:pPr>
        <w:tabs>
          <w:tab w:val="left" w:pos="2694"/>
        </w:tabs>
        <w:autoSpaceDE w:val="0"/>
        <w:spacing w:after="0" w:line="240" w:lineRule="auto"/>
        <w:jc w:val="center"/>
        <w:rPr>
          <w:noProof/>
          <w:lang w:eastAsia="ru-RU"/>
        </w:rPr>
      </w:pPr>
    </w:p>
    <w:p w:rsidR="00393DEC" w:rsidRDefault="00393DEC">
      <w:pPr>
        <w:tabs>
          <w:tab w:val="left" w:pos="2694"/>
        </w:tabs>
        <w:autoSpaceDE w:val="0"/>
        <w:spacing w:after="0" w:line="240" w:lineRule="auto"/>
        <w:jc w:val="center"/>
        <w:rPr>
          <w:lang w:val="en-US"/>
        </w:rPr>
      </w:pPr>
    </w:p>
    <w:p w:rsidR="00393DEC" w:rsidRDefault="00393DEC">
      <w:pPr>
        <w:autoSpaceDE w:val="0"/>
        <w:spacing w:after="0" w:line="240" w:lineRule="auto"/>
        <w:jc w:val="center"/>
        <w:rPr>
          <w:lang w:val="en-US"/>
        </w:rPr>
      </w:pPr>
    </w:p>
    <w:p w:rsidR="00393DEC" w:rsidRPr="00C9322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C9322C">
        <w:rPr>
          <w:rFonts w:ascii="Times New Roman CYR" w:hAnsi="Times New Roman CYR" w:cs="Times New Roman CYR"/>
          <w:spacing w:val="20"/>
          <w:sz w:val="24"/>
          <w:szCs w:val="24"/>
        </w:rPr>
        <w:t>РОССИЙСКАЯ ФЕДЕРАЦИЯ</w:t>
      </w:r>
    </w:p>
    <w:p w:rsidR="00393DEC" w:rsidRPr="00C9322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sz w:val="24"/>
          <w:szCs w:val="24"/>
        </w:rPr>
      </w:pPr>
      <w:r w:rsidRPr="00C9322C">
        <w:rPr>
          <w:rFonts w:ascii="Times New Roman CYR" w:hAnsi="Times New Roman CYR" w:cs="Times New Roman CYR"/>
          <w:caps/>
          <w:sz w:val="24"/>
          <w:szCs w:val="24"/>
        </w:rPr>
        <w:t>орловская область</w:t>
      </w:r>
    </w:p>
    <w:p w:rsidR="00393DEC" w:rsidRPr="00C9322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spacing w:val="30"/>
          <w:sz w:val="40"/>
          <w:szCs w:val="40"/>
        </w:rPr>
      </w:pPr>
      <w:r w:rsidRPr="00C9322C">
        <w:rPr>
          <w:rFonts w:ascii="Times New Roman CYR" w:hAnsi="Times New Roman CYR" w:cs="Times New Roman CYR"/>
          <w:caps/>
          <w:sz w:val="24"/>
          <w:szCs w:val="24"/>
        </w:rPr>
        <w:t xml:space="preserve">муниципальное образование </w:t>
      </w:r>
      <w:r w:rsidRPr="00C9322C">
        <w:rPr>
          <w:rFonts w:ascii="Times New Roman" w:hAnsi="Times New Roman" w:cs="Times New Roman"/>
          <w:caps/>
          <w:sz w:val="24"/>
          <w:szCs w:val="24"/>
        </w:rPr>
        <w:t>«</w:t>
      </w:r>
      <w:r w:rsidRPr="00C9322C">
        <w:rPr>
          <w:rFonts w:ascii="Times New Roman CYR" w:hAnsi="Times New Roman CYR" w:cs="Times New Roman CYR"/>
          <w:caps/>
          <w:sz w:val="24"/>
          <w:szCs w:val="24"/>
        </w:rPr>
        <w:t>Город орЁл</w:t>
      </w:r>
      <w:r w:rsidRPr="00C9322C">
        <w:rPr>
          <w:rFonts w:ascii="Times New Roman" w:hAnsi="Times New Roman" w:cs="Times New Roman"/>
          <w:caps/>
          <w:sz w:val="24"/>
          <w:szCs w:val="24"/>
        </w:rPr>
        <w:t>»</w:t>
      </w:r>
    </w:p>
    <w:p w:rsidR="00393DEC" w:rsidRPr="00C9322C" w:rsidRDefault="00393DEC">
      <w:pPr>
        <w:autoSpaceDE w:val="0"/>
        <w:spacing w:after="0" w:line="240" w:lineRule="auto"/>
        <w:jc w:val="center"/>
      </w:pPr>
      <w:r w:rsidRPr="00C9322C">
        <w:rPr>
          <w:rFonts w:ascii="Times New Roman CYR" w:hAnsi="Times New Roman CYR" w:cs="Times New Roman CYR"/>
          <w:spacing w:val="30"/>
          <w:sz w:val="40"/>
          <w:szCs w:val="40"/>
        </w:rPr>
        <w:t>Администрация города Орла</w:t>
      </w:r>
    </w:p>
    <w:p w:rsidR="00393DEC" w:rsidRPr="00C9322C" w:rsidRDefault="00393DEC">
      <w:pPr>
        <w:autoSpaceDE w:val="0"/>
        <w:spacing w:after="0" w:line="240" w:lineRule="auto"/>
      </w:pPr>
    </w:p>
    <w:p w:rsidR="00393DEC" w:rsidRPr="00C9322C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22C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393DEC" w:rsidRPr="00C9322C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228" w:rsidRPr="00C9322C" w:rsidRDefault="00C9322C" w:rsidP="00C9322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C9322C">
        <w:rPr>
          <w:rFonts w:ascii="Times New Roman" w:hAnsi="Times New Roman" w:cs="Times New Roman"/>
          <w:sz w:val="24"/>
          <w:szCs w:val="24"/>
        </w:rPr>
        <w:t>21 марта 2022</w:t>
      </w:r>
      <w:r w:rsidR="002B0228" w:rsidRPr="00C932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B0228" w:rsidRPr="00C932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FB422C" w:rsidRPr="00C932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32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422C" w:rsidRPr="00C9322C">
        <w:rPr>
          <w:rFonts w:ascii="Times New Roman" w:hAnsi="Times New Roman" w:cs="Times New Roman"/>
          <w:sz w:val="24"/>
          <w:szCs w:val="24"/>
        </w:rPr>
        <w:t xml:space="preserve">    </w:t>
      </w:r>
      <w:r w:rsidR="002B0228" w:rsidRPr="00C9322C">
        <w:rPr>
          <w:rFonts w:ascii="Times New Roman" w:hAnsi="Times New Roman" w:cs="Times New Roman"/>
          <w:sz w:val="24"/>
          <w:szCs w:val="24"/>
        </w:rPr>
        <w:t xml:space="preserve"> №</w:t>
      </w:r>
      <w:r w:rsidRPr="00C9322C">
        <w:rPr>
          <w:rFonts w:ascii="Times New Roman" w:hAnsi="Times New Roman" w:cs="Times New Roman"/>
          <w:sz w:val="24"/>
          <w:szCs w:val="24"/>
        </w:rPr>
        <w:t>1446</w:t>
      </w:r>
      <w:r w:rsidR="002B0228" w:rsidRPr="00C9322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93DEC" w:rsidRPr="00C9322C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 w:rsidRPr="00C9322C">
        <w:rPr>
          <w:rFonts w:ascii="Times New Roman CYR" w:hAnsi="Times New Roman CYR" w:cs="Times New Roman CYR"/>
          <w:sz w:val="28"/>
          <w:szCs w:val="28"/>
        </w:rPr>
        <w:t>Орёл</w:t>
      </w:r>
    </w:p>
    <w:p w:rsidR="00393DEC" w:rsidRDefault="00393DEC">
      <w:pPr>
        <w:autoSpaceDE w:val="0"/>
        <w:spacing w:after="0" w:line="240" w:lineRule="auto"/>
      </w:pPr>
    </w:p>
    <w:p w:rsidR="00393DEC" w:rsidRDefault="00393DEC">
      <w:pPr>
        <w:autoSpaceDE w:val="0"/>
        <w:spacing w:after="0" w:line="240" w:lineRule="auto"/>
      </w:pPr>
    </w:p>
    <w:p w:rsidR="000A11C5" w:rsidRPr="000A11C5" w:rsidRDefault="00393DEC" w:rsidP="000A11C5">
      <w:pPr>
        <w:spacing w:after="0"/>
        <w:jc w:val="center"/>
        <w:rPr>
          <w:rFonts w:ascii="Times New Roman" w:hAnsi="Times New Roman" w:cs="Times New Roman"/>
        </w:rPr>
      </w:pPr>
      <w:r w:rsidRPr="000A11C5">
        <w:rPr>
          <w:rFonts w:ascii="Times New Roman" w:hAnsi="Times New Roman" w:cs="Times New Roman"/>
          <w:sz w:val="28"/>
          <w:szCs w:val="28"/>
        </w:rPr>
        <w:t>О</w:t>
      </w:r>
      <w:r w:rsidR="006A7848" w:rsidRPr="000A11C5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0A11C5">
        <w:rPr>
          <w:rFonts w:ascii="Times New Roman" w:hAnsi="Times New Roman" w:cs="Times New Roman"/>
          <w:sz w:val="28"/>
          <w:szCs w:val="28"/>
        </w:rPr>
        <w:t xml:space="preserve"> </w:t>
      </w:r>
      <w:r w:rsidR="006A7848" w:rsidRPr="000A11C5">
        <w:rPr>
          <w:rFonts w:ascii="Times New Roman" w:hAnsi="Times New Roman" w:cs="Times New Roman"/>
          <w:sz w:val="28"/>
          <w:szCs w:val="28"/>
        </w:rPr>
        <w:t>мероприятий</w:t>
      </w:r>
      <w:r w:rsidR="00F75566" w:rsidRPr="000A11C5">
        <w:rPr>
          <w:rFonts w:ascii="Times New Roman" w:hAnsi="Times New Roman" w:cs="Times New Roman"/>
          <w:sz w:val="28"/>
          <w:szCs w:val="28"/>
        </w:rPr>
        <w:t xml:space="preserve">, </w:t>
      </w:r>
      <w:r w:rsidR="00904F1E">
        <w:rPr>
          <w:rFonts w:ascii="Times New Roman" w:hAnsi="Times New Roman" w:cs="Times New Roman"/>
          <w:sz w:val="28"/>
          <w:szCs w:val="28"/>
        </w:rPr>
        <w:t>посвященных празднованию «Пасхи»</w:t>
      </w:r>
      <w:r w:rsidR="000A11C5" w:rsidRPr="000A1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DEC" w:rsidRPr="007D3F03" w:rsidRDefault="00393DEC" w:rsidP="000A1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DEC" w:rsidRPr="007D3F03" w:rsidRDefault="00393DEC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 xml:space="preserve">В </w:t>
      </w:r>
      <w:r w:rsidR="00904F1E">
        <w:rPr>
          <w:rFonts w:ascii="Times New Roman" w:hAnsi="Times New Roman" w:cs="Times New Roman"/>
          <w:sz w:val="28"/>
          <w:szCs w:val="28"/>
        </w:rPr>
        <w:t xml:space="preserve">целях сохранения духовно-нравственных ценностей и в </w:t>
      </w:r>
      <w:r w:rsidR="000A11C5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904F1E">
        <w:rPr>
          <w:rFonts w:ascii="Times New Roman" w:hAnsi="Times New Roman" w:cs="Times New Roman"/>
          <w:sz w:val="28"/>
          <w:szCs w:val="28"/>
        </w:rPr>
        <w:t>празднованием «Пасхи»</w:t>
      </w:r>
      <w:r w:rsidR="000A11C5">
        <w:rPr>
          <w:rFonts w:ascii="Times New Roman" w:hAnsi="Times New Roman" w:cs="Times New Roman"/>
          <w:sz w:val="28"/>
          <w:szCs w:val="28"/>
        </w:rPr>
        <w:t>, на основании Устава города Орла</w:t>
      </w:r>
      <w:r w:rsidRPr="007D3F03">
        <w:rPr>
          <w:rFonts w:ascii="Times New Roman" w:hAnsi="Times New Roman" w:cs="Times New Roman"/>
          <w:sz w:val="28"/>
          <w:szCs w:val="28"/>
        </w:rPr>
        <w:t xml:space="preserve">, </w:t>
      </w:r>
      <w:r w:rsidRPr="007D3F0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постановляет:</w:t>
      </w:r>
      <w:r w:rsidRPr="007D3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1C5" w:rsidRDefault="00053813" w:rsidP="00BA2B77">
      <w:pPr>
        <w:tabs>
          <w:tab w:val="left" w:pos="1185"/>
        </w:tabs>
        <w:autoSpaceDE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393DEC" w:rsidRPr="007D3F03">
        <w:rPr>
          <w:rFonts w:ascii="Times New Roman" w:hAnsi="Times New Roman" w:cs="Times New Roman"/>
          <w:sz w:val="28"/>
          <w:szCs w:val="28"/>
        </w:rPr>
        <w:t xml:space="preserve">Провести в городе Орле мероприятия, </w:t>
      </w:r>
      <w:r w:rsidR="00904F1E">
        <w:rPr>
          <w:rFonts w:ascii="Times New Roman" w:hAnsi="Times New Roman" w:cs="Times New Roman"/>
          <w:sz w:val="28"/>
          <w:szCs w:val="28"/>
        </w:rPr>
        <w:t>посвященные празднованию «Пасхи»</w:t>
      </w:r>
      <w:r w:rsidR="000A11C5">
        <w:rPr>
          <w:rFonts w:ascii="Times New Roman" w:hAnsi="Times New Roman" w:cs="Times New Roman"/>
          <w:sz w:val="28"/>
          <w:szCs w:val="28"/>
        </w:rPr>
        <w:t>.</w:t>
      </w:r>
      <w:r w:rsidR="000A11C5" w:rsidRPr="000A1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566" w:rsidRDefault="00393DEC" w:rsidP="00BA2B77">
      <w:pPr>
        <w:tabs>
          <w:tab w:val="left" w:pos="1185"/>
        </w:tabs>
        <w:autoSpaceDE w:val="0"/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F03">
        <w:rPr>
          <w:rFonts w:ascii="Times New Roman" w:hAnsi="Times New Roman" w:cs="Times New Roman"/>
          <w:bCs/>
          <w:sz w:val="28"/>
          <w:szCs w:val="28"/>
        </w:rPr>
        <w:t>2.</w:t>
      </w:r>
      <w:r w:rsidRPr="007D3F03">
        <w:rPr>
          <w:rFonts w:ascii="Times New Roman" w:hAnsi="Times New Roman" w:cs="Times New Roman"/>
          <w:bCs/>
          <w:sz w:val="28"/>
          <w:szCs w:val="28"/>
        </w:rPr>
        <w:tab/>
        <w:t>Утвердить план</w:t>
      </w:r>
      <w:r w:rsidR="00053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F03">
        <w:rPr>
          <w:rFonts w:ascii="Times New Roman" w:hAnsi="Times New Roman" w:cs="Times New Roman"/>
          <w:bCs/>
          <w:sz w:val="28"/>
          <w:szCs w:val="28"/>
        </w:rPr>
        <w:t xml:space="preserve">мероприятий, </w:t>
      </w:r>
      <w:r w:rsidR="00904F1E">
        <w:rPr>
          <w:rFonts w:ascii="Times New Roman" w:hAnsi="Times New Roman" w:cs="Times New Roman"/>
          <w:sz w:val="28"/>
          <w:szCs w:val="28"/>
        </w:rPr>
        <w:t>посвященны</w:t>
      </w:r>
      <w:r w:rsidR="00053813">
        <w:rPr>
          <w:rFonts w:ascii="Times New Roman" w:hAnsi="Times New Roman" w:cs="Times New Roman"/>
          <w:sz w:val="28"/>
          <w:szCs w:val="28"/>
        </w:rPr>
        <w:t>й</w:t>
      </w:r>
      <w:r w:rsidR="00904F1E">
        <w:rPr>
          <w:rFonts w:ascii="Times New Roman" w:hAnsi="Times New Roman" w:cs="Times New Roman"/>
          <w:sz w:val="28"/>
          <w:szCs w:val="28"/>
        </w:rPr>
        <w:t xml:space="preserve"> празднованию «Пасхи»</w:t>
      </w:r>
      <w:r w:rsidR="003F3CAE" w:rsidRPr="007D3F03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7D3F03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F3CAE" w:rsidRPr="007D3F03">
        <w:rPr>
          <w:rFonts w:ascii="Times New Roman" w:hAnsi="Times New Roman" w:cs="Times New Roman"/>
          <w:bCs/>
          <w:sz w:val="28"/>
          <w:szCs w:val="28"/>
        </w:rPr>
        <w:t>ю</w:t>
      </w:r>
      <w:r w:rsidR="00053813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7D3F03">
        <w:rPr>
          <w:rFonts w:ascii="Times New Roman" w:hAnsi="Times New Roman" w:cs="Times New Roman"/>
          <w:bCs/>
          <w:sz w:val="28"/>
          <w:szCs w:val="28"/>
        </w:rPr>
        <w:t>.</w:t>
      </w:r>
    </w:p>
    <w:p w:rsidR="00053813" w:rsidRDefault="00053813" w:rsidP="00BA2B77">
      <w:pPr>
        <w:tabs>
          <w:tab w:val="left" w:pos="1185"/>
        </w:tabs>
        <w:autoSpaceDE w:val="0"/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D3F03">
        <w:rPr>
          <w:rFonts w:ascii="Times New Roman" w:hAnsi="Times New Roman" w:cs="Times New Roman"/>
          <w:bCs/>
          <w:sz w:val="28"/>
          <w:szCs w:val="28"/>
        </w:rPr>
        <w:t xml:space="preserve">Утвердить план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подготовки и проведения </w:t>
      </w:r>
      <w:r w:rsidRPr="007D3F03">
        <w:rPr>
          <w:rFonts w:ascii="Times New Roman" w:hAnsi="Times New Roman" w:cs="Times New Roman"/>
          <w:bCs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sz w:val="28"/>
          <w:szCs w:val="28"/>
        </w:rPr>
        <w:t>посвященный празднованию «Пасхи»</w:t>
      </w:r>
      <w:r w:rsidRPr="007D3F03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7D3F03">
        <w:rPr>
          <w:rFonts w:ascii="Times New Roman" w:hAnsi="Times New Roman" w:cs="Times New Roman"/>
          <w:bCs/>
          <w:sz w:val="28"/>
          <w:szCs w:val="28"/>
        </w:rPr>
        <w:t>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Pr="007D3F03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F1E" w:rsidRDefault="00053813" w:rsidP="00BA2B77">
      <w:pPr>
        <w:tabs>
          <w:tab w:val="left" w:pos="1170"/>
        </w:tabs>
        <w:autoSpaceDE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04F1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04F1E" w:rsidRPr="00904F1E">
        <w:rPr>
          <w:rFonts w:ascii="Times New Roman" w:hAnsi="Times New Roman" w:cs="Times New Roman"/>
          <w:sz w:val="28"/>
          <w:szCs w:val="28"/>
        </w:rPr>
        <w:t xml:space="preserve">Запретить стоянку транспортных средств </w:t>
      </w:r>
      <w:r w:rsidR="00EE1F08">
        <w:rPr>
          <w:rFonts w:ascii="Times New Roman" w:hAnsi="Times New Roman" w:cs="Times New Roman"/>
          <w:sz w:val="28"/>
          <w:szCs w:val="28"/>
        </w:rPr>
        <w:t>25 апреля</w:t>
      </w:r>
      <w:r w:rsidR="00904F1E" w:rsidRPr="00904F1E">
        <w:rPr>
          <w:rFonts w:ascii="Times New Roman" w:hAnsi="Times New Roman" w:cs="Times New Roman"/>
          <w:sz w:val="28"/>
          <w:szCs w:val="28"/>
        </w:rPr>
        <w:t xml:space="preserve"> 202</w:t>
      </w:r>
      <w:r w:rsidR="00EE1F08">
        <w:rPr>
          <w:rFonts w:ascii="Times New Roman" w:hAnsi="Times New Roman" w:cs="Times New Roman"/>
          <w:sz w:val="28"/>
          <w:szCs w:val="28"/>
        </w:rPr>
        <w:t>2</w:t>
      </w:r>
      <w:r w:rsidR="00904F1E" w:rsidRPr="00904F1E">
        <w:rPr>
          <w:rFonts w:ascii="Times New Roman" w:hAnsi="Times New Roman" w:cs="Times New Roman"/>
          <w:sz w:val="28"/>
          <w:szCs w:val="28"/>
        </w:rPr>
        <w:t xml:space="preserve"> года                        с 00.00 часов до </w:t>
      </w:r>
      <w:r w:rsidR="00EE1F08">
        <w:rPr>
          <w:rFonts w:ascii="Times New Roman" w:hAnsi="Times New Roman" w:cs="Times New Roman"/>
          <w:sz w:val="28"/>
          <w:szCs w:val="28"/>
        </w:rPr>
        <w:t>2</w:t>
      </w:r>
      <w:r w:rsidR="00414BC2">
        <w:rPr>
          <w:rFonts w:ascii="Times New Roman" w:hAnsi="Times New Roman" w:cs="Times New Roman"/>
          <w:sz w:val="28"/>
          <w:szCs w:val="28"/>
        </w:rPr>
        <w:t>1</w:t>
      </w:r>
      <w:r w:rsidR="00904F1E" w:rsidRPr="00904F1E">
        <w:rPr>
          <w:rFonts w:ascii="Times New Roman" w:hAnsi="Times New Roman" w:cs="Times New Roman"/>
          <w:sz w:val="28"/>
          <w:szCs w:val="28"/>
        </w:rPr>
        <w:t xml:space="preserve">.00 часов по ул. </w:t>
      </w:r>
      <w:r w:rsidR="00421408">
        <w:rPr>
          <w:rFonts w:ascii="Times New Roman" w:hAnsi="Times New Roman" w:cs="Times New Roman"/>
          <w:sz w:val="28"/>
          <w:szCs w:val="28"/>
        </w:rPr>
        <w:t>Максима Горького</w:t>
      </w:r>
      <w:r w:rsidR="00904F1E" w:rsidRPr="00904F1E">
        <w:rPr>
          <w:rFonts w:ascii="Times New Roman" w:hAnsi="Times New Roman" w:cs="Times New Roman"/>
          <w:sz w:val="28"/>
          <w:szCs w:val="28"/>
        </w:rPr>
        <w:t xml:space="preserve"> от </w:t>
      </w:r>
      <w:r w:rsidR="00421408">
        <w:rPr>
          <w:rFonts w:ascii="Times New Roman" w:hAnsi="Times New Roman" w:cs="Times New Roman"/>
          <w:sz w:val="28"/>
          <w:szCs w:val="28"/>
        </w:rPr>
        <w:t>ул. Брестская до пл. Ленина и от пл. Ленина до ул. Пионерская, пл. Ленина от ул. Салтыкова-Щедрина до ул. Пролетарская гора, ул. Пролетарская гора, пер. Почтовый</w:t>
      </w:r>
      <w:r w:rsidR="00904F1E" w:rsidRPr="00904F1E">
        <w:rPr>
          <w:rFonts w:ascii="Times New Roman" w:hAnsi="Times New Roman" w:cs="Times New Roman"/>
          <w:sz w:val="28"/>
          <w:szCs w:val="28"/>
        </w:rPr>
        <w:t>.</w:t>
      </w:r>
    </w:p>
    <w:p w:rsidR="00904F1E" w:rsidRDefault="00053813" w:rsidP="00421408">
      <w:pPr>
        <w:tabs>
          <w:tab w:val="left" w:pos="117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904F1E" w:rsidRPr="00904F1E">
        <w:rPr>
          <w:rFonts w:ascii="Times New Roman" w:hAnsi="Times New Roman" w:cs="Times New Roman"/>
          <w:sz w:val="28"/>
          <w:szCs w:val="28"/>
        </w:rPr>
        <w:t xml:space="preserve">Запретить движение транспортных средств </w:t>
      </w:r>
      <w:r w:rsidR="00EE1F08">
        <w:rPr>
          <w:rFonts w:ascii="Times New Roman" w:hAnsi="Times New Roman" w:cs="Times New Roman"/>
          <w:sz w:val="28"/>
          <w:szCs w:val="28"/>
        </w:rPr>
        <w:t>25</w:t>
      </w:r>
      <w:r w:rsidR="00904F1E" w:rsidRPr="00904F1E">
        <w:rPr>
          <w:rFonts w:ascii="Times New Roman" w:hAnsi="Times New Roman" w:cs="Times New Roman"/>
          <w:sz w:val="28"/>
          <w:szCs w:val="28"/>
        </w:rPr>
        <w:t xml:space="preserve"> </w:t>
      </w:r>
      <w:r w:rsidR="00EE1F08">
        <w:rPr>
          <w:rFonts w:ascii="Times New Roman" w:hAnsi="Times New Roman" w:cs="Times New Roman"/>
          <w:sz w:val="28"/>
          <w:szCs w:val="28"/>
        </w:rPr>
        <w:t>апреля</w:t>
      </w:r>
      <w:r w:rsidR="00904F1E" w:rsidRPr="00904F1E">
        <w:rPr>
          <w:rFonts w:ascii="Times New Roman" w:hAnsi="Times New Roman" w:cs="Times New Roman"/>
          <w:sz w:val="28"/>
          <w:szCs w:val="28"/>
        </w:rPr>
        <w:t xml:space="preserve"> 202</w:t>
      </w:r>
      <w:r w:rsidR="00EE1F08">
        <w:rPr>
          <w:rFonts w:ascii="Times New Roman" w:hAnsi="Times New Roman" w:cs="Times New Roman"/>
          <w:sz w:val="28"/>
          <w:szCs w:val="28"/>
        </w:rPr>
        <w:t>2</w:t>
      </w:r>
      <w:r w:rsidR="00904F1E" w:rsidRPr="00904F1E">
        <w:rPr>
          <w:rFonts w:ascii="Times New Roman" w:hAnsi="Times New Roman" w:cs="Times New Roman"/>
          <w:sz w:val="28"/>
          <w:szCs w:val="28"/>
        </w:rPr>
        <w:t xml:space="preserve"> года                     с </w:t>
      </w:r>
      <w:r w:rsidR="00421408">
        <w:rPr>
          <w:rFonts w:ascii="Times New Roman" w:hAnsi="Times New Roman" w:cs="Times New Roman"/>
          <w:sz w:val="28"/>
          <w:szCs w:val="28"/>
        </w:rPr>
        <w:t>17</w:t>
      </w:r>
      <w:r w:rsidR="00904F1E" w:rsidRPr="00904F1E">
        <w:rPr>
          <w:rFonts w:ascii="Times New Roman" w:hAnsi="Times New Roman" w:cs="Times New Roman"/>
          <w:sz w:val="28"/>
          <w:szCs w:val="28"/>
        </w:rPr>
        <w:t xml:space="preserve">.00 часов до </w:t>
      </w:r>
      <w:r w:rsidR="00421408">
        <w:rPr>
          <w:rFonts w:ascii="Times New Roman" w:hAnsi="Times New Roman" w:cs="Times New Roman"/>
          <w:sz w:val="28"/>
          <w:szCs w:val="28"/>
        </w:rPr>
        <w:t>2</w:t>
      </w:r>
      <w:r w:rsidR="00904F1E" w:rsidRPr="00904F1E">
        <w:rPr>
          <w:rFonts w:ascii="Times New Roman" w:hAnsi="Times New Roman" w:cs="Times New Roman"/>
          <w:sz w:val="28"/>
          <w:szCs w:val="28"/>
        </w:rPr>
        <w:t>1</w:t>
      </w:r>
      <w:r w:rsidR="00421408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421408" w:rsidRPr="00904F1E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421408">
        <w:rPr>
          <w:rFonts w:ascii="Times New Roman" w:hAnsi="Times New Roman" w:cs="Times New Roman"/>
          <w:sz w:val="28"/>
          <w:szCs w:val="28"/>
        </w:rPr>
        <w:t>Максима Горького</w:t>
      </w:r>
      <w:r w:rsidR="00421408" w:rsidRPr="00904F1E">
        <w:rPr>
          <w:rFonts w:ascii="Times New Roman" w:hAnsi="Times New Roman" w:cs="Times New Roman"/>
          <w:sz w:val="28"/>
          <w:szCs w:val="28"/>
        </w:rPr>
        <w:t xml:space="preserve"> от </w:t>
      </w:r>
      <w:r w:rsidR="00421408">
        <w:rPr>
          <w:rFonts w:ascii="Times New Roman" w:hAnsi="Times New Roman" w:cs="Times New Roman"/>
          <w:sz w:val="28"/>
          <w:szCs w:val="28"/>
        </w:rPr>
        <w:t>ул. Брестская до пл. Ленина и от пл. Ленина до ул. Пионерская, пл. Ленина от ул. Салтыкова-Щедрина до ул. Пролетарская гора, ул. Пролетарская гора, пер. Почтовый</w:t>
      </w:r>
      <w:r w:rsidR="00EA2E4A">
        <w:rPr>
          <w:rFonts w:ascii="Times New Roman" w:hAnsi="Times New Roman" w:cs="Times New Roman"/>
          <w:sz w:val="28"/>
          <w:szCs w:val="28"/>
        </w:rPr>
        <w:t>.</w:t>
      </w:r>
    </w:p>
    <w:p w:rsidR="00EA2E4A" w:rsidRDefault="00053813" w:rsidP="00421408">
      <w:pPr>
        <w:tabs>
          <w:tab w:val="left" w:pos="117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C273A3" w:rsidRPr="00904F1E">
        <w:rPr>
          <w:rFonts w:ascii="Times New Roman" w:hAnsi="Times New Roman" w:cs="Times New Roman"/>
          <w:sz w:val="28"/>
          <w:szCs w:val="28"/>
        </w:rPr>
        <w:t xml:space="preserve">Запретить движение транспортных средств </w:t>
      </w:r>
      <w:r w:rsidR="00C273A3">
        <w:rPr>
          <w:rFonts w:ascii="Times New Roman" w:hAnsi="Times New Roman" w:cs="Times New Roman"/>
          <w:sz w:val="28"/>
          <w:szCs w:val="28"/>
        </w:rPr>
        <w:t>25</w:t>
      </w:r>
      <w:r w:rsidR="00C273A3" w:rsidRPr="00904F1E">
        <w:rPr>
          <w:rFonts w:ascii="Times New Roman" w:hAnsi="Times New Roman" w:cs="Times New Roman"/>
          <w:sz w:val="28"/>
          <w:szCs w:val="28"/>
        </w:rPr>
        <w:t xml:space="preserve"> </w:t>
      </w:r>
      <w:r w:rsidR="00C273A3">
        <w:rPr>
          <w:rFonts w:ascii="Times New Roman" w:hAnsi="Times New Roman" w:cs="Times New Roman"/>
          <w:sz w:val="28"/>
          <w:szCs w:val="28"/>
        </w:rPr>
        <w:t>апреля</w:t>
      </w:r>
      <w:r w:rsidR="00C273A3" w:rsidRPr="00904F1E">
        <w:rPr>
          <w:rFonts w:ascii="Times New Roman" w:hAnsi="Times New Roman" w:cs="Times New Roman"/>
          <w:sz w:val="28"/>
          <w:szCs w:val="28"/>
        </w:rPr>
        <w:t xml:space="preserve"> 202</w:t>
      </w:r>
      <w:r w:rsidR="00C273A3">
        <w:rPr>
          <w:rFonts w:ascii="Times New Roman" w:hAnsi="Times New Roman" w:cs="Times New Roman"/>
          <w:sz w:val="28"/>
          <w:szCs w:val="28"/>
        </w:rPr>
        <w:t>2</w:t>
      </w:r>
      <w:r w:rsidR="00C273A3" w:rsidRPr="00904F1E">
        <w:rPr>
          <w:rFonts w:ascii="Times New Roman" w:hAnsi="Times New Roman" w:cs="Times New Roman"/>
          <w:sz w:val="28"/>
          <w:szCs w:val="28"/>
        </w:rPr>
        <w:t xml:space="preserve"> года                     с </w:t>
      </w:r>
      <w:r w:rsidR="00C273A3">
        <w:rPr>
          <w:rFonts w:ascii="Times New Roman" w:hAnsi="Times New Roman" w:cs="Times New Roman"/>
          <w:sz w:val="28"/>
          <w:szCs w:val="28"/>
        </w:rPr>
        <w:t>00</w:t>
      </w:r>
      <w:r w:rsidR="00C273A3" w:rsidRPr="00904F1E">
        <w:rPr>
          <w:rFonts w:ascii="Times New Roman" w:hAnsi="Times New Roman" w:cs="Times New Roman"/>
          <w:sz w:val="28"/>
          <w:szCs w:val="28"/>
        </w:rPr>
        <w:t xml:space="preserve">.00 часов до </w:t>
      </w:r>
      <w:r w:rsidR="00C273A3">
        <w:rPr>
          <w:rFonts w:ascii="Times New Roman" w:hAnsi="Times New Roman" w:cs="Times New Roman"/>
          <w:sz w:val="28"/>
          <w:szCs w:val="28"/>
        </w:rPr>
        <w:t>2</w:t>
      </w:r>
      <w:r w:rsidR="00C273A3" w:rsidRPr="00904F1E">
        <w:rPr>
          <w:rFonts w:ascii="Times New Roman" w:hAnsi="Times New Roman" w:cs="Times New Roman"/>
          <w:sz w:val="28"/>
          <w:szCs w:val="28"/>
        </w:rPr>
        <w:t>1</w:t>
      </w:r>
      <w:r w:rsidR="00C273A3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5D579B">
        <w:rPr>
          <w:rFonts w:ascii="Times New Roman" w:hAnsi="Times New Roman" w:cs="Times New Roman"/>
          <w:sz w:val="28"/>
          <w:szCs w:val="28"/>
        </w:rPr>
        <w:t>на участке дороги, проходящей от дома № 43 по ул. Ленина до дома № 2 пл. Ленина.</w:t>
      </w:r>
    </w:p>
    <w:p w:rsidR="00F75566" w:rsidRDefault="00053813" w:rsidP="00421408">
      <w:pPr>
        <w:tabs>
          <w:tab w:val="left" w:pos="1185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4F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F75566" w:rsidRPr="007D3F03">
        <w:rPr>
          <w:rFonts w:ascii="Times New Roman" w:hAnsi="Times New Roman" w:cs="Times New Roman"/>
          <w:sz w:val="28"/>
          <w:szCs w:val="28"/>
        </w:rPr>
        <w:t>Рекомендовать УМВД России по городу Орлу (С. В. Бахтин), ГИБДД УМВД России по Орловской области (А. Ю. Коршунов) принять меры по обеспечению общественного порядка и безопасности дорожного движения в местах проведения мероприятий, согласно пункту 2 настоящего постановления.</w:t>
      </w:r>
    </w:p>
    <w:p w:rsidR="00904F1E" w:rsidRPr="00904F1E" w:rsidRDefault="00053813" w:rsidP="00904F1E">
      <w:pPr>
        <w:tabs>
          <w:tab w:val="left" w:pos="117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4F1E">
        <w:rPr>
          <w:rFonts w:ascii="Times New Roman" w:hAnsi="Times New Roman" w:cs="Times New Roman"/>
          <w:sz w:val="28"/>
          <w:szCs w:val="28"/>
        </w:rPr>
        <w:t xml:space="preserve">. </w:t>
      </w:r>
      <w:r w:rsidR="00904F1E" w:rsidRPr="00904F1E">
        <w:rPr>
          <w:rFonts w:ascii="Times New Roman" w:hAnsi="Times New Roman" w:cs="Times New Roman"/>
          <w:sz w:val="28"/>
          <w:szCs w:val="28"/>
        </w:rPr>
        <w:t xml:space="preserve">МКУ «Управление коммунальным хозяйством города Орла» </w:t>
      </w:r>
      <w:r w:rsidR="00904F1E" w:rsidRPr="00904F1E">
        <w:rPr>
          <w:rFonts w:ascii="Times New Roman" w:hAnsi="Times New Roman" w:cs="Times New Roman"/>
          <w:sz w:val="28"/>
          <w:szCs w:val="28"/>
        </w:rPr>
        <w:br/>
        <w:t xml:space="preserve">(Ю. Н. Писарев) установить временные дорожные знаки, запрещающие </w:t>
      </w:r>
      <w:r w:rsidR="00904F1E" w:rsidRPr="00904F1E">
        <w:rPr>
          <w:rFonts w:ascii="Times New Roman" w:hAnsi="Times New Roman" w:cs="Times New Roman"/>
          <w:sz w:val="28"/>
          <w:szCs w:val="28"/>
        </w:rPr>
        <w:lastRenderedPageBreak/>
        <w:t>стоянку транспортных средств, с установкой таблички «Работает эвакуатор»</w:t>
      </w:r>
      <w:r w:rsidR="00904F1E" w:rsidRPr="00904F1E">
        <w:rPr>
          <w:rFonts w:ascii="Times New Roman" w:hAnsi="Times New Roman" w:cs="Times New Roman"/>
          <w:sz w:val="28"/>
          <w:szCs w:val="28"/>
        </w:rPr>
        <w:br/>
        <w:t>в соответствии с пунктом 3 настоящего постановления.</w:t>
      </w:r>
    </w:p>
    <w:p w:rsidR="00F75566" w:rsidRPr="007D3F03" w:rsidRDefault="00053813" w:rsidP="00053813">
      <w:pPr>
        <w:tabs>
          <w:tab w:val="left" w:pos="1170"/>
        </w:tabs>
        <w:autoSpaceDE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F75566" w:rsidRPr="007D3F03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F75566" w:rsidRPr="007D3F03">
        <w:rPr>
          <w:rFonts w:ascii="Times New Roman" w:hAnsi="Times New Roman" w:cs="Times New Roman"/>
          <w:sz w:val="28"/>
          <w:szCs w:val="28"/>
        </w:rPr>
        <w:br/>
        <w:t xml:space="preserve">(И. Е. Башкатова) </w:t>
      </w:r>
      <w:r w:rsidR="00F75566" w:rsidRPr="007D3F03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«Интернет»</w:t>
      </w:r>
      <w:r w:rsidR="00F75566" w:rsidRPr="007D3F03">
        <w:rPr>
          <w:rFonts w:ascii="Times New Roman" w:hAnsi="Times New Roman" w:cs="Times New Roman"/>
          <w:sz w:val="28"/>
          <w:szCs w:val="28"/>
        </w:rPr>
        <w:t>.</w:t>
      </w:r>
    </w:p>
    <w:p w:rsidR="00393DEC" w:rsidRPr="007D3F03" w:rsidRDefault="00053813" w:rsidP="00053813">
      <w:pPr>
        <w:tabs>
          <w:tab w:val="left" w:pos="1170"/>
        </w:tabs>
        <w:autoSpaceDE w:val="0"/>
        <w:spacing w:after="0" w:line="2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t>Ответственным за реализацию мероприятий (приложение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  <w:t xml:space="preserve">к настоящему постановлению) обеспечить проведение мероприятий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  <w:t xml:space="preserve">с соблюдением мер санитарно-эпидемиологической безопасности, предусмотренных </w:t>
      </w:r>
      <w:r w:rsidR="003F3CAE" w:rsidRPr="007D3F03">
        <w:rPr>
          <w:rFonts w:ascii="Times New Roman" w:hAnsi="Times New Roman" w:cs="Times New Roman"/>
          <w:bCs/>
          <w:sz w:val="28"/>
          <w:szCs w:val="28"/>
        </w:rPr>
        <w:t>У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t xml:space="preserve">казом Губернатора Орловской области от 3 апреля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  <w:t>2020 года № 156 «О мерах по обеспечению санитарно-</w:t>
      </w:r>
      <w:r w:rsidR="004C4F6D" w:rsidRPr="007D3F03">
        <w:rPr>
          <w:rFonts w:ascii="Times New Roman" w:hAnsi="Times New Roman" w:cs="Times New Roman"/>
          <w:bCs/>
          <w:sz w:val="28"/>
          <w:szCs w:val="28"/>
        </w:rPr>
        <w:t>эпидемиологического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t xml:space="preserve"> благополучия населения на территории Орловской области в связи </w:t>
      </w:r>
      <w:r w:rsidR="00393DEC" w:rsidRPr="007D3F03">
        <w:rPr>
          <w:rFonts w:ascii="Times New Roman" w:hAnsi="Times New Roman" w:cs="Times New Roman"/>
          <w:bCs/>
          <w:sz w:val="28"/>
          <w:szCs w:val="28"/>
        </w:rPr>
        <w:br/>
        <w:t>с распространением новой короновирусной инфекции (COVID-19)».</w:t>
      </w:r>
    </w:p>
    <w:p w:rsidR="00393DEC" w:rsidRDefault="005D579B">
      <w:pPr>
        <w:pStyle w:val="a3"/>
        <w:tabs>
          <w:tab w:val="left" w:pos="-3060"/>
          <w:tab w:val="left" w:pos="120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3813">
        <w:rPr>
          <w:rFonts w:ascii="Times New Roman" w:hAnsi="Times New Roman" w:cs="Times New Roman"/>
          <w:sz w:val="28"/>
          <w:szCs w:val="28"/>
        </w:rPr>
        <w:t>1</w:t>
      </w:r>
      <w:r w:rsidR="00393DEC" w:rsidRPr="007D3F03">
        <w:rPr>
          <w:rFonts w:ascii="Times New Roman" w:hAnsi="Times New Roman" w:cs="Times New Roman"/>
          <w:sz w:val="28"/>
          <w:szCs w:val="28"/>
        </w:rPr>
        <w:t>.</w:t>
      </w:r>
      <w:r w:rsidR="00393DEC" w:rsidRPr="007D3F03">
        <w:rPr>
          <w:rFonts w:ascii="Times New Roman" w:hAnsi="Times New Roman" w:cs="Times New Roman"/>
          <w:sz w:val="28"/>
          <w:szCs w:val="28"/>
        </w:rPr>
        <w:tab/>
      </w:r>
      <w:r w:rsidR="00053813">
        <w:rPr>
          <w:rFonts w:ascii="Times New Roman" w:hAnsi="Times New Roman" w:cs="Times New Roman"/>
          <w:sz w:val="28"/>
          <w:szCs w:val="28"/>
        </w:rPr>
        <w:t xml:space="preserve"> </w:t>
      </w:r>
      <w:r w:rsidR="002B0228" w:rsidRPr="007D3F0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Мэра города Орла И. В. Проваленкову</w:t>
      </w:r>
      <w:r w:rsidR="00053813">
        <w:rPr>
          <w:rFonts w:ascii="Times New Roman" w:hAnsi="Times New Roman" w:cs="Times New Roman"/>
          <w:sz w:val="28"/>
          <w:szCs w:val="28"/>
        </w:rPr>
        <w:t>.</w:t>
      </w:r>
    </w:p>
    <w:p w:rsidR="00BB5E26" w:rsidRDefault="00BB5E26">
      <w:pPr>
        <w:pStyle w:val="a3"/>
        <w:tabs>
          <w:tab w:val="left" w:pos="-3060"/>
          <w:tab w:val="left" w:pos="120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BB5E26" w:rsidRPr="007D3F03" w:rsidTr="00525794">
        <w:tc>
          <w:tcPr>
            <w:tcW w:w="3600" w:type="dxa"/>
          </w:tcPr>
          <w:p w:rsidR="00BB5E26" w:rsidRPr="007D3F03" w:rsidRDefault="00BB5E26" w:rsidP="0052579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:rsidR="00BB5E26" w:rsidRPr="007D3F03" w:rsidRDefault="00BB5E26" w:rsidP="00525794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D3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 Н. Парахин</w:t>
            </w:r>
          </w:p>
        </w:tc>
      </w:tr>
    </w:tbl>
    <w:p w:rsidR="00BB5E26" w:rsidRPr="007D3F03" w:rsidRDefault="00BB5E26">
      <w:pPr>
        <w:pStyle w:val="a3"/>
        <w:tabs>
          <w:tab w:val="left" w:pos="-3060"/>
          <w:tab w:val="left" w:pos="1200"/>
        </w:tabs>
        <w:autoSpaceDE w:val="0"/>
        <w:spacing w:after="0" w:line="200" w:lineRule="atLeast"/>
        <w:ind w:firstLine="825"/>
        <w:jc w:val="both"/>
        <w:rPr>
          <w:rFonts w:ascii="Times New Roman" w:hAnsi="Times New Roman" w:cs="Times New Roman"/>
          <w:sz w:val="26"/>
          <w:szCs w:val="26"/>
        </w:rPr>
      </w:pPr>
    </w:p>
    <w:p w:rsidR="00BB5E26" w:rsidRPr="00BB5E26" w:rsidRDefault="00BB5E26" w:rsidP="00BB5E26">
      <w:pPr>
        <w:tabs>
          <w:tab w:val="left" w:pos="8460"/>
        </w:tabs>
        <w:ind w:right="678"/>
        <w:jc w:val="right"/>
        <w:rPr>
          <w:rFonts w:ascii="Times New Roman" w:hAnsi="Times New Roman"/>
          <w:b/>
          <w:i/>
          <w:color w:val="000000"/>
        </w:rPr>
      </w:pPr>
      <w:r>
        <w:tab/>
      </w:r>
      <w:r>
        <w:tab/>
      </w:r>
      <w:r>
        <w:tab/>
      </w:r>
      <w:r w:rsidRPr="00BB5E26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1</w:t>
      </w:r>
      <w:r w:rsidRPr="00E9326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E93262">
        <w:rPr>
          <w:rFonts w:ascii="Times New Roman" w:hAnsi="Times New Roman"/>
        </w:rPr>
        <w:t>к постановлению</w:t>
      </w:r>
    </w:p>
    <w:p w:rsidR="00BB5E26" w:rsidRPr="00E93262" w:rsidRDefault="00BB5E26" w:rsidP="00BB5E26">
      <w:pPr>
        <w:spacing w:line="0" w:lineRule="atLeast"/>
        <w:jc w:val="right"/>
        <w:rPr>
          <w:rFonts w:ascii="Times New Roman" w:hAnsi="Times New Roman"/>
        </w:rPr>
      </w:pPr>
      <w:r w:rsidRPr="00E93262">
        <w:rPr>
          <w:rFonts w:ascii="Times New Roman" w:hAnsi="Times New Roman"/>
        </w:rPr>
        <w:t>администрации города Орла</w:t>
      </w:r>
    </w:p>
    <w:p w:rsidR="00BB5E26" w:rsidRPr="00E93262" w:rsidRDefault="00BB5E26" w:rsidP="00BB5E26">
      <w:pPr>
        <w:tabs>
          <w:tab w:val="left" w:pos="5391"/>
          <w:tab w:val="right" w:pos="9279"/>
        </w:tabs>
        <w:spacing w:line="0" w:lineRule="atLeast"/>
        <w:jc w:val="right"/>
        <w:rPr>
          <w:rFonts w:ascii="Times New Roman" w:hAnsi="Times New Roman"/>
        </w:rPr>
      </w:pPr>
      <w:r w:rsidRPr="00E93262">
        <w:rPr>
          <w:rFonts w:ascii="Times New Roman" w:hAnsi="Times New Roman"/>
        </w:rPr>
        <w:tab/>
        <w:t xml:space="preserve">        от</w:t>
      </w:r>
      <w:r>
        <w:rPr>
          <w:rFonts w:ascii="Times New Roman" w:hAnsi="Times New Roman"/>
        </w:rPr>
        <w:t xml:space="preserve"> 21 марта 2022 </w:t>
      </w:r>
      <w:r w:rsidRPr="00E93262">
        <w:rPr>
          <w:rFonts w:ascii="Times New Roman" w:hAnsi="Times New Roman"/>
        </w:rPr>
        <w:t>№</w:t>
      </w:r>
      <w:r>
        <w:rPr>
          <w:rFonts w:ascii="Times New Roman" w:hAnsi="Times New Roman"/>
        </w:rPr>
        <w:t>1446</w:t>
      </w:r>
    </w:p>
    <w:p w:rsidR="00BB5E26" w:rsidRDefault="00BB5E26" w:rsidP="00BB5E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 мероприятий, посвященный празднованию «Пасхи»</w:t>
      </w:r>
    </w:p>
    <w:p w:rsidR="00BB5E26" w:rsidRPr="00E93262" w:rsidRDefault="00BB5E26" w:rsidP="00BB5E26">
      <w:pPr>
        <w:rPr>
          <w:rFonts w:ascii="Times New Roman" w:hAnsi="Times New Roman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985"/>
        <w:gridCol w:w="2552"/>
        <w:gridCol w:w="2551"/>
      </w:tblGrid>
      <w:tr w:rsidR="00BB5E26" w:rsidRPr="00E93262" w:rsidTr="00BB5E26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snapToGrid w:val="0"/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E26" w:rsidRPr="00E93262" w:rsidRDefault="00BB5E26" w:rsidP="00525794">
            <w:pPr>
              <w:snapToGrid w:val="0"/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Ответственный</w:t>
            </w:r>
          </w:p>
        </w:tc>
      </w:tr>
      <w:tr w:rsidR="00BB5E26" w:rsidRPr="00E93262" w:rsidTr="00BB5E26">
        <w:trPr>
          <w:trHeight w:val="30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F6741" w:rsidRDefault="00BB5E26" w:rsidP="00BB5E26">
            <w:pPr>
              <w:pStyle w:val="ae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мастер-классов, посвященных празднованию «Пасхи»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отдельным графикам муниципальных бюджетных учреждений дошкольного образования города Орла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>МБУ ДО «Центр детского творчества № 1 города Орла»</w:t>
            </w:r>
            <w:r>
              <w:rPr>
                <w:rFonts w:ascii="Times New Roman" w:hAnsi="Times New Roman"/>
              </w:rPr>
              <w:t xml:space="preserve">, </w:t>
            </w:r>
            <w:r w:rsidRPr="00E93262">
              <w:rPr>
                <w:rFonts w:ascii="Times New Roman" w:hAnsi="Times New Roman"/>
              </w:rPr>
              <w:t>МБУ ДО «Центр детского творчества № 2 города Орла»</w:t>
            </w:r>
            <w:r>
              <w:rPr>
                <w:rFonts w:ascii="Times New Roman" w:hAnsi="Times New Roman"/>
              </w:rPr>
              <w:t xml:space="preserve">, </w:t>
            </w:r>
            <w:r w:rsidRPr="00E93262">
              <w:rPr>
                <w:rFonts w:ascii="Times New Roman" w:hAnsi="Times New Roman"/>
              </w:rPr>
              <w:t>МБУ ДО «Дом детского творчества № 3 города Орла»</w:t>
            </w:r>
            <w:r>
              <w:rPr>
                <w:rFonts w:ascii="Times New Roman" w:hAnsi="Times New Roman"/>
              </w:rPr>
              <w:t>,</w:t>
            </w:r>
            <w:r w:rsidRPr="00E93262">
              <w:rPr>
                <w:rFonts w:ascii="Times New Roman" w:hAnsi="Times New Roman"/>
              </w:rPr>
              <w:t xml:space="preserve"> МБУ ДО «Дом детского творчества № 4 города Орла»</w:t>
            </w:r>
            <w:r>
              <w:rPr>
                <w:rFonts w:ascii="Times New Roman" w:hAnsi="Times New Roman"/>
              </w:rPr>
              <w:t>,</w:t>
            </w:r>
            <w:r w:rsidRPr="00E93262">
              <w:rPr>
                <w:rFonts w:ascii="Times New Roman" w:hAnsi="Times New Roman"/>
              </w:rPr>
              <w:t xml:space="preserve"> МБУ ДО «Центр детского творчества № 5 города Орла»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муниципальных бюджетных учреждений дошкольного образования города Орла</w:t>
            </w:r>
          </w:p>
        </w:tc>
      </w:tr>
      <w:tr w:rsidR="00BB5E26" w:rsidRPr="00E93262" w:rsidTr="00BB5E26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F6741" w:rsidRDefault="00BB5E26" w:rsidP="00BB5E26">
            <w:pPr>
              <w:pStyle w:val="ae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snapToGrid w:val="0"/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Размещение </w:t>
            </w:r>
            <w:r w:rsidR="00DF62CD" w:rsidRPr="00E93262">
              <w:rPr>
                <w:rFonts w:ascii="Times New Roman" w:hAnsi="Times New Roman"/>
              </w:rPr>
              <w:t>баннеров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посвященных празднованию «Пасхи»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11-25.04.2022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 w:rsidRPr="00E93262">
              <w:rPr>
                <w:rFonts w:ascii="Times New Roman" w:hAnsi="Times New Roman"/>
              </w:rPr>
              <w:t xml:space="preserve">Территория </w:t>
            </w:r>
            <w:r w:rsidRPr="00E93262">
              <w:rPr>
                <w:rFonts w:ascii="Times New Roman" w:hAnsi="Times New Roman"/>
              </w:rPr>
              <w:lastRenderedPageBreak/>
              <w:t>муниципального образования «Город Ор</w:t>
            </w:r>
            <w:r>
              <w:rPr>
                <w:rFonts w:ascii="Times New Roman" w:hAnsi="Times New Roman"/>
              </w:rPr>
              <w:t>ё</w:t>
            </w:r>
            <w:r w:rsidRPr="00E93262">
              <w:rPr>
                <w:rFonts w:ascii="Times New Roman" w:hAnsi="Times New Roman"/>
              </w:rPr>
              <w:t>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233C43" w:rsidRDefault="00BB5E26" w:rsidP="00525794">
            <w:pPr>
              <w:jc w:val="center"/>
              <w:rPr>
                <w:rFonts w:ascii="Times New Roman" w:hAnsi="Times New Roman"/>
              </w:rPr>
            </w:pPr>
            <w:r w:rsidRPr="00233C43">
              <w:rPr>
                <w:rFonts w:ascii="Times New Roman" w:hAnsi="Times New Roman"/>
                <w:bCs/>
                <w:color w:val="000000"/>
              </w:rPr>
              <w:lastRenderedPageBreak/>
              <w:t xml:space="preserve">Управление </w:t>
            </w:r>
            <w:r w:rsidRPr="00233C43">
              <w:rPr>
                <w:rFonts w:ascii="Times New Roman" w:hAnsi="Times New Roman"/>
                <w:bCs/>
                <w:color w:val="000000"/>
              </w:rPr>
              <w:lastRenderedPageBreak/>
              <w:t>муниципального имущества и землепользования</w:t>
            </w:r>
            <w:r>
              <w:rPr>
                <w:rFonts w:ascii="Times New Roman" w:hAnsi="Times New Roman"/>
                <w:bCs/>
                <w:color w:val="000000"/>
              </w:rPr>
              <w:t xml:space="preserve"> администрации города Орла</w:t>
            </w:r>
          </w:p>
        </w:tc>
      </w:tr>
      <w:tr w:rsidR="00BB5E26" w:rsidRPr="00E93262" w:rsidTr="00BB5E26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F6741" w:rsidRDefault="00BB5E26" w:rsidP="00BB5E26">
            <w:pPr>
              <w:pStyle w:val="ae"/>
              <w:numPr>
                <w:ilvl w:val="0"/>
                <w:numId w:val="1"/>
              </w:num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фотовыставки: «Свет Валаама»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Default="00BB5E26" w:rsidP="00525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22.04.2022 года по 04.05.2022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81748" w:rsidRDefault="00BB5E26" w:rsidP="0052579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D81748">
              <w:rPr>
                <w:rFonts w:ascii="Times New Roman" w:hAnsi="Times New Roman"/>
              </w:rPr>
              <w:t>Улица Ленина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Управление по организационной работе, молодежной политике и связям с общественными организациями администрации города Орла</w:t>
            </w:r>
          </w:p>
        </w:tc>
      </w:tr>
      <w:tr w:rsidR="00BB5E26" w:rsidRPr="00E93262" w:rsidTr="00BB5E26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F6741" w:rsidRDefault="00BB5E26" w:rsidP="00BB5E26">
            <w:pPr>
              <w:pStyle w:val="ae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ind w:firstLine="3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Видеопоздравление руководителей города и области, </w:t>
            </w:r>
            <w:r w:rsidRPr="00642286">
              <w:rPr>
                <w:rFonts w:ascii="Times New Roman" w:hAnsi="Times New Roman"/>
                <w:color w:val="000000"/>
              </w:rPr>
              <w:t>Высокопреосвященнейш</w:t>
            </w:r>
            <w:r>
              <w:rPr>
                <w:rFonts w:ascii="Times New Roman" w:hAnsi="Times New Roman"/>
                <w:color w:val="000000"/>
              </w:rPr>
              <w:t>его</w:t>
            </w:r>
            <w:r w:rsidRPr="00642286">
              <w:rPr>
                <w:rFonts w:ascii="Times New Roman" w:hAnsi="Times New Roman"/>
                <w:color w:val="000000"/>
              </w:rPr>
              <w:t xml:space="preserve"> митрополит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642286">
              <w:rPr>
                <w:rFonts w:ascii="Times New Roman" w:hAnsi="Times New Roman"/>
                <w:color w:val="000000"/>
              </w:rPr>
              <w:t xml:space="preserve"> Орловск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Pr="00642286">
              <w:rPr>
                <w:rFonts w:ascii="Times New Roman" w:hAnsi="Times New Roman"/>
                <w:color w:val="000000"/>
              </w:rPr>
              <w:t xml:space="preserve"> и Болховск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Pr="0064228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Тихона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25.04.2022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 на площади Ленина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МКУ «Управление коммунальным хозяйством города Орла», Управление по взаимодействию со средствами массовой информации и аналитической работе администрации города Орла</w:t>
            </w:r>
          </w:p>
        </w:tc>
      </w:tr>
      <w:tr w:rsidR="00BB5E26" w:rsidRPr="00E93262" w:rsidTr="00BB5E26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F6741" w:rsidRDefault="00BB5E26" w:rsidP="00BB5E26">
            <w:pPr>
              <w:pStyle w:val="ae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CF54A7" w:rsidRDefault="00BB5E26" w:rsidP="00525794">
            <w:pPr>
              <w:spacing w:line="100" w:lineRule="atLeast"/>
              <w:jc w:val="center"/>
              <w:rPr>
                <w:rFonts w:ascii="Times New Roman" w:hAnsi="Times New Roman"/>
                <w:bCs/>
              </w:rPr>
            </w:pPr>
            <w:r w:rsidRPr="00CF54A7">
              <w:rPr>
                <w:rFonts w:ascii="Times New Roman" w:hAnsi="Times New Roman"/>
                <w:bCs/>
              </w:rPr>
              <w:t>Открытие фотовыставки «Дивный остров Валаам»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F54A7">
              <w:rPr>
                <w:rFonts w:ascii="Times New Roman" w:hAnsi="Times New Roman"/>
                <w:bCs/>
              </w:rPr>
              <w:t>с участием Хора Валаамского монастыря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CF54A7" w:rsidRDefault="00BB5E26" w:rsidP="00525794">
            <w:pPr>
              <w:spacing w:line="100" w:lineRule="atLeast"/>
              <w:jc w:val="center"/>
              <w:rPr>
                <w:rFonts w:ascii="Times New Roman" w:hAnsi="Times New Roman"/>
                <w:bCs/>
              </w:rPr>
            </w:pPr>
            <w:r w:rsidRPr="00CF54A7">
              <w:rPr>
                <w:rFonts w:ascii="Times New Roman" w:hAnsi="Times New Roman"/>
                <w:bCs/>
              </w:rPr>
              <w:t>25.04.2022</w:t>
            </w:r>
          </w:p>
          <w:p w:rsidR="00BB5E26" w:rsidRPr="00CF54A7" w:rsidRDefault="00BB5E26" w:rsidP="00525794">
            <w:pPr>
              <w:spacing w:line="100" w:lineRule="atLeast"/>
              <w:jc w:val="center"/>
              <w:rPr>
                <w:rFonts w:ascii="Times New Roman" w:hAnsi="Times New Roman"/>
                <w:bCs/>
              </w:rPr>
            </w:pPr>
            <w:r w:rsidRPr="00CF54A7">
              <w:rPr>
                <w:rFonts w:ascii="Times New Roman" w:hAnsi="Times New Roman"/>
                <w:bCs/>
              </w:rPr>
              <w:t>15.00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CF54A7" w:rsidRDefault="00BB5E26" w:rsidP="0052579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БУК ОО «</w:t>
            </w:r>
            <w:r w:rsidRPr="00CF54A7">
              <w:rPr>
                <w:rFonts w:ascii="Times New Roman" w:hAnsi="Times New Roman"/>
                <w:bCs/>
              </w:rPr>
              <w:t>Орловский Краеведческий музей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Default="00BB5E26" w:rsidP="005257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Управление по организационной работе, молодежной политике и связям с общественными организациями администрации города Орла, Управление культуры администрации города Орла,</w:t>
            </w:r>
          </w:p>
          <w:p w:rsidR="00BB5E26" w:rsidRDefault="00BB5E26" w:rsidP="005257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БУК ОО «</w:t>
            </w:r>
            <w:r w:rsidRPr="00CF54A7">
              <w:rPr>
                <w:rFonts w:ascii="Times New Roman" w:hAnsi="Times New Roman"/>
                <w:bCs/>
              </w:rPr>
              <w:t>Орловский Краеведческий музей</w:t>
            </w:r>
            <w:r>
              <w:rPr>
                <w:rFonts w:ascii="Times New Roman" w:hAnsi="Times New Roman"/>
                <w:bCs/>
              </w:rPr>
              <w:t>» (по согласованию)</w:t>
            </w:r>
          </w:p>
        </w:tc>
      </w:tr>
      <w:tr w:rsidR="00BB5E26" w:rsidRPr="00E93262" w:rsidTr="00BB5E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F6741" w:rsidRDefault="00BB5E26" w:rsidP="00BB5E26">
            <w:pPr>
              <w:pStyle w:val="ae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81748" w:rsidRDefault="00BB5E26" w:rsidP="00525794">
            <w:pPr>
              <w:spacing w:line="10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Торжественное открытие ф</w:t>
            </w:r>
            <w:r w:rsidRPr="00D81748">
              <w:rPr>
                <w:rFonts w:ascii="Times New Roman" w:hAnsi="Times New Roman"/>
                <w:bCs/>
              </w:rPr>
              <w:t>отовыставк</w:t>
            </w:r>
            <w:r>
              <w:rPr>
                <w:rFonts w:ascii="Times New Roman" w:hAnsi="Times New Roman"/>
                <w:bCs/>
              </w:rPr>
              <w:t>и:</w:t>
            </w:r>
            <w:r w:rsidRPr="00D8174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«Свет Валаама»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81748" w:rsidRDefault="00BB5E26" w:rsidP="00525794">
            <w:pPr>
              <w:spacing w:line="100" w:lineRule="atLeast"/>
              <w:jc w:val="center"/>
              <w:rPr>
                <w:rFonts w:ascii="Times New Roman" w:hAnsi="Times New Roman"/>
                <w:bCs/>
              </w:rPr>
            </w:pPr>
            <w:r w:rsidRPr="00D81748">
              <w:rPr>
                <w:rFonts w:ascii="Times New Roman" w:hAnsi="Times New Roman"/>
                <w:bCs/>
              </w:rPr>
              <w:t>25.04.2022</w:t>
            </w:r>
            <w:r>
              <w:rPr>
                <w:rFonts w:ascii="Times New Roman" w:hAnsi="Times New Roman"/>
                <w:bCs/>
              </w:rPr>
              <w:t xml:space="preserve"> года</w:t>
            </w:r>
          </w:p>
          <w:p w:rsidR="00BB5E26" w:rsidRPr="00D81748" w:rsidRDefault="00BB5E26" w:rsidP="0052579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81748">
              <w:rPr>
                <w:rFonts w:ascii="Times New Roman" w:hAnsi="Times New Roman"/>
                <w:bCs/>
              </w:rPr>
              <w:t>18.00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81748" w:rsidRDefault="00BB5E26" w:rsidP="0052579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D81748">
              <w:rPr>
                <w:rFonts w:ascii="Times New Roman" w:hAnsi="Times New Roman"/>
              </w:rPr>
              <w:t>Улица Ленина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Управление по организационной работе, молодежной политике и связям с общественными организациями администрации города Орла, Управление культуры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администрации города Орла</w:t>
            </w:r>
          </w:p>
        </w:tc>
      </w:tr>
      <w:tr w:rsidR="00BB5E26" w:rsidRPr="00E93262" w:rsidTr="00BB5E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F6741" w:rsidRDefault="00BB5E26" w:rsidP="00BB5E26">
            <w:pPr>
              <w:pStyle w:val="ae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81748" w:rsidRDefault="00BB5E26" w:rsidP="0052579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81748">
              <w:rPr>
                <w:rFonts w:ascii="Times New Roman" w:hAnsi="Times New Roman"/>
              </w:rPr>
              <w:t>Концерт Хора Валаамского монастыря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81748" w:rsidRDefault="00BB5E26" w:rsidP="0052579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81748">
              <w:rPr>
                <w:rFonts w:ascii="Times New Roman" w:hAnsi="Times New Roman"/>
              </w:rPr>
              <w:t>25.04.2022</w:t>
            </w:r>
            <w:r>
              <w:rPr>
                <w:rFonts w:ascii="Times New Roman" w:hAnsi="Times New Roman"/>
              </w:rPr>
              <w:t xml:space="preserve"> года</w:t>
            </w:r>
          </w:p>
          <w:p w:rsidR="00BB5E26" w:rsidRPr="00D81748" w:rsidRDefault="00BB5E26" w:rsidP="0052579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81748">
              <w:rPr>
                <w:rFonts w:ascii="Times New Roman" w:hAnsi="Times New Roman"/>
              </w:rPr>
              <w:t>19.00-20.30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Pr="00D81748" w:rsidRDefault="00BB5E26" w:rsidP="0052579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81748">
              <w:rPr>
                <w:rFonts w:ascii="Times New Roman" w:hAnsi="Times New Roman"/>
              </w:rPr>
              <w:t>Площадь Ленина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E26" w:rsidRDefault="00BB5E26" w:rsidP="005257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Управление по организационной работе, молодежной политике и связям с общественными организациями администрации города Орла, Управление культуры администрации города Орла,</w:t>
            </w:r>
          </w:p>
          <w:p w:rsidR="00BB5E26" w:rsidRPr="00E93262" w:rsidRDefault="00BB5E26" w:rsidP="005257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Управление по взаимодействию со средствами массовой информации и аналитической работе администрации города Орла</w:t>
            </w:r>
          </w:p>
        </w:tc>
      </w:tr>
      <w:tr w:rsidR="00BB5E26" w:rsidRPr="00E93262" w:rsidTr="00BB5E26">
        <w:tc>
          <w:tcPr>
            <w:tcW w:w="1063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5E26" w:rsidRPr="00966205" w:rsidRDefault="00BB5E26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BB5E26" w:rsidRDefault="00BB5E26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5">
              <w:rPr>
                <w:rFonts w:ascii="Times New Roman" w:hAnsi="Times New Roman" w:cs="Times New Roman"/>
                <w:sz w:val="24"/>
                <w:szCs w:val="24"/>
              </w:rPr>
              <w:t>по организационной работе, молодёжной политике и связям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E26" w:rsidRDefault="00BB5E26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205">
              <w:rPr>
                <w:rFonts w:ascii="Times New Roman" w:hAnsi="Times New Roman" w:cs="Times New Roman"/>
                <w:sz w:val="24"/>
                <w:szCs w:val="24"/>
              </w:rPr>
              <w:t xml:space="preserve">с общественными организациями администрации города Орла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66205">
              <w:rPr>
                <w:rFonts w:ascii="Times New Roman" w:hAnsi="Times New Roman" w:cs="Times New Roman"/>
                <w:sz w:val="24"/>
                <w:szCs w:val="24"/>
              </w:rPr>
              <w:t>Д. А. Шабунина</w:t>
            </w: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CD" w:rsidRPr="00BB5E26" w:rsidRDefault="00DF62CD" w:rsidP="00BB5E26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B5E26" w:rsidRPr="00BB5E26" w:rsidRDefault="00BB5E26" w:rsidP="00BB5E26">
      <w:pPr>
        <w:spacing w:after="0"/>
        <w:rPr>
          <w:vanish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80"/>
        <w:gridCol w:w="391"/>
      </w:tblGrid>
      <w:tr w:rsidR="00E10124" w:rsidRPr="00E93262" w:rsidTr="00E10124">
        <w:trPr>
          <w:trHeight w:val="80"/>
          <w:jc w:val="center"/>
        </w:trPr>
        <w:tc>
          <w:tcPr>
            <w:tcW w:w="9180" w:type="dxa"/>
            <w:shd w:val="clear" w:color="auto" w:fill="auto"/>
          </w:tcPr>
          <w:p w:rsidR="00BB5E26" w:rsidRPr="00E10124" w:rsidRDefault="00BB5E26" w:rsidP="00E10124">
            <w:pPr>
              <w:ind w:right="2615"/>
              <w:jc w:val="right"/>
              <w:rPr>
                <w:rFonts w:ascii="Times New Roman" w:hAnsi="Times New Roman"/>
              </w:rPr>
            </w:pPr>
          </w:p>
          <w:p w:rsidR="00BB5E26" w:rsidRPr="00E10124" w:rsidRDefault="00BB5E26" w:rsidP="00E10124">
            <w:pPr>
              <w:pageBreakBefore/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124">
              <w:rPr>
                <w:sz w:val="24"/>
                <w:szCs w:val="24"/>
              </w:rPr>
              <w:lastRenderedPageBreak/>
              <w:t xml:space="preserve">                         </w:t>
            </w:r>
            <w:r w:rsidRPr="00E101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Приложение № 2</w:t>
            </w:r>
          </w:p>
          <w:p w:rsidR="00BB5E26" w:rsidRPr="00E10124" w:rsidRDefault="00BB5E26" w:rsidP="00E1012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1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к постановлению</w:t>
            </w:r>
          </w:p>
          <w:p w:rsidR="00BB5E26" w:rsidRPr="00E10124" w:rsidRDefault="00BB5E26" w:rsidP="00E1012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1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администрации </w:t>
            </w:r>
          </w:p>
          <w:p w:rsidR="00BB5E26" w:rsidRPr="00E10124" w:rsidRDefault="00BB5E26" w:rsidP="00E1012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124">
              <w:rPr>
                <w:rFonts w:ascii="Times New Roman" w:hAnsi="Times New Roman" w:cs="Times New Roman"/>
                <w:sz w:val="24"/>
                <w:szCs w:val="24"/>
              </w:rPr>
              <w:t>города Орла</w:t>
            </w:r>
          </w:p>
          <w:p w:rsidR="00BB5E26" w:rsidRPr="00E10124" w:rsidRDefault="00BB5E26" w:rsidP="00E10124">
            <w:pPr>
              <w:tabs>
                <w:tab w:val="left" w:pos="637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1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от 21 марта 2022 №1446</w:t>
            </w:r>
            <w:r w:rsidRPr="00E101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101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BB5E26" w:rsidRPr="00E10124" w:rsidRDefault="00BB5E26" w:rsidP="00E10124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26" w:rsidRPr="00E10124" w:rsidRDefault="00BB5E26" w:rsidP="00E10124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2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BB5E26" w:rsidRPr="00E10124" w:rsidRDefault="00BB5E26" w:rsidP="00E1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12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и проведения мероприятий,</w:t>
            </w:r>
            <w:r w:rsidRPr="00E10124">
              <w:rPr>
                <w:rFonts w:ascii="Times New Roman" w:hAnsi="Times New Roman"/>
              </w:rPr>
              <w:t xml:space="preserve"> посвященный празднованию «Пасхи»</w:t>
            </w:r>
          </w:p>
          <w:tbl>
            <w:tblPr>
              <w:tblW w:w="9080" w:type="dxa"/>
              <w:tblLayout w:type="fixed"/>
              <w:tblLook w:val="0000" w:firstRow="0" w:lastRow="0" w:firstColumn="0" w:lastColumn="0" w:noHBand="0" w:noVBand="0"/>
            </w:tblPr>
            <w:tblGrid>
              <w:gridCol w:w="770"/>
              <w:gridCol w:w="222"/>
              <w:gridCol w:w="3539"/>
              <w:gridCol w:w="785"/>
              <w:gridCol w:w="775"/>
              <w:gridCol w:w="2694"/>
              <w:gridCol w:w="295"/>
            </w:tblGrid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ind w:left="-12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pacing w:line="200" w:lineRule="atLeas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5E26" w:rsidRP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0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издание проекта постановления о проведении мероприятий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</w:rPr>
                    <w:t>посвященных празднованию «Пасхи»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 21.03.2022 года 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B5E26" w:rsidRPr="00BB5E26" w:rsidRDefault="00BB5E26" w:rsidP="00BB5E26">
                  <w:pPr>
                    <w:spacing w:after="0" w:line="200" w:lineRule="atLeast"/>
                    <w:ind w:right="-11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 А. Шабунина</w:t>
                  </w: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pacing w:line="200" w:lineRule="atLeas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порядка проведения открытия </w:t>
                  </w:r>
                  <w:r>
                    <w:rPr>
                      <w:rFonts w:ascii="Times New Roman" w:hAnsi="Times New Roman"/>
                    </w:rPr>
                    <w:t>фотовыставки: «Свет Валаама»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15.04.2022 года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Л. Е. Осипенко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Д. А. Шабунина</w:t>
                  </w: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Приглашение представителей СМИ на мероприятие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19.04.2022 года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25.04.2022 года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 Е. Башкатова</w:t>
                  </w: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видеоролика для демонстрации на светодиодном экране на пл. Ленина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23.04.2022 года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 Е. Башкатова</w:t>
                  </w: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Установка временных дорожных знаков, запрещающих стоянку транспортных средств, с установкой таблички «Работает эвакуатор»</w:t>
                  </w: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24.04.2022 года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Ю. Н. Писарев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Default="00BB5E26" w:rsidP="00BB5E26">
                  <w:pPr>
                    <w:jc w:val="both"/>
                  </w:pPr>
                  <w:r w:rsidRPr="006014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Уборка территории, прилегающей к месту проведения открытия выставки (ул. Ленина, пл. Ленина)</w:t>
                  </w: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24.02.2022 года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 В. Левковский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Ю. Н. Писарев</w:t>
                  </w: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Погрузка, разгрузка, доставка и монтаж (по окончании - демонтаж) сценического оборудования на пл. Ленина</w:t>
                  </w: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23-25.04.2022 года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Ю. Н. Писарев</w:t>
                  </w:r>
                </w:p>
                <w:p w:rsid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Чистякова А.А.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(по согласованию)</w:t>
                  </w: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Доставка воды для наполнения емкостей — утяжелителей для сценического оборудования</w:t>
                  </w:r>
                </w:p>
              </w:tc>
              <w:tc>
                <w:tcPr>
                  <w:tcW w:w="156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22.04.2022 года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В. В. Иванов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(по согласованию)</w:t>
                  </w: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 и уборка территории в месте проведения мероприятия, установка дополнительных контейнеров для мусора, биотуалетов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25.04.2022 года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Ю. Н. Писарев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 В. Левковский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Доставка ограждений на площадь Ленина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22.04.2022 года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Ю. Н. Писарев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Расстановка ограждений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площади Ленина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25.04.2022 </w:t>
                  </w: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года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Ю. Н. Писарев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А. В. Левковский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 В Тарасов</w:t>
                  </w: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Работа светодиодного экрана на пл. Ленина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25.04.2022 года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 В. Поляков</w:t>
                  </w: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Информационное обеспечение мероприятия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25.04.2022 года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 Е. Башкатова</w:t>
                  </w:r>
                </w:p>
              </w:tc>
            </w:tr>
            <w:tr w:rsidR="00BB5E26" w:rsidTr="00BB5E26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обеспечения медицинского обслуживания на мероприятии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25.04.2022 года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 В. Тарасов</w:t>
                  </w:r>
                </w:p>
              </w:tc>
            </w:tr>
            <w:tr w:rsidR="00BB5E26" w:rsidTr="00C07B82">
              <w:trPr>
                <w:gridAfter w:val="1"/>
                <w:wAfter w:w="295" w:type="dxa"/>
              </w:trPr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pStyle w:val="ae"/>
                    <w:numPr>
                      <w:ilvl w:val="0"/>
                      <w:numId w:val="2"/>
                    </w:numPr>
                    <w:suppressAutoHyphens/>
                    <w:snapToGrid w:val="0"/>
                    <w:spacing w:line="200" w:lineRule="atLeast"/>
                    <w:ind w:right="15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охраны общественного порядка, безопасности дорожного движения на мероприятии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25.04.2022 года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B5E26" w:rsidRPr="00BB5E26" w:rsidRDefault="00BB5E26" w:rsidP="00BB5E26">
                  <w:pPr>
                    <w:spacing w:after="0" w:line="200" w:lineRule="atLeast"/>
                    <w:ind w:left="-30" w:right="10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И. В. Тарасов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С. В. Бахтин  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(по согласованию)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А. Ю. Коршунов </w:t>
                  </w:r>
                </w:p>
                <w:p w:rsidR="00BB5E26" w:rsidRPr="00BB5E26" w:rsidRDefault="00BB5E26" w:rsidP="00BB5E26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B5E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(по согласованию)</w:t>
                  </w:r>
                </w:p>
              </w:tc>
            </w:tr>
            <w:tr w:rsidR="00C07B82" w:rsidTr="00C07B82">
              <w:trPr>
                <w:gridAfter w:val="1"/>
                <w:wAfter w:w="295" w:type="dxa"/>
              </w:trPr>
              <w:tc>
                <w:tcPr>
                  <w:tcW w:w="8785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C07B82" w:rsidRPr="00966205" w:rsidRDefault="00C07B82" w:rsidP="00C07B82">
                  <w:pPr>
                    <w:spacing w:after="0" w:line="2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управления</w:t>
                  </w:r>
                </w:p>
                <w:p w:rsidR="00C07B82" w:rsidRDefault="00C07B82" w:rsidP="00C07B82">
                  <w:pPr>
                    <w:spacing w:after="0" w:line="2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организационной работе, молодёжной политике и </w:t>
                  </w:r>
                </w:p>
                <w:p w:rsidR="00C07B82" w:rsidRDefault="00C07B82" w:rsidP="00C07B82">
                  <w:pPr>
                    <w:spacing w:after="0" w:line="2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связям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66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общественными организациями администрации </w:t>
                  </w:r>
                </w:p>
                <w:p w:rsidR="00C07B82" w:rsidRPr="00BB5E26" w:rsidRDefault="00C07B82" w:rsidP="00C07B82">
                  <w:pPr>
                    <w:spacing w:after="0" w:line="2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города Орла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</w:t>
                  </w:r>
                  <w:r w:rsidRPr="009662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А. Шабунина</w:t>
                  </w:r>
                </w:p>
              </w:tc>
            </w:tr>
            <w:tr w:rsidR="00C07B82" w:rsidRPr="00966205" w:rsidTr="00BB5E26">
              <w:tblPrEx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rPr>
                <w:gridBefore w:val="1"/>
                <w:wBefore w:w="770" w:type="dxa"/>
              </w:trPr>
              <w:tc>
                <w:tcPr>
                  <w:tcW w:w="4546" w:type="dxa"/>
                  <w:gridSpan w:val="3"/>
                  <w:shd w:val="clear" w:color="auto" w:fill="auto"/>
                </w:tcPr>
                <w:p w:rsidR="00C07B82" w:rsidRPr="00966205" w:rsidRDefault="00C07B82" w:rsidP="00C07B82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4" w:type="dxa"/>
                  <w:gridSpan w:val="3"/>
                  <w:shd w:val="clear" w:color="auto" w:fill="auto"/>
                </w:tcPr>
                <w:p w:rsidR="00C07B82" w:rsidRPr="00966205" w:rsidRDefault="00C07B82" w:rsidP="00C07B82">
                  <w:pPr>
                    <w:spacing w:after="0" w:line="200" w:lineRule="atLeas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5E26" w:rsidRPr="00E10124" w:rsidRDefault="00BB5E26" w:rsidP="00E10124">
            <w:pPr>
              <w:pStyle w:val="a3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26" w:rsidRPr="00E10124" w:rsidRDefault="00BB5E26" w:rsidP="00E10124">
            <w:pPr>
              <w:ind w:right="26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1" w:type="dxa"/>
            <w:shd w:val="clear" w:color="auto" w:fill="auto"/>
          </w:tcPr>
          <w:p w:rsidR="00BB5E26" w:rsidRPr="00E10124" w:rsidRDefault="00BB5E26" w:rsidP="00BB5E26">
            <w:pPr>
              <w:rPr>
                <w:rFonts w:ascii="Times New Roman" w:hAnsi="Times New Roman"/>
              </w:rPr>
            </w:pPr>
          </w:p>
        </w:tc>
      </w:tr>
    </w:tbl>
    <w:p w:rsidR="00393DEC" w:rsidRPr="007D3F0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393DEC" w:rsidRPr="007D3F0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0"/>
        <w:gridCol w:w="5439"/>
      </w:tblGrid>
      <w:tr w:rsidR="00393DEC" w:rsidRPr="007D3F03" w:rsidTr="00BB5E26">
        <w:tc>
          <w:tcPr>
            <w:tcW w:w="3600" w:type="dxa"/>
          </w:tcPr>
          <w:p w:rsidR="00393DEC" w:rsidRPr="007D3F03" w:rsidRDefault="00393DE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9" w:type="dxa"/>
          </w:tcPr>
          <w:p w:rsidR="00393DEC" w:rsidRPr="007D3F03" w:rsidRDefault="00393DEC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B5E26" w:rsidRPr="007D3F03" w:rsidTr="00BB5E26">
        <w:tc>
          <w:tcPr>
            <w:tcW w:w="3600" w:type="dxa"/>
          </w:tcPr>
          <w:p w:rsidR="00BB5E26" w:rsidRDefault="00BB5E2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5E26" w:rsidRDefault="00BB5E2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5E26" w:rsidRDefault="00BB5E2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5E26" w:rsidRDefault="00BB5E2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5E26" w:rsidRDefault="00BB5E2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5E26" w:rsidRDefault="00BB5E2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B5E26" w:rsidRPr="007D3F03" w:rsidRDefault="00BB5E2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9" w:type="dxa"/>
          </w:tcPr>
          <w:p w:rsidR="00BB5E26" w:rsidRPr="007D3F03" w:rsidRDefault="00BB5E26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393DEC" w:rsidRPr="007D3F03" w:rsidRDefault="00393DE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393DEC" w:rsidRPr="007D3F03" w:rsidSect="004C4F6D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10" w:rsidRDefault="00D12410" w:rsidP="004C4F6D">
      <w:pPr>
        <w:spacing w:after="0" w:line="240" w:lineRule="auto"/>
      </w:pPr>
      <w:r>
        <w:separator/>
      </w:r>
    </w:p>
  </w:endnote>
  <w:endnote w:type="continuationSeparator" w:id="0">
    <w:p w:rsidR="00D12410" w:rsidRDefault="00D12410" w:rsidP="004C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10" w:rsidRDefault="00D12410" w:rsidP="004C4F6D">
      <w:pPr>
        <w:spacing w:after="0" w:line="240" w:lineRule="auto"/>
      </w:pPr>
      <w:r>
        <w:separator/>
      </w:r>
    </w:p>
  </w:footnote>
  <w:footnote w:type="continuationSeparator" w:id="0">
    <w:p w:rsidR="00D12410" w:rsidRDefault="00D12410" w:rsidP="004C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6D" w:rsidRDefault="004C4F6D" w:rsidP="004C4F6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F62C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40F3"/>
    <w:multiLevelType w:val="hybridMultilevel"/>
    <w:tmpl w:val="DC6A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26153"/>
    <w:multiLevelType w:val="hybridMultilevel"/>
    <w:tmpl w:val="0138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F98"/>
    <w:rsid w:val="00000D69"/>
    <w:rsid w:val="00050503"/>
    <w:rsid w:val="00053813"/>
    <w:rsid w:val="000A11C5"/>
    <w:rsid w:val="00102D41"/>
    <w:rsid w:val="001257CD"/>
    <w:rsid w:val="00193C41"/>
    <w:rsid w:val="00237BCC"/>
    <w:rsid w:val="002B0228"/>
    <w:rsid w:val="002D0B1C"/>
    <w:rsid w:val="0033228F"/>
    <w:rsid w:val="00393DEC"/>
    <w:rsid w:val="003F3CAE"/>
    <w:rsid w:val="00414BC2"/>
    <w:rsid w:val="00421408"/>
    <w:rsid w:val="004C4F6D"/>
    <w:rsid w:val="00554069"/>
    <w:rsid w:val="0058794B"/>
    <w:rsid w:val="005B7608"/>
    <w:rsid w:val="005D579B"/>
    <w:rsid w:val="00644ED5"/>
    <w:rsid w:val="006A4F98"/>
    <w:rsid w:val="006A7848"/>
    <w:rsid w:val="006E154E"/>
    <w:rsid w:val="00761EE8"/>
    <w:rsid w:val="007D0B83"/>
    <w:rsid w:val="007D3F03"/>
    <w:rsid w:val="00904F1E"/>
    <w:rsid w:val="00B05A5D"/>
    <w:rsid w:val="00B322EC"/>
    <w:rsid w:val="00B9038F"/>
    <w:rsid w:val="00BA2B77"/>
    <w:rsid w:val="00BB5E26"/>
    <w:rsid w:val="00BD76BD"/>
    <w:rsid w:val="00C07B82"/>
    <w:rsid w:val="00C273A3"/>
    <w:rsid w:val="00C61EFF"/>
    <w:rsid w:val="00C9322C"/>
    <w:rsid w:val="00D12410"/>
    <w:rsid w:val="00DF62CD"/>
    <w:rsid w:val="00E10124"/>
    <w:rsid w:val="00E24774"/>
    <w:rsid w:val="00EA2E4A"/>
    <w:rsid w:val="00EE1F08"/>
    <w:rsid w:val="00F75566"/>
    <w:rsid w:val="00F8253F"/>
    <w:rsid w:val="00F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31751"/>
  <w15:docId w15:val="{911A4649-34A1-47C7-A88D-C7C4E7CF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61EE8"/>
  </w:style>
  <w:style w:type="paragraph" w:customStyle="1" w:styleId="10">
    <w:name w:val="Заголовок1"/>
    <w:basedOn w:val="a"/>
    <w:next w:val="a3"/>
    <w:uiPriority w:val="99"/>
    <w:rsid w:val="00761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761EE8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93BC1"/>
    <w:rPr>
      <w:rFonts w:ascii="Calibri" w:hAnsi="Calibri" w:cs="Calibri"/>
      <w:lang w:eastAsia="ar-SA"/>
    </w:rPr>
  </w:style>
  <w:style w:type="paragraph" w:styleId="a5">
    <w:name w:val="List"/>
    <w:basedOn w:val="a3"/>
    <w:uiPriority w:val="99"/>
    <w:rsid w:val="00761EE8"/>
    <w:rPr>
      <w:rFonts w:cs="Mangal"/>
    </w:rPr>
  </w:style>
  <w:style w:type="paragraph" w:customStyle="1" w:styleId="11">
    <w:name w:val="Название1"/>
    <w:basedOn w:val="a"/>
    <w:uiPriority w:val="99"/>
    <w:rsid w:val="00761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61EE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uiPriority w:val="99"/>
    <w:rsid w:val="00761EE8"/>
    <w:pPr>
      <w:suppressLineNumbers/>
    </w:pPr>
  </w:style>
  <w:style w:type="paragraph" w:customStyle="1" w:styleId="a7">
    <w:name w:val="Заголовок таблицы"/>
    <w:basedOn w:val="a6"/>
    <w:uiPriority w:val="99"/>
    <w:rsid w:val="00761EE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0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0503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4C4F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4C4F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BB5E26"/>
    <w:pPr>
      <w:suppressAutoHyphens w:val="0"/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locked/>
    <w:rsid w:val="00BB5E2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00CF-F693-4C14-8592-F4BD7C6D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dc:description/>
  <cp:lastModifiedBy>Трахинина Жанна Викторовна</cp:lastModifiedBy>
  <cp:revision>28</cp:revision>
  <cp:lastPrinted>2022-03-23T05:47:00Z</cp:lastPrinted>
  <dcterms:created xsi:type="dcterms:W3CDTF">2021-03-04T09:07:00Z</dcterms:created>
  <dcterms:modified xsi:type="dcterms:W3CDTF">2022-03-24T09:06:00Z</dcterms:modified>
</cp:coreProperties>
</file>