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25" w:rsidRDefault="00415A25" w:rsidP="00415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 </w:t>
      </w:r>
    </w:p>
    <w:p w:rsidR="00415A25" w:rsidRDefault="00415A25" w:rsidP="00415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ПУБЛИЧНЫХ СЛУШАНИЙ</w:t>
      </w:r>
    </w:p>
    <w:p w:rsidR="00415A25" w:rsidRDefault="00415A25" w:rsidP="00415A25">
      <w:pPr>
        <w:jc w:val="center"/>
        <w:rPr>
          <w:b/>
          <w:sz w:val="28"/>
          <w:szCs w:val="28"/>
        </w:rPr>
      </w:pPr>
    </w:p>
    <w:p w:rsidR="00415A25" w:rsidRDefault="00415A25" w:rsidP="00415A25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 Орел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30 октября 2017 года</w:t>
      </w:r>
    </w:p>
    <w:p w:rsidR="00415A25" w:rsidRDefault="00415A25" w:rsidP="00415A25">
      <w:pPr>
        <w:jc w:val="both"/>
        <w:rPr>
          <w:sz w:val="28"/>
          <w:szCs w:val="28"/>
        </w:rPr>
      </w:pPr>
    </w:p>
    <w:p w:rsidR="00415A25" w:rsidRDefault="00415A25" w:rsidP="00415A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проведения публичных слушаний:</w:t>
      </w:r>
    </w:p>
    <w:p w:rsidR="00415A25" w:rsidRDefault="00415A25" w:rsidP="00415A25">
      <w:pPr>
        <w:jc w:val="both"/>
        <w:rPr>
          <w:sz w:val="28"/>
          <w:szCs w:val="28"/>
        </w:rPr>
      </w:pPr>
      <w:r>
        <w:rPr>
          <w:sz w:val="28"/>
          <w:szCs w:val="28"/>
        </w:rPr>
        <w:t>Большой зал администрации города Орла (Пролетарская Гора, 1).</w:t>
      </w:r>
    </w:p>
    <w:p w:rsidR="00415A25" w:rsidRDefault="00415A25" w:rsidP="00415A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Публичные слушания назначены:</w:t>
      </w:r>
    </w:p>
    <w:p w:rsidR="00415A25" w:rsidRDefault="00415A25" w:rsidP="00415A25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мэра города Орла от 05 сентября 2017 года № 125-П.</w:t>
      </w:r>
    </w:p>
    <w:p w:rsidR="00415A25" w:rsidRDefault="00415A25" w:rsidP="00415A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Вопрос, рассмотренный на публичных слушаниях:</w:t>
      </w:r>
    </w:p>
    <w:p w:rsidR="00415A25" w:rsidRDefault="00415A25" w:rsidP="00415A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межевания территории в границах кадастрового квартала 57:25:0010704, ограниченного ул. Октябрьская, ул. Андрианова, ул. Максима Горького, ул. </w:t>
      </w:r>
      <w:proofErr w:type="spellStart"/>
      <w:r>
        <w:rPr>
          <w:sz w:val="28"/>
          <w:szCs w:val="28"/>
        </w:rPr>
        <w:t>Костомаровская</w:t>
      </w:r>
      <w:proofErr w:type="spellEnd"/>
      <w:r>
        <w:rPr>
          <w:sz w:val="28"/>
          <w:szCs w:val="28"/>
        </w:rPr>
        <w:t xml:space="preserve"> городского округа «Город Орел».</w:t>
      </w:r>
    </w:p>
    <w:p w:rsidR="00415A25" w:rsidRDefault="00415A25" w:rsidP="00415A25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публичных слушаниях приняло участие 24 человека.</w:t>
      </w:r>
    </w:p>
    <w:p w:rsidR="00415A25" w:rsidRDefault="00415A25" w:rsidP="00415A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Выводы:</w:t>
      </w:r>
    </w:p>
    <w:p w:rsidR="00415A25" w:rsidRDefault="00415A25" w:rsidP="00415A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Публичные слушания в городе Орле по вопросу проекта межевания территории в границах кадастрового квартала 57:25:0010704, ограниченного ул. Октябрьская, ул. Андрианова, ул. Максима Горького, ул. </w:t>
      </w:r>
      <w:proofErr w:type="spellStart"/>
      <w:r>
        <w:rPr>
          <w:sz w:val="28"/>
          <w:szCs w:val="28"/>
        </w:rPr>
        <w:t>Костомаровская</w:t>
      </w:r>
      <w:proofErr w:type="spellEnd"/>
      <w:r>
        <w:rPr>
          <w:sz w:val="28"/>
          <w:szCs w:val="28"/>
        </w:rPr>
        <w:t xml:space="preserve"> городского округа «Город Орел»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</w:t>
      </w:r>
      <w:r>
        <w:rPr>
          <w:sz w:val="28"/>
          <w:szCs w:val="28"/>
        </w:rPr>
        <w:br/>
        <w:t>и Правилами землепользования и застройки городского округа «Город Орёл».</w:t>
      </w:r>
      <w:proofErr w:type="gramEnd"/>
    </w:p>
    <w:p w:rsidR="00415A25" w:rsidRDefault="00415A25" w:rsidP="00415A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ходе проведения публичных слушаний был задан ряд вопросов, высказаны замечания и предложения участников публичных слушаний.</w:t>
      </w:r>
    </w:p>
    <w:p w:rsidR="00415A25" w:rsidRDefault="00415A25" w:rsidP="00415A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Большинство участников публичных слушаний не возражали против утверждения проекта межевания территории в границах кадастрового квартала 57:25:0010704, ограниченного ул. Октябрьская, ул. Андрианова, </w:t>
      </w:r>
      <w:r>
        <w:rPr>
          <w:sz w:val="28"/>
          <w:szCs w:val="28"/>
        </w:rPr>
        <w:br/>
        <w:t xml:space="preserve">ул. Максима Горького, ул. </w:t>
      </w:r>
      <w:proofErr w:type="spellStart"/>
      <w:r>
        <w:rPr>
          <w:sz w:val="28"/>
          <w:szCs w:val="28"/>
        </w:rPr>
        <w:t>Костомаровская</w:t>
      </w:r>
      <w:proofErr w:type="spellEnd"/>
      <w:r>
        <w:rPr>
          <w:sz w:val="28"/>
          <w:szCs w:val="28"/>
        </w:rPr>
        <w:t xml:space="preserve"> городского округа «Город Орел», при условии учета заданных вопросов, замечаний и предложений.</w:t>
      </w:r>
    </w:p>
    <w:p w:rsidR="00415A25" w:rsidRDefault="00415A25" w:rsidP="00415A25">
      <w:pPr>
        <w:rPr>
          <w:sz w:val="28"/>
          <w:szCs w:val="28"/>
        </w:rPr>
      </w:pPr>
    </w:p>
    <w:p w:rsidR="00415A25" w:rsidRDefault="00415A25" w:rsidP="00415A25">
      <w:pPr>
        <w:rPr>
          <w:sz w:val="28"/>
          <w:szCs w:val="28"/>
        </w:rPr>
      </w:pPr>
    </w:p>
    <w:p w:rsidR="00415A25" w:rsidRDefault="00415A25" w:rsidP="00415A2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415A25" w:rsidRDefault="00415A25" w:rsidP="00415A2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</w:t>
      </w:r>
    </w:p>
    <w:p w:rsidR="00415A25" w:rsidRDefault="00415A25" w:rsidP="00415A2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главы администрации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О.В. Минкин</w:t>
      </w:r>
    </w:p>
    <w:p w:rsidR="00415A25" w:rsidRDefault="00415A25" w:rsidP="00415A25">
      <w:pPr>
        <w:jc w:val="both"/>
        <w:rPr>
          <w:sz w:val="28"/>
          <w:szCs w:val="28"/>
        </w:rPr>
      </w:pPr>
    </w:p>
    <w:p w:rsidR="00415A25" w:rsidRDefault="00415A25" w:rsidP="00415A25">
      <w:pPr>
        <w:jc w:val="both"/>
        <w:rPr>
          <w:sz w:val="28"/>
          <w:szCs w:val="28"/>
        </w:rPr>
      </w:pPr>
    </w:p>
    <w:p w:rsidR="00415A25" w:rsidRDefault="00415A25" w:rsidP="00415A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сектором </w:t>
      </w:r>
      <w:proofErr w:type="gramStart"/>
      <w:r>
        <w:rPr>
          <w:sz w:val="28"/>
          <w:szCs w:val="28"/>
        </w:rPr>
        <w:t>градостроительных</w:t>
      </w:r>
      <w:proofErr w:type="gramEnd"/>
      <w:r>
        <w:rPr>
          <w:sz w:val="28"/>
          <w:szCs w:val="28"/>
        </w:rPr>
        <w:t xml:space="preserve"> </w:t>
      </w:r>
    </w:p>
    <w:p w:rsidR="00415A25" w:rsidRDefault="00415A25" w:rsidP="00415A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планов, отклонений и организации </w:t>
      </w:r>
    </w:p>
    <w:p w:rsidR="00415A25" w:rsidRDefault="00415A25" w:rsidP="00415A25">
      <w:pPr>
        <w:jc w:val="both"/>
        <w:rPr>
          <w:sz w:val="28"/>
          <w:szCs w:val="28"/>
        </w:rPr>
      </w:pPr>
      <w:r>
        <w:rPr>
          <w:sz w:val="28"/>
          <w:szCs w:val="28"/>
        </w:rPr>
        <w:t>публичных процедур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Л.А. </w:t>
      </w:r>
      <w:proofErr w:type="spellStart"/>
      <w:r>
        <w:rPr>
          <w:sz w:val="28"/>
          <w:szCs w:val="28"/>
        </w:rPr>
        <w:t>Шлыкова</w:t>
      </w:r>
      <w:proofErr w:type="spellEnd"/>
    </w:p>
    <w:p w:rsidR="00415A25" w:rsidRDefault="00415A25" w:rsidP="00415A25">
      <w:pPr>
        <w:jc w:val="both"/>
        <w:rPr>
          <w:sz w:val="28"/>
          <w:szCs w:val="28"/>
        </w:rPr>
      </w:pPr>
    </w:p>
    <w:p w:rsidR="00613525" w:rsidRDefault="00613525">
      <w:bookmarkStart w:id="0" w:name="_GoBack"/>
      <w:bookmarkEnd w:id="0"/>
    </w:p>
    <w:sectPr w:rsidR="00613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B6"/>
    <w:rsid w:val="002920B6"/>
    <w:rsid w:val="00415A25"/>
    <w:rsid w:val="0061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2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15A2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2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15A2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9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2017-11-02T06:06:00Z</dcterms:created>
  <dcterms:modified xsi:type="dcterms:W3CDTF">2017-11-02T06:06:00Z</dcterms:modified>
</cp:coreProperties>
</file>