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18" w:rsidRPr="00EF09F0" w:rsidRDefault="005A2B18" w:rsidP="005A2B18">
      <w:pPr>
        <w:pStyle w:val="2"/>
        <w:spacing w:line="240" w:lineRule="exact"/>
        <w:rPr>
          <w:color w:val="auto"/>
          <w:sz w:val="8"/>
        </w:rPr>
      </w:pPr>
      <w:r w:rsidRPr="00EF09F0">
        <w:rPr>
          <w:b w:val="0"/>
          <w:bCs w:val="0"/>
          <w:color w:val="auto"/>
        </w:rPr>
        <w:t>РОССИЙСКАЯ ФЕДЕРАЦИЯ</w:t>
      </w:r>
    </w:p>
    <w:p w:rsidR="005A2B18" w:rsidRPr="00EF09F0" w:rsidRDefault="005A2B18" w:rsidP="005A2B18">
      <w:pPr>
        <w:spacing w:line="240" w:lineRule="exact"/>
        <w:jc w:val="center"/>
        <w:rPr>
          <w:caps/>
          <w:lang w:val="ru-RU"/>
        </w:rPr>
      </w:pPr>
      <w:r w:rsidRPr="00EF09F0">
        <w:rPr>
          <w:caps/>
          <w:lang w:val="ru-RU"/>
        </w:rPr>
        <w:t>орловская область</w:t>
      </w:r>
    </w:p>
    <w:p w:rsidR="005A2B18" w:rsidRPr="00EF09F0" w:rsidRDefault="005A2B18" w:rsidP="005A2B18">
      <w:pPr>
        <w:spacing w:line="240" w:lineRule="exact"/>
        <w:jc w:val="center"/>
        <w:rPr>
          <w:caps/>
          <w:lang w:val="ru-RU"/>
        </w:rPr>
      </w:pPr>
      <w:r w:rsidRPr="00EF09F0">
        <w:rPr>
          <w:caps/>
          <w:lang w:val="ru-RU"/>
        </w:rPr>
        <w:t>муниципальное образование «Город орел»</w:t>
      </w:r>
    </w:p>
    <w:p w:rsidR="005A2B18" w:rsidRPr="00EF09F0" w:rsidRDefault="005A2B18" w:rsidP="005A2B18">
      <w:pPr>
        <w:pStyle w:val="1"/>
        <w:rPr>
          <w:b w:val="0"/>
          <w:bCs w:val="0"/>
          <w:color w:val="auto"/>
          <w:spacing w:val="30"/>
          <w:sz w:val="40"/>
        </w:rPr>
      </w:pPr>
      <w:r w:rsidRPr="00EF09F0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5A2B18" w:rsidRPr="00EF09F0" w:rsidRDefault="005A2B18" w:rsidP="005A2B18">
      <w:pPr>
        <w:jc w:val="center"/>
        <w:rPr>
          <w:b/>
          <w:bCs/>
          <w:sz w:val="2"/>
          <w:lang w:val="ru-RU"/>
        </w:rPr>
      </w:pPr>
    </w:p>
    <w:p w:rsidR="005A2B18" w:rsidRPr="00EF09F0" w:rsidRDefault="005A2B18" w:rsidP="005A2B18">
      <w:pPr>
        <w:pStyle w:val="3"/>
        <w:jc w:val="center"/>
        <w:rPr>
          <w:color w:val="auto"/>
          <w:spacing w:val="40"/>
          <w:lang w:val="ru-RU"/>
        </w:rPr>
      </w:pPr>
    </w:p>
    <w:p w:rsidR="005A2B18" w:rsidRPr="00EF09F0" w:rsidRDefault="005A2B18" w:rsidP="005A2B18">
      <w:pPr>
        <w:pStyle w:val="4"/>
        <w:rPr>
          <w:caps/>
          <w:color w:val="auto"/>
          <w:sz w:val="32"/>
        </w:rPr>
      </w:pPr>
      <w:r w:rsidRPr="00EF09F0">
        <w:rPr>
          <w:caps/>
          <w:color w:val="auto"/>
          <w:sz w:val="32"/>
        </w:rPr>
        <w:t>Постановление</w:t>
      </w:r>
    </w:p>
    <w:p w:rsidR="005A2B18" w:rsidRPr="00EF09F0" w:rsidRDefault="00EF09F0" w:rsidP="000B1365">
      <w:pPr>
        <w:tabs>
          <w:tab w:val="center" w:pos="4680"/>
          <w:tab w:val="left" w:pos="4956"/>
          <w:tab w:val="left" w:pos="6040"/>
        </w:tabs>
        <w:rPr>
          <w:lang w:val="ru-RU"/>
        </w:rPr>
      </w:pPr>
      <w:r>
        <w:rPr>
          <w:lang w:val="ru-RU"/>
        </w:rPr>
        <w:t>05 мая 2023</w:t>
      </w:r>
      <w:r w:rsidR="005A2B18" w:rsidRPr="00EF09F0">
        <w:rPr>
          <w:lang w:val="ru-RU"/>
        </w:rPr>
        <w:tab/>
        <w:t xml:space="preserve">      </w:t>
      </w:r>
      <w:r w:rsidR="005A2B18" w:rsidRPr="00EF09F0">
        <w:rPr>
          <w:lang w:val="ru-RU"/>
        </w:rPr>
        <w:tab/>
        <w:t xml:space="preserve">                 </w:t>
      </w:r>
      <w:r w:rsidR="000B1365" w:rsidRPr="00EF09F0">
        <w:rPr>
          <w:lang w:val="ru-RU"/>
        </w:rPr>
        <w:t xml:space="preserve">            </w:t>
      </w:r>
      <w:r w:rsidR="005A2B18" w:rsidRPr="00EF09F0">
        <w:rPr>
          <w:lang w:val="ru-RU"/>
        </w:rPr>
        <w:t>№</w:t>
      </w:r>
      <w:r>
        <w:rPr>
          <w:lang w:val="ru-RU"/>
        </w:rPr>
        <w:t xml:space="preserve"> 2172</w:t>
      </w:r>
      <w:bookmarkStart w:id="0" w:name="_GoBack"/>
      <w:bookmarkEnd w:id="0"/>
    </w:p>
    <w:p w:rsidR="005A2B18" w:rsidRPr="00EF09F0" w:rsidRDefault="005A2B18" w:rsidP="005A2B18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EF09F0">
        <w:rPr>
          <w:lang w:val="ru-RU"/>
        </w:rPr>
        <w:t>Орёл</w:t>
      </w:r>
    </w:p>
    <w:p w:rsidR="00030DA5" w:rsidRDefault="00030DA5" w:rsidP="001073D2">
      <w:pPr>
        <w:jc w:val="both"/>
        <w:rPr>
          <w:sz w:val="28"/>
          <w:szCs w:val="28"/>
          <w:lang w:val="ru-RU"/>
        </w:rPr>
      </w:pPr>
    </w:p>
    <w:p w:rsidR="00013BD1" w:rsidRPr="007703B6" w:rsidRDefault="00013BD1" w:rsidP="001073D2">
      <w:pPr>
        <w:jc w:val="both"/>
        <w:rPr>
          <w:sz w:val="28"/>
          <w:szCs w:val="28"/>
          <w:lang w:val="ru-RU"/>
        </w:rPr>
      </w:pPr>
    </w:p>
    <w:p w:rsidR="00A6775A" w:rsidRPr="006B4C2D" w:rsidRDefault="00A6775A" w:rsidP="00A6775A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 предоставлении разрешения</w:t>
      </w:r>
      <w:r w:rsidRPr="006B4C2D">
        <w:rPr>
          <w:color w:val="000000" w:themeColor="text1"/>
          <w:sz w:val="28"/>
          <w:szCs w:val="28"/>
          <w:lang w:val="ru-RU"/>
        </w:rPr>
        <w:t xml:space="preserve"> на </w:t>
      </w:r>
      <w:r>
        <w:rPr>
          <w:color w:val="000000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 w:rsidRPr="00362FF3">
        <w:rPr>
          <w:color w:val="000000"/>
          <w:sz w:val="28"/>
          <w:szCs w:val="28"/>
          <w:lang w:val="ru-RU"/>
        </w:rPr>
        <w:t>с кадастровым номером</w:t>
      </w:r>
      <w:r>
        <w:rPr>
          <w:color w:val="000000"/>
          <w:sz w:val="28"/>
          <w:szCs w:val="28"/>
          <w:lang w:val="ru-RU"/>
        </w:rPr>
        <w:br/>
      </w:r>
      <w:r w:rsidRPr="00362FF3">
        <w:rPr>
          <w:color w:val="000000"/>
          <w:sz w:val="28"/>
          <w:szCs w:val="28"/>
          <w:lang w:val="ru-RU"/>
        </w:rPr>
        <w:t>57:25:00</w:t>
      </w:r>
      <w:r>
        <w:rPr>
          <w:color w:val="000000"/>
          <w:sz w:val="28"/>
          <w:szCs w:val="28"/>
          <w:lang w:val="ru-RU"/>
        </w:rPr>
        <w:t xml:space="preserve">30937:1 </w:t>
      </w:r>
      <w:r w:rsidRPr="00362FF3">
        <w:rPr>
          <w:color w:val="000000"/>
          <w:sz w:val="28"/>
          <w:szCs w:val="28"/>
          <w:lang w:val="ru-RU"/>
        </w:rPr>
        <w:t xml:space="preserve">по </w:t>
      </w:r>
      <w:r>
        <w:rPr>
          <w:color w:val="000000"/>
          <w:sz w:val="28"/>
          <w:szCs w:val="28"/>
          <w:lang w:val="ru-RU"/>
        </w:rPr>
        <w:t>ул. Смоленская, д. 84 в городе Орле</w:t>
      </w:r>
    </w:p>
    <w:p w:rsidR="00A6775A" w:rsidRDefault="00A6775A" w:rsidP="00A6775A">
      <w:pPr>
        <w:jc w:val="center"/>
        <w:rPr>
          <w:sz w:val="28"/>
          <w:szCs w:val="28"/>
          <w:lang w:val="ru-RU"/>
        </w:rPr>
      </w:pPr>
    </w:p>
    <w:p w:rsidR="00A6775A" w:rsidRPr="00CD4F4F" w:rsidRDefault="00A6775A" w:rsidP="00A6775A">
      <w:pPr>
        <w:jc w:val="center"/>
        <w:rPr>
          <w:sz w:val="28"/>
          <w:szCs w:val="28"/>
          <w:lang w:val="ru-RU"/>
        </w:rPr>
      </w:pPr>
    </w:p>
    <w:p w:rsidR="00A6775A" w:rsidRDefault="00A6775A" w:rsidP="00A6775A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Рассмотрев обращение</w:t>
      </w:r>
      <w:r w:rsidRPr="00DD54E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Симонова Александра Николаевича,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24.04.2023</w:t>
      </w:r>
      <w:r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26.03.2023</w:t>
      </w:r>
      <w:r>
        <w:rPr>
          <w:sz w:val="28"/>
          <w:szCs w:val="28"/>
          <w:lang w:val="ru-RU"/>
        </w:rPr>
        <w:br/>
        <w:t xml:space="preserve">№ </w:t>
      </w:r>
      <w:r w:rsidRPr="00601868">
        <w:rPr>
          <w:sz w:val="28"/>
          <w:szCs w:val="28"/>
          <w:lang w:val="ru-RU"/>
        </w:rPr>
        <w:t>КУВИ-001/202</w:t>
      </w:r>
      <w:r>
        <w:rPr>
          <w:sz w:val="28"/>
          <w:szCs w:val="28"/>
          <w:lang w:val="ru-RU"/>
        </w:rPr>
        <w:t>3</w:t>
      </w:r>
      <w:r w:rsidRPr="0060186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71711707</w:t>
      </w:r>
      <w:r w:rsidRPr="00601868">
        <w:rPr>
          <w:sz w:val="28"/>
          <w:szCs w:val="28"/>
          <w:lang w:val="ru-RU"/>
        </w:rPr>
        <w:t xml:space="preserve"> года, руководствуясь статьями </w:t>
      </w:r>
      <w:r>
        <w:rPr>
          <w:sz w:val="28"/>
          <w:szCs w:val="28"/>
          <w:lang w:val="ru-RU"/>
        </w:rPr>
        <w:t>4</w:t>
      </w:r>
      <w:r w:rsidRPr="00601868">
        <w:rPr>
          <w:sz w:val="28"/>
          <w:szCs w:val="28"/>
          <w:lang w:val="ru-RU"/>
        </w:rPr>
        <w:t xml:space="preserve">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</w:t>
      </w:r>
      <w:r>
        <w:rPr>
          <w:sz w:val="28"/>
          <w:szCs w:val="28"/>
          <w:lang w:val="ru-RU"/>
        </w:rPr>
        <w:t>Законом</w:t>
      </w:r>
      <w:r w:rsidRPr="00CD4F4F">
        <w:rPr>
          <w:sz w:val="28"/>
          <w:szCs w:val="28"/>
          <w:lang w:val="ru-RU"/>
        </w:rPr>
        <w:t xml:space="preserve"> Орловской области от </w:t>
      </w:r>
      <w:r>
        <w:rPr>
          <w:sz w:val="28"/>
          <w:szCs w:val="28"/>
          <w:lang w:val="ru-RU"/>
        </w:rPr>
        <w:t>20.12.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 xml:space="preserve">2008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A6775A" w:rsidRDefault="00A6775A" w:rsidP="00A6775A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</w:t>
      </w:r>
      <w:r>
        <w:rPr>
          <w:sz w:val="28"/>
          <w:szCs w:val="28"/>
          <w:lang w:val="ru-RU"/>
        </w:rPr>
        <w:t>е</w:t>
      </w:r>
      <w:r w:rsidRPr="00C33996">
        <w:rPr>
          <w:sz w:val="28"/>
          <w:szCs w:val="28"/>
          <w:lang w:val="ru-RU"/>
        </w:rPr>
        <w:t xml:space="preserve"> </w:t>
      </w:r>
      <w:r w:rsidRPr="00AE33FB">
        <w:rPr>
          <w:sz w:val="28"/>
          <w:szCs w:val="28"/>
          <w:lang w:val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Pr="00362FF3">
        <w:rPr>
          <w:color w:val="000000"/>
          <w:sz w:val="28"/>
          <w:szCs w:val="28"/>
          <w:lang w:val="ru-RU"/>
        </w:rPr>
        <w:t>57:25:00</w:t>
      </w:r>
      <w:r>
        <w:rPr>
          <w:color w:val="000000"/>
          <w:sz w:val="28"/>
          <w:szCs w:val="28"/>
          <w:lang w:val="ru-RU"/>
        </w:rPr>
        <w:t>30937:1</w:t>
      </w:r>
      <w:r>
        <w:rPr>
          <w:sz w:val="28"/>
          <w:szCs w:val="28"/>
          <w:lang w:val="ru-RU"/>
        </w:rPr>
        <w:t xml:space="preserve">, площадью 500 кв.м, расположенном по адресу: г. Орел, </w:t>
      </w:r>
      <w:r>
        <w:rPr>
          <w:color w:val="000000"/>
          <w:sz w:val="28"/>
          <w:szCs w:val="28"/>
          <w:lang w:val="ru-RU"/>
        </w:rPr>
        <w:t>ул. Смоленская, д. 84</w:t>
      </w:r>
      <w:r w:rsidRPr="00BE0AD2">
        <w:rPr>
          <w:color w:val="000000"/>
          <w:sz w:val="28"/>
          <w:szCs w:val="28"/>
          <w:lang w:val="ru-RU"/>
        </w:rPr>
        <w:t xml:space="preserve">,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sz w:val="28"/>
          <w:szCs w:val="28"/>
          <w:lang w:val="ru-RU"/>
        </w:rPr>
        <w:t>Симонову Александру Николаевичу</w:t>
      </w:r>
      <w:r w:rsidRPr="00AE33FB">
        <w:rPr>
          <w:rFonts w:cs="Times New Roman"/>
          <w:bCs/>
          <w:sz w:val="28"/>
          <w:szCs w:val="28"/>
          <w:lang w:val="ru-RU"/>
        </w:rPr>
        <w:t xml:space="preserve"> на праве </w:t>
      </w:r>
      <w:r>
        <w:rPr>
          <w:rFonts w:cs="Times New Roman"/>
          <w:bCs/>
          <w:sz w:val="28"/>
          <w:szCs w:val="28"/>
          <w:lang w:val="ru-RU"/>
        </w:rPr>
        <w:t xml:space="preserve">собственности, </w:t>
      </w:r>
      <w:r w:rsidRPr="00BE0AD2">
        <w:rPr>
          <w:color w:val="000000"/>
          <w:sz w:val="28"/>
          <w:szCs w:val="28"/>
          <w:lang w:val="ru-RU"/>
        </w:rPr>
        <w:t xml:space="preserve">в части </w:t>
      </w:r>
      <w:r w:rsidRPr="00A25912">
        <w:rPr>
          <w:color w:val="000000"/>
          <w:sz w:val="28"/>
          <w:szCs w:val="28"/>
          <w:lang w:val="ru-RU"/>
        </w:rPr>
        <w:t>минимального  отступа от границ земельного участка с северо-восточной стороны на расстоянии 0 м</w:t>
      </w:r>
      <w:r>
        <w:rPr>
          <w:rFonts w:cs="Times New Roman"/>
          <w:bCs/>
          <w:sz w:val="28"/>
          <w:szCs w:val="28"/>
          <w:lang w:val="ru-RU"/>
        </w:rPr>
        <w:t>.</w:t>
      </w:r>
    </w:p>
    <w:p w:rsidR="00A6775A" w:rsidRDefault="00A6775A" w:rsidP="00A6775A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М.В. Родштейн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в </w:t>
      </w:r>
      <w:r>
        <w:rPr>
          <w:sz w:val="28"/>
          <w:szCs w:val="28"/>
          <w:lang w:val="ru-RU"/>
        </w:rPr>
        <w:lastRenderedPageBreak/>
        <w:t xml:space="preserve">государственной </w:t>
      </w:r>
      <w:r w:rsidRPr="00CD4F4F">
        <w:rPr>
          <w:sz w:val="28"/>
          <w:szCs w:val="28"/>
          <w:lang w:val="ru-RU"/>
        </w:rPr>
        <w:t>информационной системе обеспечения градостроительной деятельности.</w:t>
      </w:r>
    </w:p>
    <w:p w:rsidR="00A6775A" w:rsidRPr="00276446" w:rsidRDefault="00A6775A" w:rsidP="00A6775A">
      <w:pPr>
        <w:ind w:firstLine="709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</w:t>
      </w:r>
      <w:r w:rsidRPr="00276446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br/>
        <w:t>(</w:t>
      </w:r>
      <w:r w:rsidRPr="00276446">
        <w:rPr>
          <w:sz w:val="28"/>
          <w:szCs w:val="28"/>
          <w:lang w:val="ru-RU"/>
        </w:rPr>
        <w:t>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A6775A" w:rsidRDefault="00A6775A" w:rsidP="00A6775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возложить на 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t xml:space="preserve"> В.Н. Ничипорова</w:t>
      </w:r>
      <w:r>
        <w:rPr>
          <w:sz w:val="28"/>
          <w:szCs w:val="28"/>
          <w:lang w:val="ru-RU"/>
        </w:rPr>
        <w:t>.</w:t>
      </w:r>
    </w:p>
    <w:p w:rsidR="00DF184B" w:rsidRDefault="00DF184B" w:rsidP="0018405A">
      <w:pPr>
        <w:jc w:val="both"/>
        <w:rPr>
          <w:sz w:val="28"/>
          <w:szCs w:val="28"/>
          <w:lang w:val="ru-RU"/>
        </w:rPr>
      </w:pPr>
    </w:p>
    <w:p w:rsidR="00DF184B" w:rsidRDefault="00DF184B" w:rsidP="00DF184B">
      <w:pPr>
        <w:pStyle w:val="Standard"/>
        <w:jc w:val="both"/>
        <w:rPr>
          <w:sz w:val="28"/>
          <w:szCs w:val="28"/>
          <w:lang w:val="ru-RU"/>
        </w:rPr>
      </w:pPr>
    </w:p>
    <w:p w:rsidR="00DF184B" w:rsidRPr="007D1B2F" w:rsidRDefault="00DF184B" w:rsidP="00DF184B">
      <w:pPr>
        <w:pStyle w:val="Standard"/>
        <w:jc w:val="both"/>
        <w:rPr>
          <w:sz w:val="28"/>
          <w:szCs w:val="28"/>
          <w:lang w:val="ru-RU"/>
        </w:rPr>
      </w:pPr>
    </w:p>
    <w:p w:rsidR="00DF184B" w:rsidRPr="00CD5D96" w:rsidRDefault="00DF184B" w:rsidP="00DF184B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>Мэр города Орла                                                                               Ю.Н. Парахин</w:t>
      </w:r>
    </w:p>
    <w:p w:rsidR="007703B6" w:rsidRDefault="007703B6" w:rsidP="00D700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Pr="00030DA5" w:rsidRDefault="007703B6" w:rsidP="001073D2">
      <w:pPr>
        <w:jc w:val="both"/>
        <w:rPr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Pr="00A673CB" w:rsidRDefault="002D3E4C" w:rsidP="001073D2">
      <w:pPr>
        <w:jc w:val="both"/>
        <w:rPr>
          <w:sz w:val="20"/>
          <w:szCs w:val="20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F23183" w:rsidRPr="001E1BDE" w:rsidRDefault="00F23183" w:rsidP="001E1BDE">
      <w:pPr>
        <w:tabs>
          <w:tab w:val="left" w:pos="4125"/>
        </w:tabs>
        <w:jc w:val="both"/>
        <w:rPr>
          <w:color w:val="FFFFFF"/>
          <w:sz w:val="28"/>
          <w:szCs w:val="28"/>
          <w:lang w:val="ru-RU"/>
        </w:rPr>
      </w:pPr>
    </w:p>
    <w:sectPr w:rsidR="00F23183" w:rsidRPr="001E1BDE" w:rsidSect="00A6775A">
      <w:headerReference w:type="even" r:id="rId8"/>
      <w:headerReference w:type="default" r:id="rId9"/>
      <w:pgSz w:w="11906" w:h="16838"/>
      <w:pgMar w:top="1134" w:right="850" w:bottom="993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AF" w:rsidRDefault="00AB5DAF" w:rsidP="00F9562B">
      <w:r>
        <w:separator/>
      </w:r>
    </w:p>
  </w:endnote>
  <w:endnote w:type="continuationSeparator" w:id="0">
    <w:p w:rsidR="00AB5DAF" w:rsidRDefault="00AB5DAF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AF" w:rsidRDefault="00AB5DAF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AB5DAF" w:rsidRDefault="00AB5DAF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65" w:rsidRPr="000B1365" w:rsidRDefault="00F1157B" w:rsidP="000B1365">
    <w:pPr>
      <w:pStyle w:val="a8"/>
      <w:spacing w:after="120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56FB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405A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2226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FFD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4B61"/>
    <w:rsid w:val="007426A1"/>
    <w:rsid w:val="0074284F"/>
    <w:rsid w:val="00742CA1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6775A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5C4C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5DAF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035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184B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131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09F0"/>
    <w:rsid w:val="00EF380F"/>
    <w:rsid w:val="00EF777A"/>
    <w:rsid w:val="00EF7D7B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D8C7AB"/>
  <w15:docId w15:val="{77DE29C3-8A8A-4B7F-8809-FCEA7770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Заголовок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E4614-59FD-4F8E-9286-D8FDAC82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27</cp:revision>
  <cp:lastPrinted>2023-04-27T17:31:00Z</cp:lastPrinted>
  <dcterms:created xsi:type="dcterms:W3CDTF">2022-06-17T13:53:00Z</dcterms:created>
  <dcterms:modified xsi:type="dcterms:W3CDTF">2023-05-11T09:16:00Z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