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61" w:rsidRDefault="00950761" w:rsidP="00950761">
      <w:pPr>
        <w:tabs>
          <w:tab w:val="center" w:pos="4680"/>
          <w:tab w:val="left" w:pos="4956"/>
          <w:tab w:val="left" w:pos="60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администрации города Орла</w:t>
      </w:r>
    </w:p>
    <w:p w:rsidR="00950761" w:rsidRPr="00354D87" w:rsidRDefault="00950761" w:rsidP="00950761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«</w:t>
      </w: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Pr="00354D87">
        <w:rPr>
          <w:sz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354D87">
        <w:rPr>
          <w:sz w:val="28"/>
          <w:szCs w:val="28"/>
        </w:rPr>
        <w:t>, утвержденный постановлением</w:t>
      </w:r>
      <w:r w:rsidRPr="00354D87">
        <w:rPr>
          <w:sz w:val="28"/>
        </w:rPr>
        <w:t xml:space="preserve"> администрации города Орла от 30.12.2016 №6116 </w:t>
      </w:r>
    </w:p>
    <w:p w:rsidR="00950761" w:rsidRDefault="00950761" w:rsidP="00950761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p w:rsidR="00950761" w:rsidRDefault="00950761" w:rsidP="00950761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С</w:t>
      </w:r>
      <w:r w:rsidRPr="001079B0">
        <w:rPr>
          <w:rStyle w:val="a4"/>
          <w:color w:val="000000"/>
          <w:sz w:val="28"/>
          <w:szCs w:val="28"/>
        </w:rPr>
        <w:t xml:space="preserve"> целью приведения в соответствие с требованиями </w:t>
      </w:r>
      <w:r>
        <w:rPr>
          <w:rStyle w:val="a4"/>
          <w:color w:val="000000"/>
          <w:sz w:val="28"/>
          <w:szCs w:val="28"/>
        </w:rPr>
        <w:t xml:space="preserve">Федерального закона от </w:t>
      </w:r>
      <w:r w:rsidRPr="003F49D6">
        <w:rPr>
          <w:rStyle w:val="a4"/>
          <w:color w:val="000000"/>
          <w:sz w:val="28"/>
          <w:szCs w:val="28"/>
        </w:rPr>
        <w:t>27.07.2024 № 210-ФЗ «Об организации предоставления государственных и муниципальных услуг»</w:t>
      </w:r>
      <w:r w:rsidRPr="001079B0">
        <w:rPr>
          <w:rStyle w:val="a4"/>
          <w:color w:val="000000"/>
          <w:sz w:val="28"/>
          <w:szCs w:val="28"/>
        </w:rPr>
        <w:t xml:space="preserve"> </w:t>
      </w:r>
      <w:r w:rsidRPr="003F49D6">
        <w:rPr>
          <w:rStyle w:val="a4"/>
          <w:color w:val="000000"/>
          <w:sz w:val="28"/>
          <w:szCs w:val="28"/>
        </w:rPr>
        <w:t xml:space="preserve">(далее Федеральный закон </w:t>
      </w:r>
      <w:r>
        <w:rPr>
          <w:rStyle w:val="a4"/>
          <w:color w:val="000000"/>
          <w:sz w:val="28"/>
          <w:szCs w:val="28"/>
        </w:rPr>
        <w:t xml:space="preserve">                  </w:t>
      </w:r>
      <w:r w:rsidRPr="003F49D6">
        <w:rPr>
          <w:rStyle w:val="a4"/>
          <w:color w:val="000000"/>
          <w:sz w:val="28"/>
          <w:szCs w:val="28"/>
        </w:rPr>
        <w:t>№ 210-ФЗ)</w:t>
      </w:r>
      <w:r>
        <w:rPr>
          <w:rStyle w:val="a4"/>
          <w:color w:val="000000"/>
          <w:sz w:val="28"/>
          <w:szCs w:val="28"/>
        </w:rPr>
        <w:t xml:space="preserve"> </w:t>
      </w:r>
      <w:r w:rsidRPr="001079B0">
        <w:rPr>
          <w:rStyle w:val="a4"/>
          <w:color w:val="000000"/>
          <w:sz w:val="28"/>
          <w:szCs w:val="28"/>
        </w:rPr>
        <w:t>постановления администрации города Орла 30.12.2016 № 611</w:t>
      </w:r>
      <w:r>
        <w:rPr>
          <w:rStyle w:val="a4"/>
          <w:color w:val="000000"/>
          <w:sz w:val="28"/>
          <w:szCs w:val="28"/>
        </w:rPr>
        <w:t>6</w:t>
      </w:r>
      <w:r w:rsidRPr="001079B0">
        <w:rPr>
          <w:rStyle w:val="a4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sz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1079B0">
        <w:rPr>
          <w:rStyle w:val="a4"/>
          <w:color w:val="000000"/>
          <w:sz w:val="28"/>
          <w:szCs w:val="28"/>
        </w:rPr>
        <w:t xml:space="preserve"> подготовлен проект постановления администрации города Орла о внесении</w:t>
      </w:r>
      <w:proofErr w:type="gramEnd"/>
      <w:r w:rsidRPr="001079B0">
        <w:rPr>
          <w:rStyle w:val="a4"/>
          <w:color w:val="000000"/>
          <w:sz w:val="28"/>
          <w:szCs w:val="28"/>
        </w:rPr>
        <w:t xml:space="preserve"> соответствующих изменений в Административный регламент предоставления муниципальной услуги «</w:t>
      </w:r>
      <w:r>
        <w:rPr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079B0">
        <w:rPr>
          <w:rStyle w:val="a4"/>
          <w:color w:val="000000"/>
          <w:sz w:val="28"/>
          <w:szCs w:val="28"/>
        </w:rPr>
        <w:t>».</w:t>
      </w:r>
    </w:p>
    <w:p w:rsidR="00950761" w:rsidRDefault="00950761" w:rsidP="00950761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Статьёй 10 </w:t>
      </w:r>
      <w:r w:rsidRPr="00E3754B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E3754B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E3754B">
        <w:rPr>
          <w:rStyle w:val="a4"/>
          <w:color w:val="000000"/>
          <w:sz w:val="28"/>
          <w:szCs w:val="28"/>
        </w:rPr>
        <w:t xml:space="preserve"> от 26.12.2024 </w:t>
      </w:r>
      <w:r>
        <w:rPr>
          <w:rStyle w:val="a4"/>
          <w:color w:val="000000"/>
          <w:sz w:val="28"/>
          <w:szCs w:val="28"/>
        </w:rPr>
        <w:t>№</w:t>
      </w:r>
      <w:r w:rsidRPr="00E3754B">
        <w:rPr>
          <w:rStyle w:val="a4"/>
          <w:color w:val="000000"/>
          <w:sz w:val="28"/>
          <w:szCs w:val="28"/>
        </w:rPr>
        <w:t xml:space="preserve"> 494-ФЗ </w:t>
      </w:r>
      <w:r>
        <w:rPr>
          <w:rStyle w:val="a4"/>
          <w:color w:val="000000"/>
          <w:sz w:val="28"/>
          <w:szCs w:val="28"/>
        </w:rPr>
        <w:t>«</w:t>
      </w:r>
      <w:r w:rsidRPr="00E3754B">
        <w:rPr>
          <w:rStyle w:val="a4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a4"/>
          <w:color w:val="000000"/>
          <w:sz w:val="28"/>
          <w:szCs w:val="28"/>
        </w:rPr>
        <w:t xml:space="preserve">» внесены изменения в часть 2 статьи 12, часть 1 статьи 14 </w:t>
      </w:r>
      <w:r w:rsidRPr="003F49D6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3F49D6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3F49D6">
        <w:rPr>
          <w:rStyle w:val="a4"/>
          <w:color w:val="000000"/>
          <w:sz w:val="28"/>
          <w:szCs w:val="28"/>
        </w:rPr>
        <w:t xml:space="preserve"> № 210-ФЗ</w:t>
      </w:r>
      <w:r>
        <w:rPr>
          <w:rStyle w:val="a4"/>
          <w:color w:val="000000"/>
          <w:sz w:val="28"/>
          <w:szCs w:val="28"/>
        </w:rPr>
        <w:t xml:space="preserve">. Пункт 2.5. Раздела </w:t>
      </w:r>
      <w:r>
        <w:rPr>
          <w:rStyle w:val="a4"/>
          <w:color w:val="000000"/>
          <w:sz w:val="28"/>
          <w:szCs w:val="28"/>
          <w:lang w:val="en-US"/>
        </w:rPr>
        <w:t>II</w:t>
      </w:r>
      <w:r>
        <w:rPr>
          <w:rStyle w:val="a4"/>
          <w:color w:val="000000"/>
          <w:sz w:val="28"/>
          <w:szCs w:val="28"/>
        </w:rPr>
        <w:t>, Разделы</w:t>
      </w:r>
      <w:r w:rsidRPr="0084193F">
        <w:t xml:space="preserve"> </w:t>
      </w:r>
      <w:r w:rsidRPr="0084193F">
        <w:rPr>
          <w:rStyle w:val="a4"/>
          <w:color w:val="000000"/>
          <w:sz w:val="28"/>
          <w:szCs w:val="28"/>
        </w:rPr>
        <w:t xml:space="preserve">IV и V </w:t>
      </w:r>
      <w:r w:rsidRPr="001079B0">
        <w:rPr>
          <w:rStyle w:val="a4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079B0">
        <w:rPr>
          <w:rStyle w:val="a4"/>
          <w:color w:val="000000"/>
          <w:sz w:val="28"/>
          <w:szCs w:val="28"/>
        </w:rPr>
        <w:t>»</w:t>
      </w:r>
      <w:r>
        <w:rPr>
          <w:rStyle w:val="a4"/>
          <w:color w:val="000000"/>
          <w:sz w:val="28"/>
          <w:szCs w:val="28"/>
        </w:rPr>
        <w:t xml:space="preserve"> необходимо </w:t>
      </w:r>
      <w:r w:rsidRPr="0084193F">
        <w:rPr>
          <w:rStyle w:val="a4"/>
          <w:color w:val="000000"/>
          <w:sz w:val="28"/>
          <w:szCs w:val="28"/>
        </w:rPr>
        <w:t>исключить.</w:t>
      </w:r>
    </w:p>
    <w:p w:rsidR="00950761" w:rsidRDefault="00950761" w:rsidP="00950761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 xml:space="preserve">На основании п. 3 межведомственной комиссии по профилактике правонарушений в Орловской области от 18.12.2024 (копия письма прилагается) внести изменения в регламент, исключающие возможность предоставления муниципальной услуги </w:t>
      </w:r>
      <w:r w:rsidRPr="00F45E03">
        <w:rPr>
          <w:sz w:val="28"/>
          <w:szCs w:val="28"/>
        </w:rPr>
        <w:t>иностранным гражданам или лицам без гражданства, находящимся в Российской Федерации с нарушением установленного порядка или правил транзитного проезда через ее территорию, а равно иностранным гражданам, включенным в реестр контролируемых лиц, предусмотренный законодательством о правовом</w:t>
      </w:r>
      <w:proofErr w:type="gramEnd"/>
      <w:r w:rsidRPr="00F45E03">
        <w:rPr>
          <w:sz w:val="28"/>
          <w:szCs w:val="28"/>
        </w:rPr>
        <w:t xml:space="preserve"> </w:t>
      </w:r>
      <w:proofErr w:type="gramStart"/>
      <w:r w:rsidRPr="00F45E03">
        <w:rPr>
          <w:sz w:val="28"/>
          <w:szCs w:val="28"/>
        </w:rPr>
        <w:t>положении</w:t>
      </w:r>
      <w:proofErr w:type="gramEnd"/>
      <w:r w:rsidRPr="00F45E03">
        <w:rPr>
          <w:sz w:val="28"/>
          <w:szCs w:val="28"/>
        </w:rPr>
        <w:t xml:space="preserve"> иностранных граждан в Российской Федерации.</w:t>
      </w:r>
    </w:p>
    <w:p w:rsidR="00950761" w:rsidRDefault="00950761" w:rsidP="00950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на 1 л. в 1 экз.</w:t>
      </w:r>
    </w:p>
    <w:p w:rsidR="00950761" w:rsidRPr="001F7083" w:rsidRDefault="00950761" w:rsidP="00950761">
      <w:pPr>
        <w:jc w:val="both"/>
        <w:rPr>
          <w:rStyle w:val="a4"/>
          <w:color w:val="000000"/>
          <w:sz w:val="28"/>
          <w:szCs w:val="28"/>
        </w:rPr>
      </w:pPr>
    </w:p>
    <w:p w:rsidR="00950761" w:rsidRDefault="00950761" w:rsidP="00950761">
      <w:pPr>
        <w:jc w:val="both"/>
        <w:rPr>
          <w:sz w:val="28"/>
          <w:szCs w:val="28"/>
        </w:rPr>
      </w:pPr>
    </w:p>
    <w:p w:rsidR="00950761" w:rsidRDefault="00950761" w:rsidP="00950761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Н</w:t>
      </w:r>
      <w:r w:rsidRPr="00D0643E">
        <w:rPr>
          <w:rStyle w:val="1"/>
          <w:sz w:val="28"/>
          <w:szCs w:val="28"/>
        </w:rPr>
        <w:t>ачальник управления</w:t>
      </w:r>
    </w:p>
    <w:p w:rsidR="00950761" w:rsidRDefault="00950761" w:rsidP="00950761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муниципального имущества и </w:t>
      </w:r>
    </w:p>
    <w:p w:rsidR="00950761" w:rsidRDefault="00950761" w:rsidP="00950761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землепользования администрации</w:t>
      </w:r>
    </w:p>
    <w:p w:rsidR="00950761" w:rsidRDefault="00950761" w:rsidP="00950761">
      <w:pPr>
        <w:shd w:val="clear" w:color="auto" w:fill="FFFFFF"/>
        <w:autoSpaceDE w:val="0"/>
        <w:jc w:val="both"/>
        <w:rPr>
          <w:sz w:val="22"/>
          <w:szCs w:val="22"/>
        </w:rPr>
      </w:pPr>
      <w:r>
        <w:rPr>
          <w:rStyle w:val="1"/>
          <w:sz w:val="28"/>
          <w:szCs w:val="28"/>
        </w:rPr>
        <w:t xml:space="preserve">                  города Орла                                                                       С.В. Поляков</w:t>
      </w:r>
    </w:p>
    <w:p w:rsidR="00950761" w:rsidRDefault="00950761" w:rsidP="00950761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950761" w:rsidRDefault="00950761" w:rsidP="00950761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950761" w:rsidRPr="0003280E" w:rsidRDefault="00950761" w:rsidP="00950761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Алехина Любовь Николаевна</w:t>
      </w:r>
    </w:p>
    <w:p w:rsidR="00950761" w:rsidRDefault="00950761" w:rsidP="00950761">
      <w:pPr>
        <w:pStyle w:val="21"/>
        <w:jc w:val="left"/>
        <w:rPr>
          <w:szCs w:val="28"/>
        </w:rPr>
      </w:pPr>
      <w:r w:rsidRPr="005F7D09">
        <w:rPr>
          <w:sz w:val="24"/>
          <w:szCs w:val="24"/>
        </w:rPr>
        <w:t>43 23 54</w:t>
      </w:r>
      <w:bookmarkStart w:id="0" w:name="_GoBack"/>
      <w:bookmarkEnd w:id="0"/>
    </w:p>
    <w:p w:rsidR="00522683" w:rsidRDefault="00522683"/>
    <w:sectPr w:rsidR="00522683" w:rsidSect="00E738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A6"/>
    <w:rsid w:val="00522683"/>
    <w:rsid w:val="00950761"/>
    <w:rsid w:val="00A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0761"/>
    <w:pPr>
      <w:spacing w:after="120"/>
    </w:pPr>
  </w:style>
  <w:style w:type="character" w:customStyle="1" w:styleId="a4">
    <w:name w:val="Основной текст Знак"/>
    <w:basedOn w:val="a0"/>
    <w:link w:val="a3"/>
    <w:rsid w:val="0095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761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">
    <w:name w:val="Основной шрифт абзаца1"/>
    <w:rsid w:val="0095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0761"/>
    <w:pPr>
      <w:spacing w:after="120"/>
    </w:pPr>
  </w:style>
  <w:style w:type="character" w:customStyle="1" w:styleId="a4">
    <w:name w:val="Основной текст Знак"/>
    <w:basedOn w:val="a0"/>
    <w:link w:val="a3"/>
    <w:rsid w:val="0095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761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">
    <w:name w:val="Основной шрифт абзаца1"/>
    <w:rsid w:val="0095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2025-02-19T11:35:00Z</dcterms:created>
  <dcterms:modified xsi:type="dcterms:W3CDTF">2025-02-19T11:35:00Z</dcterms:modified>
</cp:coreProperties>
</file>