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E" w:rsidRDefault="009D5D0E" w:rsidP="009D5D0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D5D0E" w:rsidRPr="00A8113C" w:rsidRDefault="009D5D0E" w:rsidP="009D5D0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D5D0E" w:rsidRPr="00CD4F4F" w:rsidRDefault="009D5D0E" w:rsidP="009D5D0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D5D0E" w:rsidRPr="00CD4F4F" w:rsidRDefault="009D5D0E" w:rsidP="009D5D0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D5D0E" w:rsidRPr="00CD4F4F" w:rsidRDefault="009D5D0E" w:rsidP="009D5D0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0021537:7 по ул. </w:t>
      </w:r>
      <w:proofErr w:type="gramStart"/>
      <w:r>
        <w:rPr>
          <w:sz w:val="28"/>
          <w:szCs w:val="28"/>
          <w:lang w:val="ru-RU"/>
        </w:rPr>
        <w:t>Заречной</w:t>
      </w:r>
      <w:proofErr w:type="gramEnd"/>
      <w:r>
        <w:rPr>
          <w:sz w:val="28"/>
          <w:szCs w:val="28"/>
          <w:lang w:val="ru-RU"/>
        </w:rPr>
        <w:t>, 33 в городе Орле</w:t>
      </w:r>
    </w:p>
    <w:p w:rsidR="009D5D0E" w:rsidRPr="00CD4F4F" w:rsidRDefault="009D5D0E" w:rsidP="009D5D0E">
      <w:pPr>
        <w:jc w:val="center"/>
        <w:rPr>
          <w:sz w:val="28"/>
          <w:szCs w:val="28"/>
          <w:lang w:val="ru-RU"/>
        </w:rPr>
      </w:pPr>
    </w:p>
    <w:p w:rsidR="009D5D0E" w:rsidRPr="00CD4F4F" w:rsidRDefault="009D5D0E" w:rsidP="009D5D0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Герасимовой Л.И., Гусевой М.В.,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КУВИ-001/2020-3280889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09 июня 2006 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D5D0E" w:rsidRPr="00EE6FD2" w:rsidRDefault="009D5D0E" w:rsidP="009D5D0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</w:t>
      </w:r>
      <w:proofErr w:type="gramStart"/>
      <w:r w:rsidRPr="00EE6FD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E6FD2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57:25:0021537:7, площадью 600 кв. м, расположенном по адресу: г. Орел, ул. Заречная, 33, принадлежащем Герасимовой Людмиле Ивановне, Гусевой Марине Валерьевне на праве общей долевой собственности, в части минимальных отступов от границ земельного участка с юго-восточной</w:t>
      </w:r>
      <w:proofErr w:type="gramEnd"/>
      <w:r w:rsidRPr="00EE6FD2">
        <w:rPr>
          <w:rFonts w:cs="Times New Roman"/>
          <w:bCs/>
          <w:sz w:val="28"/>
          <w:szCs w:val="28"/>
          <w:lang w:val="ru-RU"/>
        </w:rPr>
        <w:t xml:space="preserve"> стороны на расстоянии 0 м, с юго-западной стороны на расстоянии 2 м.</w:t>
      </w:r>
    </w:p>
    <w:p w:rsidR="009D5D0E" w:rsidRDefault="009D5D0E" w:rsidP="009D5D0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D5D0E" w:rsidRDefault="009D5D0E" w:rsidP="009D5D0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D5D0E" w:rsidRPr="00CD4F4F" w:rsidRDefault="009D5D0E" w:rsidP="009D5D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D5D0E" w:rsidRDefault="009D5D0E" w:rsidP="009D5D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D5D0E" w:rsidRDefault="009D5D0E" w:rsidP="009D5D0E">
      <w:pPr>
        <w:pStyle w:val="Standard"/>
        <w:jc w:val="both"/>
        <w:rPr>
          <w:sz w:val="28"/>
          <w:szCs w:val="28"/>
          <w:lang w:val="ru-RU"/>
        </w:rPr>
      </w:pPr>
    </w:p>
    <w:p w:rsidR="009D5D0E" w:rsidRDefault="009D5D0E" w:rsidP="009D5D0E">
      <w:pPr>
        <w:pStyle w:val="Standard"/>
        <w:jc w:val="both"/>
        <w:rPr>
          <w:sz w:val="28"/>
          <w:szCs w:val="28"/>
          <w:lang w:val="ru-RU"/>
        </w:rPr>
      </w:pPr>
    </w:p>
    <w:p w:rsidR="009D5D0E" w:rsidRDefault="009D5D0E" w:rsidP="009D5D0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D5D0E" w:rsidRDefault="009D5D0E" w:rsidP="009D5D0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FB7F3F" w:rsidRPr="009D5D0E" w:rsidRDefault="00FB7F3F">
      <w:pPr>
        <w:rPr>
          <w:lang w:val="ru-RU"/>
        </w:rPr>
      </w:pPr>
      <w:bookmarkStart w:id="0" w:name="_GoBack"/>
      <w:bookmarkEnd w:id="0"/>
    </w:p>
    <w:sectPr w:rsidR="00FB7F3F" w:rsidRPr="009D5D0E" w:rsidSect="009D5D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8B"/>
    <w:rsid w:val="001A5C8B"/>
    <w:rsid w:val="009D5D0E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5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5D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2020-02-26T14:44:00Z</dcterms:created>
  <dcterms:modified xsi:type="dcterms:W3CDTF">2020-02-26T14:44:00Z</dcterms:modified>
</cp:coreProperties>
</file>