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7B1B5F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8F2520" w:rsidRDefault="00EE4B91" w:rsidP="00EE4B91">
      <w:pPr>
        <w:pStyle w:val="Standard"/>
        <w:spacing w:line="20" w:lineRule="atLeast"/>
        <w:jc w:val="center"/>
        <w:rPr>
          <w:b/>
          <w:bCs/>
          <w:sz w:val="22"/>
          <w:szCs w:val="22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</w:t>
      </w:r>
      <w:r w:rsidR="00CA665E">
        <w:rPr>
          <w:b/>
          <w:bCs/>
          <w:sz w:val="28"/>
          <w:szCs w:val="28"/>
          <w:lang w:val="ru-RU"/>
        </w:rPr>
        <w:t>21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 февраля </w:t>
      </w:r>
      <w:r w:rsidRPr="007B1B5F">
        <w:rPr>
          <w:b/>
          <w:bCs/>
          <w:sz w:val="28"/>
          <w:szCs w:val="28"/>
          <w:lang w:val="ru-RU"/>
        </w:rPr>
        <w:t>20</w:t>
      </w:r>
      <w:r>
        <w:rPr>
          <w:b/>
          <w:bCs/>
          <w:sz w:val="28"/>
          <w:szCs w:val="28"/>
          <w:lang w:val="ru-RU"/>
        </w:rPr>
        <w:t>22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EE4B91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847675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847675">
        <w:rPr>
          <w:rFonts w:cs="Times New Roman"/>
          <w:b/>
          <w:bCs/>
          <w:sz w:val="28"/>
          <w:szCs w:val="28"/>
          <w:lang w:val="ru-RU"/>
        </w:rPr>
        <w:t>«</w:t>
      </w:r>
      <w:r w:rsidR="00CA665E">
        <w:rPr>
          <w:b/>
          <w:color w:val="000000"/>
          <w:sz w:val="28"/>
          <w:szCs w:val="28"/>
          <w:lang w:val="ru-RU"/>
        </w:rPr>
        <w:t>В</w:t>
      </w:r>
      <w:r w:rsidR="00CA665E" w:rsidRPr="006F60D1">
        <w:rPr>
          <w:b/>
          <w:color w:val="000000"/>
          <w:sz w:val="28"/>
          <w:szCs w:val="28"/>
          <w:lang w:val="ru-RU"/>
        </w:rPr>
        <w:t>несени</w:t>
      </w:r>
      <w:r w:rsidR="00CA665E">
        <w:rPr>
          <w:b/>
          <w:color w:val="000000"/>
          <w:sz w:val="28"/>
          <w:szCs w:val="28"/>
          <w:lang w:val="ru-RU"/>
        </w:rPr>
        <w:t>е</w:t>
      </w:r>
      <w:r w:rsidR="00CA665E" w:rsidRPr="006F60D1">
        <w:rPr>
          <w:b/>
          <w:color w:val="000000"/>
          <w:sz w:val="28"/>
          <w:szCs w:val="28"/>
          <w:lang w:val="ru-RU"/>
        </w:rPr>
        <w:t xml:space="preserve"> изменений в проект планировки и проект межевания территории, ограниченной улицами Мостовой, Андреева, Калинина, Васильевской и </w:t>
      </w:r>
      <w:proofErr w:type="spellStart"/>
      <w:r w:rsidR="00CA665E" w:rsidRPr="006F60D1">
        <w:rPr>
          <w:b/>
          <w:color w:val="000000"/>
          <w:sz w:val="28"/>
          <w:szCs w:val="28"/>
          <w:lang w:val="ru-RU"/>
        </w:rPr>
        <w:t>Карачевским</w:t>
      </w:r>
      <w:proofErr w:type="spellEnd"/>
      <w:r w:rsidR="00CA665E" w:rsidRPr="006F60D1">
        <w:rPr>
          <w:b/>
          <w:color w:val="000000"/>
          <w:sz w:val="28"/>
          <w:szCs w:val="28"/>
          <w:lang w:val="ru-RU"/>
        </w:rPr>
        <w:t xml:space="preserve"> шоссе в Заводском районе г. Орла</w:t>
      </w:r>
      <w:r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7B1B5F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EE4B91" w:rsidRDefault="00EE4B91" w:rsidP="00EE4B91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 xml:space="preserve">Постановление Мэра </w:t>
      </w:r>
      <w:r w:rsidR="00CA665E">
        <w:rPr>
          <w:rFonts w:cs="Times New Roman"/>
          <w:b/>
          <w:bCs/>
          <w:sz w:val="28"/>
          <w:szCs w:val="28"/>
          <w:lang w:val="ru-RU"/>
        </w:rPr>
        <w:t>города Орла от 11.01.2022 г. № 6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7B1B5F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CA665E">
        <w:rPr>
          <w:b/>
          <w:bCs/>
          <w:sz w:val="28"/>
          <w:szCs w:val="28"/>
          <w:lang w:val="ru-RU"/>
        </w:rPr>
        <w:t>2</w:t>
      </w:r>
      <w:r w:rsidRPr="00C9130E">
        <w:rPr>
          <w:b/>
          <w:bCs/>
          <w:sz w:val="28"/>
          <w:szCs w:val="28"/>
          <w:lang w:val="ru-RU"/>
        </w:rPr>
        <w:t xml:space="preserve"> ч</w:t>
      </w:r>
      <w:r w:rsidRPr="007C04DE">
        <w:rPr>
          <w:b/>
          <w:bCs/>
          <w:sz w:val="28"/>
          <w:szCs w:val="28"/>
          <w:lang w:val="ru-RU"/>
        </w:rPr>
        <w:t>еловек</w:t>
      </w:r>
      <w:r>
        <w:rPr>
          <w:b/>
          <w:bCs/>
          <w:sz w:val="28"/>
          <w:szCs w:val="28"/>
          <w:lang w:val="ru-RU"/>
        </w:rPr>
        <w:t>а</w:t>
      </w:r>
    </w:p>
    <w:p w:rsidR="00EE4B91" w:rsidRPr="007B1B5F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CA665E">
        <w:rPr>
          <w:b/>
          <w:bCs/>
          <w:sz w:val="28"/>
          <w:szCs w:val="28"/>
          <w:lang w:val="ru-RU"/>
        </w:rPr>
        <w:t>от «17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февраля 2022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6</w:t>
      </w:r>
    </w:p>
    <w:p w:rsidR="00EE4B91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EE4B91" w:rsidRPr="00473CBC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132714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EE4B91" w:rsidRPr="00CA665E" w:rsidTr="00CA665E">
        <w:trPr>
          <w:trHeight w:val="45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EE4B91" w:rsidP="00CA665E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CA665E">
              <w:rPr>
                <w:b/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CA665E">
            <w:pPr>
              <w:pStyle w:val="Standard"/>
              <w:spacing w:line="252" w:lineRule="auto"/>
              <w:contextualSpacing/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E4B91" w:rsidRPr="00CA665E" w:rsidRDefault="00CA665E" w:rsidP="00CA665E">
            <w:pPr>
              <w:pStyle w:val="Standard"/>
              <w:spacing w:line="20" w:lineRule="atLeast"/>
              <w:rPr>
                <w:b/>
                <w:sz w:val="28"/>
                <w:szCs w:val="28"/>
                <w:lang w:val="ru-RU"/>
              </w:rPr>
            </w:pPr>
            <w:r w:rsidRPr="00CA665E">
              <w:rPr>
                <w:rFonts w:cs="Times New Roman"/>
                <w:b/>
                <w:color w:val="000000" w:themeColor="text1"/>
                <w:sz w:val="28"/>
                <w:szCs w:val="28"/>
                <w:lang w:val="ru-RU"/>
              </w:rPr>
              <w:t>Не поступало</w:t>
            </w:r>
          </w:p>
        </w:tc>
      </w:tr>
    </w:tbl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EE4B91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5141"/>
        <w:gridCol w:w="3620"/>
      </w:tblGrid>
      <w:tr w:rsidR="00EE4B91" w:rsidRPr="007B1B5F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bCs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1E7925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1E7925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1E7925">
              <w:rPr>
                <w:b/>
                <w:bCs/>
                <w:sz w:val="28"/>
                <w:szCs w:val="28"/>
                <w:lang w:val="ru-RU"/>
              </w:rPr>
              <w:t>Аргумен</w:t>
            </w:r>
            <w:r w:rsidRPr="007B1B5F">
              <w:rPr>
                <w:b/>
                <w:bCs/>
                <w:sz w:val="28"/>
                <w:szCs w:val="28"/>
              </w:rPr>
              <w:t>тированные</w:t>
            </w:r>
            <w:proofErr w:type="spellEnd"/>
          </w:p>
          <w:p w:rsidR="00EE4B91" w:rsidRPr="007B1B5F" w:rsidRDefault="00EE4B91" w:rsidP="0013271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557C57" w:rsidRPr="00557C57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1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557C5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Как в проекте планировки территории меняется зонирование? Добавить в документацию чертеж с зонированием территории.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57C57" w:rsidRPr="00557C57" w:rsidRDefault="00557C57" w:rsidP="00557C57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 w:rsidRPr="00557C57">
              <w:rPr>
                <w:bCs/>
                <w:sz w:val="28"/>
                <w:szCs w:val="28"/>
                <w:lang w:val="ru-RU"/>
              </w:rPr>
              <w:t>Учесть высказанное замечание</w:t>
            </w:r>
          </w:p>
        </w:tc>
      </w:tr>
      <w:tr w:rsidR="00557C57" w:rsidRPr="00C23E4F" w:rsidTr="00902DF5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Pr="00557C57" w:rsidRDefault="00557C57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2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557C57" w:rsidRDefault="00557C57" w:rsidP="00557C5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В </w:t>
            </w:r>
            <w:r w:rsidR="00E9613A">
              <w:rPr>
                <w:sz w:val="28"/>
                <w:szCs w:val="28"/>
                <w:lang w:val="ru-RU"/>
              </w:rPr>
              <w:t xml:space="preserve">утвержденном </w:t>
            </w:r>
            <w:r>
              <w:rPr>
                <w:sz w:val="28"/>
                <w:szCs w:val="28"/>
                <w:lang w:val="ru-RU"/>
              </w:rPr>
              <w:t>проект</w:t>
            </w:r>
            <w:r w:rsidR="00E9613A">
              <w:rPr>
                <w:sz w:val="28"/>
                <w:szCs w:val="28"/>
                <w:lang w:val="ru-RU"/>
              </w:rPr>
              <w:t>е</w:t>
            </w:r>
            <w:r>
              <w:rPr>
                <w:sz w:val="28"/>
                <w:szCs w:val="28"/>
                <w:lang w:val="ru-RU"/>
              </w:rPr>
              <w:t xml:space="preserve"> планировки территории</w:t>
            </w:r>
            <w:r w:rsidR="00E9613A">
              <w:rPr>
                <w:sz w:val="28"/>
                <w:szCs w:val="28"/>
                <w:lang w:val="ru-RU"/>
              </w:rPr>
              <w:t>,</w:t>
            </w:r>
            <w:r>
              <w:rPr>
                <w:sz w:val="28"/>
                <w:szCs w:val="28"/>
                <w:lang w:val="ru-RU"/>
              </w:rPr>
              <w:t xml:space="preserve"> </w:t>
            </w:r>
            <w:r w:rsidRPr="001B3A2E">
              <w:rPr>
                <w:sz w:val="28"/>
                <w:szCs w:val="28"/>
                <w:lang w:val="ru-RU"/>
              </w:rPr>
              <w:t xml:space="preserve">ограниченной улицами Мостовой, Андреева, Калинина, Васильевской и </w:t>
            </w:r>
            <w:proofErr w:type="spellStart"/>
            <w:r w:rsidRPr="001B3A2E">
              <w:rPr>
                <w:sz w:val="28"/>
                <w:szCs w:val="28"/>
                <w:lang w:val="ru-RU"/>
              </w:rPr>
              <w:t>Карачевским</w:t>
            </w:r>
            <w:proofErr w:type="spellEnd"/>
            <w:r w:rsidRPr="001B3A2E">
              <w:rPr>
                <w:sz w:val="28"/>
                <w:szCs w:val="28"/>
                <w:lang w:val="ru-RU"/>
              </w:rPr>
              <w:t xml:space="preserve"> шоссе в Заводском районе г. Орла</w:t>
            </w:r>
            <w:r w:rsidR="003C5C12">
              <w:rPr>
                <w:sz w:val="28"/>
                <w:szCs w:val="28"/>
                <w:lang w:val="ru-RU"/>
              </w:rPr>
              <w:t>,</w:t>
            </w:r>
            <w:r w:rsidR="007D2E26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 xml:space="preserve">площадь участка под строительство детского сада была </w:t>
            </w:r>
            <w:r w:rsidRPr="00013B8E">
              <w:rPr>
                <w:sz w:val="28"/>
                <w:szCs w:val="28"/>
                <w:lang w:val="ru-RU"/>
              </w:rPr>
              <w:t>1,18</w:t>
            </w:r>
            <w:r>
              <w:rPr>
                <w:sz w:val="28"/>
                <w:szCs w:val="28"/>
                <w:lang w:val="ru-RU"/>
              </w:rPr>
              <w:t xml:space="preserve"> га. В рассматриваемом проекте площадь уменьшилась до </w:t>
            </w:r>
            <w:r w:rsidRPr="00594234">
              <w:rPr>
                <w:sz w:val="28"/>
                <w:szCs w:val="28"/>
                <w:lang w:val="ru-RU"/>
              </w:rPr>
              <w:t>1</w:t>
            </w:r>
            <w:r>
              <w:rPr>
                <w:sz w:val="28"/>
                <w:szCs w:val="28"/>
                <w:lang w:val="ru-RU"/>
              </w:rPr>
              <w:t>,08</w:t>
            </w:r>
            <w:r w:rsidRPr="00594234">
              <w:rPr>
                <w:sz w:val="28"/>
                <w:szCs w:val="28"/>
                <w:lang w:val="ru-RU"/>
              </w:rPr>
              <w:t xml:space="preserve"> га</w:t>
            </w:r>
            <w:r>
              <w:rPr>
                <w:sz w:val="28"/>
                <w:szCs w:val="28"/>
                <w:lang w:val="ru-RU"/>
              </w:rPr>
              <w:t>, а численность мест осталось неизменной.</w:t>
            </w:r>
          </w:p>
          <w:p w:rsidR="00557C57" w:rsidRDefault="00557C57" w:rsidP="00557C5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Площадь земельного участка под </w:t>
            </w:r>
            <w:r>
              <w:rPr>
                <w:sz w:val="28"/>
                <w:szCs w:val="28"/>
                <w:lang w:val="ru-RU"/>
              </w:rPr>
              <w:lastRenderedPageBreak/>
              <w:t>размещение детского сада соответствует М</w:t>
            </w:r>
            <w:r w:rsidRPr="00ED7E99">
              <w:rPr>
                <w:sz w:val="28"/>
                <w:szCs w:val="28"/>
                <w:lang w:val="ru-RU"/>
              </w:rPr>
              <w:t>естны</w:t>
            </w:r>
            <w:r>
              <w:rPr>
                <w:sz w:val="28"/>
                <w:szCs w:val="28"/>
                <w:lang w:val="ru-RU"/>
              </w:rPr>
              <w:t>м</w:t>
            </w:r>
            <w:r w:rsidRPr="00ED7E99">
              <w:rPr>
                <w:sz w:val="28"/>
                <w:szCs w:val="28"/>
                <w:lang w:val="ru-RU"/>
              </w:rPr>
              <w:t xml:space="preserve"> норматив</w:t>
            </w:r>
            <w:r>
              <w:rPr>
                <w:sz w:val="28"/>
                <w:szCs w:val="28"/>
                <w:lang w:val="ru-RU"/>
              </w:rPr>
              <w:t>ам</w:t>
            </w:r>
            <w:r w:rsidRPr="00ED7E99">
              <w:rPr>
                <w:sz w:val="28"/>
                <w:szCs w:val="28"/>
                <w:lang w:val="ru-RU"/>
              </w:rPr>
              <w:t xml:space="preserve"> градостроительного проектирования муниципального образования «Город Орёл» от 31 мая 2018г. №40/0725-ГС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524FC1" w:rsidRDefault="00524FC1" w:rsidP="00557C57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524FC1" w:rsidRDefault="000F6827" w:rsidP="00C23E4F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Включить в пояснительную записку проекта планировки терр</w:t>
            </w:r>
            <w:r w:rsidR="00C23E4F">
              <w:rPr>
                <w:sz w:val="28"/>
                <w:szCs w:val="28"/>
                <w:lang w:val="ru-RU"/>
              </w:rPr>
              <w:t xml:space="preserve">итории расчеты по детскому саду согласно </w:t>
            </w:r>
            <w:r w:rsidR="00524FC1" w:rsidRPr="008C5C43">
              <w:rPr>
                <w:rFonts w:eastAsia="Calibri"/>
                <w:sz w:val="28"/>
                <w:szCs w:val="28"/>
                <w:lang w:val="ru-RU"/>
              </w:rPr>
              <w:t>«СП 42.13330.2016. Свод правил. Градостроительство. Планировка и застройка городских и сельских поселений. Актуализированная редакция СНиП 2.07.01-89*» (утв. Приказом Минстроя России от 30.12.2016 № 1034/</w:t>
            </w:r>
            <w:proofErr w:type="spellStart"/>
            <w:proofErr w:type="gramStart"/>
            <w:r w:rsidR="00524FC1" w:rsidRPr="008C5C43">
              <w:rPr>
                <w:rFonts w:eastAsia="Calibri"/>
                <w:sz w:val="28"/>
                <w:szCs w:val="28"/>
                <w:lang w:val="ru-RU"/>
              </w:rPr>
              <w:t>пр</w:t>
            </w:r>
            <w:proofErr w:type="spellEnd"/>
            <w:proofErr w:type="gramEnd"/>
            <w:r w:rsidR="00524FC1" w:rsidRPr="008C5C43">
              <w:rPr>
                <w:rFonts w:eastAsia="Calibri"/>
                <w:sz w:val="28"/>
                <w:szCs w:val="28"/>
                <w:lang w:val="ru-RU"/>
              </w:rPr>
              <w:t>)</w:t>
            </w:r>
            <w:r w:rsidR="00524FC1">
              <w:rPr>
                <w:rFonts w:eastAsia="Calibri"/>
                <w:sz w:val="28"/>
                <w:szCs w:val="28"/>
                <w:lang w:val="ru-RU"/>
              </w:rPr>
              <w:t xml:space="preserve">. 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524FC1" w:rsidRDefault="00524FC1" w:rsidP="0043095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902DF5" w:rsidRPr="00557C57" w:rsidRDefault="00902DF5" w:rsidP="00192541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  <w:tr w:rsidR="00902DF5" w:rsidRPr="002828CF" w:rsidTr="000E76EA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02DF5" w:rsidRDefault="00902DF5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3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6EA" w:rsidRDefault="000E76EA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Жилые дома по улице </w:t>
            </w:r>
            <w:r w:rsidR="007D2E26">
              <w:rPr>
                <w:sz w:val="28"/>
                <w:szCs w:val="28"/>
                <w:lang w:val="ru-RU"/>
              </w:rPr>
              <w:t xml:space="preserve">Коллективной, 1 и </w:t>
            </w:r>
            <w:proofErr w:type="spellStart"/>
            <w:r>
              <w:rPr>
                <w:sz w:val="28"/>
                <w:szCs w:val="28"/>
                <w:lang w:val="ru-RU"/>
              </w:rPr>
              <w:t>Спивака</w:t>
            </w:r>
            <w:proofErr w:type="spellEnd"/>
            <w:r>
              <w:rPr>
                <w:sz w:val="28"/>
                <w:szCs w:val="28"/>
                <w:lang w:val="ru-RU"/>
              </w:rPr>
              <w:t>, 66 признаны аварийными. Подо что планируется вовлечь территории жилых домов после их сноса? В проекте не представлены варианты по вовлечению в оборот данной территории. Требуется доработка проекта в этой части.</w:t>
            </w:r>
          </w:p>
          <w:p w:rsidR="00902DF5" w:rsidRDefault="00192541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проекте межевания</w:t>
            </w:r>
            <w:r w:rsidR="000E76EA">
              <w:rPr>
                <w:sz w:val="28"/>
                <w:szCs w:val="28"/>
                <w:lang w:val="ru-RU"/>
              </w:rPr>
              <w:t xml:space="preserve"> территории участок ЗУ</w:t>
            </w:r>
            <w:proofErr w:type="gramStart"/>
            <w:r w:rsidR="000E76EA">
              <w:rPr>
                <w:sz w:val="28"/>
                <w:szCs w:val="28"/>
                <w:lang w:val="ru-RU"/>
              </w:rPr>
              <w:t>4</w:t>
            </w:r>
            <w:proofErr w:type="gramEnd"/>
            <w:r w:rsidR="000E76EA">
              <w:rPr>
                <w:sz w:val="28"/>
                <w:szCs w:val="28"/>
                <w:lang w:val="ru-RU"/>
              </w:rPr>
              <w:t xml:space="preserve"> образуется по границе </w:t>
            </w:r>
            <w:proofErr w:type="spellStart"/>
            <w:r w:rsidR="000E76EA">
              <w:rPr>
                <w:sz w:val="28"/>
                <w:szCs w:val="28"/>
                <w:lang w:val="ru-RU"/>
              </w:rPr>
              <w:t>отмостки</w:t>
            </w:r>
            <w:proofErr w:type="spellEnd"/>
            <w:r w:rsidR="000E76EA">
              <w:rPr>
                <w:sz w:val="28"/>
                <w:szCs w:val="28"/>
                <w:lang w:val="ru-RU"/>
              </w:rPr>
              <w:t xml:space="preserve"> жилого дома. Можно ли уточнять площадь земельного участка с увеличением?</w:t>
            </w:r>
          </w:p>
          <w:p w:rsidR="00192541" w:rsidRDefault="00192541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0E76EA" w:rsidRDefault="000E76EA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 w:rsidRPr="00F2302A">
              <w:rPr>
                <w:sz w:val="28"/>
                <w:szCs w:val="28"/>
                <w:lang w:val="ru-RU"/>
              </w:rPr>
              <w:t>Цель разработки документации по планировке территории: вовлечение в оборот земель,</w:t>
            </w:r>
            <w:r>
              <w:rPr>
                <w:sz w:val="28"/>
                <w:szCs w:val="28"/>
                <w:lang w:val="ru-RU"/>
              </w:rPr>
              <w:t xml:space="preserve"> прилегающих к земельному участку №57:25:0020113:235, местоположением: г. Орел, ул. Коллективная, 3а, государственная собственность </w:t>
            </w:r>
            <w:proofErr w:type="gramStart"/>
            <w:r>
              <w:rPr>
                <w:sz w:val="28"/>
                <w:szCs w:val="28"/>
                <w:lang w:val="ru-RU"/>
              </w:rPr>
              <w:t>на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которые не разграничена. Проект разрабатывался в отношении планируемого к размещению многоквартирного жилого дома с прилегающим благоустройством тер</w:t>
            </w:r>
            <w:r w:rsidR="0097547A">
              <w:rPr>
                <w:sz w:val="28"/>
                <w:szCs w:val="28"/>
                <w:lang w:val="ru-RU"/>
              </w:rPr>
              <w:t>р</w:t>
            </w:r>
            <w:r>
              <w:rPr>
                <w:sz w:val="28"/>
                <w:szCs w:val="28"/>
                <w:lang w:val="ru-RU"/>
              </w:rPr>
              <w:t>итории.</w:t>
            </w:r>
          </w:p>
          <w:p w:rsidR="000E76EA" w:rsidRDefault="000E76EA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Увеличивать площадь земельного участка под многоквартирным домом, где распределена площадь между собственниками помещений многоквартирного дома, возможно с учетом их согласия. Если дома по улице Коллективной, 1 и </w:t>
            </w:r>
            <w:proofErr w:type="spellStart"/>
            <w:r>
              <w:rPr>
                <w:sz w:val="28"/>
                <w:szCs w:val="28"/>
                <w:lang w:val="ru-RU"/>
              </w:rPr>
              <w:t>Спивака</w:t>
            </w:r>
            <w:proofErr w:type="spellEnd"/>
            <w:r>
              <w:rPr>
                <w:sz w:val="28"/>
                <w:szCs w:val="28"/>
                <w:lang w:val="ru-RU"/>
              </w:rPr>
              <w:t>, 66 будут расселены, то в дальнейшем возможно их объединение с участком ЗУ</w:t>
            </w:r>
            <w:proofErr w:type="gramStart"/>
            <w:r>
              <w:rPr>
                <w:sz w:val="28"/>
                <w:szCs w:val="28"/>
                <w:lang w:val="ru-RU"/>
              </w:rPr>
              <w:t>1</w:t>
            </w:r>
            <w:proofErr w:type="gramEnd"/>
            <w:r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4C1E" w:rsidRDefault="00AA4C1E" w:rsidP="0043095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  <w:p w:rsidR="00902DF5" w:rsidRDefault="003831F1" w:rsidP="00430956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Добавить </w:t>
            </w:r>
            <w:proofErr w:type="gramStart"/>
            <w:r>
              <w:rPr>
                <w:bCs/>
                <w:sz w:val="28"/>
                <w:szCs w:val="28"/>
                <w:lang w:val="ru-RU"/>
              </w:rPr>
              <w:t xml:space="preserve">в документацию по планировке территории предложения по </w:t>
            </w:r>
            <w:r>
              <w:rPr>
                <w:sz w:val="28"/>
                <w:szCs w:val="28"/>
                <w:lang w:val="ru-RU"/>
              </w:rPr>
              <w:t>вовлечению в оборот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земельных участков по улице Коллективной, 1 и </w:t>
            </w:r>
            <w:proofErr w:type="spellStart"/>
            <w:r>
              <w:rPr>
                <w:sz w:val="28"/>
                <w:szCs w:val="28"/>
                <w:lang w:val="ru-RU"/>
              </w:rPr>
              <w:t>Спивака</w:t>
            </w:r>
            <w:proofErr w:type="spellEnd"/>
            <w:r>
              <w:rPr>
                <w:sz w:val="28"/>
                <w:szCs w:val="28"/>
                <w:lang w:val="ru-RU"/>
              </w:rPr>
              <w:t>, 66.</w:t>
            </w:r>
          </w:p>
          <w:p w:rsidR="007E0269" w:rsidRPr="007E0269" w:rsidRDefault="00346391" w:rsidP="007E0269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Предусмотреть проектом межевания территории образование единого земельного участка под строительство многоквартирного жилого дома после сноса жилых домов по </w:t>
            </w:r>
            <w:r w:rsidR="008F2520">
              <w:rPr>
                <w:sz w:val="28"/>
                <w:szCs w:val="28"/>
                <w:lang w:val="ru-RU"/>
              </w:rPr>
              <w:t xml:space="preserve">улице Коллективной, 1 и </w:t>
            </w:r>
            <w:proofErr w:type="spellStart"/>
            <w:r w:rsidR="008F2520">
              <w:rPr>
                <w:sz w:val="28"/>
                <w:szCs w:val="28"/>
                <w:lang w:val="ru-RU"/>
              </w:rPr>
              <w:t>Спивака</w:t>
            </w:r>
            <w:proofErr w:type="spellEnd"/>
            <w:r w:rsidR="008F2520">
              <w:rPr>
                <w:sz w:val="28"/>
                <w:szCs w:val="28"/>
                <w:lang w:val="ru-RU"/>
              </w:rPr>
              <w:t>, 66.</w:t>
            </w:r>
          </w:p>
          <w:p w:rsidR="00A46241" w:rsidRPr="00A20AC4" w:rsidRDefault="00A46241" w:rsidP="0043095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</w:p>
        </w:tc>
      </w:tr>
      <w:tr w:rsidR="000E76EA" w:rsidRPr="002828CF" w:rsidTr="00FC616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6EA" w:rsidRDefault="000E76EA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4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E76EA" w:rsidRDefault="000E76EA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Для каких целей формируется ЗУ3?</w:t>
            </w:r>
          </w:p>
          <w:p w:rsidR="000E76EA" w:rsidRDefault="000E76EA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0E76EA" w:rsidRDefault="000E76EA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На территории расположены гаражи, стоящие на кадастровом учете. </w:t>
            </w:r>
          </w:p>
          <w:p w:rsidR="000E76EA" w:rsidRDefault="000E76EA" w:rsidP="007D2E26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Вид разрешенного использования «Предоставление коммунальных услуг» (код 3.1.1) предполагает размещение служебных гаражей. На данной территории ничего не планируется, будут</w:t>
            </w:r>
            <w:r w:rsidR="00B33995">
              <w:rPr>
                <w:sz w:val="28"/>
                <w:szCs w:val="28"/>
                <w:lang w:val="ru-RU"/>
              </w:rPr>
              <w:t xml:space="preserve"> размещены существующие объекты. </w:t>
            </w:r>
            <w:r>
              <w:rPr>
                <w:sz w:val="28"/>
                <w:szCs w:val="28"/>
                <w:lang w:val="ru-RU"/>
              </w:rPr>
              <w:t>Предельная минимальная площадь для образуемых земельных участков в территориальной зоне Ж-1</w:t>
            </w:r>
            <w:r w:rsidR="007D2E26">
              <w:rPr>
                <w:sz w:val="28"/>
                <w:szCs w:val="28"/>
                <w:lang w:val="ru-RU"/>
              </w:rPr>
              <w:t xml:space="preserve"> – </w:t>
            </w:r>
            <w:r>
              <w:rPr>
                <w:sz w:val="28"/>
                <w:szCs w:val="28"/>
                <w:lang w:val="ru-RU"/>
              </w:rPr>
              <w:t xml:space="preserve">800 </w:t>
            </w:r>
            <w:proofErr w:type="spellStart"/>
            <w:r>
              <w:rPr>
                <w:sz w:val="28"/>
                <w:szCs w:val="28"/>
                <w:lang w:val="ru-RU"/>
              </w:rPr>
              <w:t>кв</w:t>
            </w:r>
            <w:proofErr w:type="gramStart"/>
            <w:r>
              <w:rPr>
                <w:sz w:val="28"/>
                <w:szCs w:val="28"/>
                <w:lang w:val="ru-RU"/>
              </w:rPr>
              <w:t>.м</w:t>
            </w:r>
            <w:proofErr w:type="spellEnd"/>
            <w:proofErr w:type="gramEnd"/>
            <w:r>
              <w:rPr>
                <w:sz w:val="28"/>
                <w:szCs w:val="28"/>
                <w:lang w:val="ru-RU"/>
              </w:rPr>
              <w:t>, поэтому сформировать с иным видом разрешенного использования участок не получится.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E76EA" w:rsidRDefault="009F358C" w:rsidP="0043095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Рекомендовать образование земельного участка ЗУ3 с видом разрешенного использования </w:t>
            </w:r>
            <w:r w:rsidR="0032347D">
              <w:rPr>
                <w:bCs/>
                <w:sz w:val="28"/>
                <w:szCs w:val="28"/>
                <w:lang w:val="ru-RU"/>
              </w:rPr>
              <w:t>«Размещение гаражей для собственных нужд» (код 2.7.2).</w:t>
            </w:r>
          </w:p>
        </w:tc>
      </w:tr>
      <w:tr w:rsidR="00FC6168" w:rsidRPr="00557C57" w:rsidTr="00FC6168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6168" w:rsidRDefault="00FC6168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6168" w:rsidRDefault="00FC6168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Чья будет проектируемая детская площадка? По проекту межевания территории детская площадка будет размещена на двух участках.</w:t>
            </w:r>
          </w:p>
          <w:p w:rsidR="00FC6168" w:rsidRDefault="00FC6168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Это предложение заказчика проекта. Построить детскую площадку за свой счет и передать (предоставить в пользование) собственникам многоквартирных домов.</w:t>
            </w:r>
          </w:p>
          <w:p w:rsidR="00FC6168" w:rsidRDefault="00FC6168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FC6168" w:rsidRDefault="00FC6168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Квартал включен в территорию, подлежащую комплексному развитию территории. Если планируется расселение аварийных домов, то в настоящее время строительство детской площадки считаем нецелесообразным.</w:t>
            </w:r>
          </w:p>
          <w:p w:rsidR="00FC6168" w:rsidRDefault="00FC6168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FC6168" w:rsidRDefault="00FC6168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 xml:space="preserve">Приказ Управления градостроительства, архитектуры и землеустройства Орловской области «О корректировке проекта планировки и проекта межевания территории, </w:t>
            </w:r>
            <w:r w:rsidRPr="0096610D">
              <w:rPr>
                <w:sz w:val="28"/>
                <w:szCs w:val="28"/>
                <w:lang w:val="ru-RU"/>
              </w:rPr>
              <w:t xml:space="preserve">ограниченной улицами Мостовой, Андреева, Калинина, Васильевской и </w:t>
            </w:r>
            <w:proofErr w:type="spellStart"/>
            <w:r w:rsidRPr="0096610D">
              <w:rPr>
                <w:sz w:val="28"/>
                <w:szCs w:val="28"/>
                <w:lang w:val="ru-RU"/>
              </w:rPr>
              <w:t>Карачевским</w:t>
            </w:r>
            <w:proofErr w:type="spellEnd"/>
            <w:r w:rsidRPr="0096610D">
              <w:rPr>
                <w:sz w:val="28"/>
                <w:szCs w:val="28"/>
                <w:lang w:val="ru-RU"/>
              </w:rPr>
              <w:t xml:space="preserve"> шоссе в Заводском районе г. Орла</w:t>
            </w:r>
            <w:r>
              <w:rPr>
                <w:sz w:val="28"/>
                <w:szCs w:val="28"/>
                <w:lang w:val="ru-RU"/>
              </w:rPr>
              <w:t>» от 26 февраля 2018 года. Приказа о комплексном развитии рассматриваемой территории нет.</w:t>
            </w:r>
          </w:p>
          <w:p w:rsidR="00FC6168" w:rsidRDefault="00FC6168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  <w:p w:rsidR="00FC6168" w:rsidRDefault="00FC6168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На данной территории не планировалось формировать земельные участки и строить детские площадки. Кроме того, если появится разрешение на размещение данного объекта, то вопрос по содержанию детской площадки в настоящее время не урегулирован.</w:t>
            </w: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68" w:rsidRDefault="004456E8" w:rsidP="0043095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Учесть высказанное замечание.</w:t>
            </w:r>
          </w:p>
        </w:tc>
      </w:tr>
      <w:tr w:rsidR="00FC6168" w:rsidRPr="002828CF" w:rsidTr="00557C57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6168" w:rsidRDefault="00FC6168" w:rsidP="00132714">
            <w:pPr>
              <w:pStyle w:val="Standard"/>
              <w:spacing w:line="20" w:lineRule="atLeast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514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C6168" w:rsidRDefault="00FC6168" w:rsidP="000E76EA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Почему </w:t>
            </w:r>
            <w:r w:rsidR="007D2E26">
              <w:rPr>
                <w:sz w:val="28"/>
                <w:szCs w:val="28"/>
                <w:lang w:val="ru-RU"/>
              </w:rPr>
              <w:t xml:space="preserve">участок </w:t>
            </w:r>
            <w:r>
              <w:rPr>
                <w:sz w:val="28"/>
                <w:szCs w:val="28"/>
                <w:lang w:val="ru-RU"/>
              </w:rPr>
              <w:t>ЗУ</w:t>
            </w:r>
            <w:proofErr w:type="gramStart"/>
            <w:r>
              <w:rPr>
                <w:sz w:val="28"/>
                <w:szCs w:val="28"/>
                <w:lang w:val="ru-RU"/>
              </w:rPr>
              <w:t>6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образуется с видом разрешенного использования «Малоэтажная многоквартирная жилая застройка» </w:t>
            </w:r>
            <w:r w:rsidR="007F6BD7">
              <w:rPr>
                <w:sz w:val="28"/>
                <w:szCs w:val="28"/>
                <w:lang w:val="ru-RU"/>
              </w:rPr>
              <w:t xml:space="preserve">(код 2.1.1) </w:t>
            </w:r>
            <w:r>
              <w:rPr>
                <w:sz w:val="28"/>
                <w:szCs w:val="28"/>
                <w:lang w:val="ru-RU"/>
              </w:rPr>
              <w:t>и перераспределяете с земельным участком, на котором расположен не аварийный жилой дом</w:t>
            </w:r>
            <w:r w:rsidR="007D2E26">
              <w:rPr>
                <w:sz w:val="28"/>
                <w:szCs w:val="28"/>
                <w:lang w:val="ru-RU"/>
              </w:rPr>
              <w:t xml:space="preserve"> по ул. Ватной, 22</w:t>
            </w:r>
            <w:r>
              <w:rPr>
                <w:sz w:val="28"/>
                <w:szCs w:val="28"/>
                <w:lang w:val="ru-RU"/>
              </w:rPr>
              <w:t>?</w:t>
            </w:r>
          </w:p>
          <w:p w:rsidR="00FC6168" w:rsidRDefault="00FC6168" w:rsidP="00FC6168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В пояснительной записке к проекту межевания территории указано, что с</w:t>
            </w:r>
            <w:r w:rsidRPr="00882461">
              <w:rPr>
                <w:sz w:val="28"/>
                <w:szCs w:val="28"/>
                <w:lang w:val="ru-RU"/>
              </w:rPr>
              <w:t xml:space="preserve"> целью размещения на земельном участке с условным номером 57:25:</w:t>
            </w:r>
            <w:r w:rsidR="007F6BD7">
              <w:rPr>
                <w:sz w:val="28"/>
                <w:szCs w:val="28"/>
                <w:lang w:val="ru-RU"/>
              </w:rPr>
              <w:t>0020131:ЗУ</w:t>
            </w:r>
            <w:proofErr w:type="gramStart"/>
            <w:r w:rsidR="007F6BD7">
              <w:rPr>
                <w:sz w:val="28"/>
                <w:szCs w:val="28"/>
                <w:lang w:val="ru-RU"/>
              </w:rPr>
              <w:t>7</w:t>
            </w:r>
            <w:proofErr w:type="gramEnd"/>
            <w:r w:rsidR="007F6BD7">
              <w:rPr>
                <w:sz w:val="28"/>
                <w:szCs w:val="28"/>
                <w:lang w:val="ru-RU"/>
              </w:rPr>
              <w:t xml:space="preserve"> детского сада на 280</w:t>
            </w:r>
            <w:r w:rsidRPr="00882461">
              <w:rPr>
                <w:sz w:val="28"/>
                <w:szCs w:val="28"/>
                <w:lang w:val="ru-RU"/>
              </w:rPr>
              <w:t xml:space="preserve"> мест требуется смена вида разрешенного использования на «Дошкольное, нач</w:t>
            </w:r>
            <w:r>
              <w:rPr>
                <w:sz w:val="28"/>
                <w:szCs w:val="28"/>
                <w:lang w:val="ru-RU"/>
              </w:rPr>
              <w:t>альное и среднее общее образова</w:t>
            </w:r>
            <w:r w:rsidRPr="00882461">
              <w:rPr>
                <w:sz w:val="28"/>
                <w:szCs w:val="28"/>
                <w:lang w:val="ru-RU"/>
              </w:rPr>
              <w:t>ние</w:t>
            </w:r>
            <w:r>
              <w:rPr>
                <w:sz w:val="28"/>
                <w:szCs w:val="28"/>
                <w:lang w:val="ru-RU"/>
              </w:rPr>
              <w:t>» (код 3.5.1).</w:t>
            </w:r>
          </w:p>
          <w:p w:rsidR="00FC6168" w:rsidRDefault="00FC6168" w:rsidP="00FC6168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По требованиям к разработке межевого плана, в</w:t>
            </w:r>
            <w:r w:rsidRPr="00F670C2">
              <w:rPr>
                <w:sz w:val="28"/>
                <w:szCs w:val="28"/>
                <w:lang w:val="ru-RU"/>
              </w:rPr>
              <w:t>ид разрешенного использования образуемых земельных участков должен соответствовать сведени</w:t>
            </w:r>
            <w:r>
              <w:rPr>
                <w:sz w:val="28"/>
                <w:szCs w:val="28"/>
                <w:lang w:val="ru-RU"/>
              </w:rPr>
              <w:t>ям</w:t>
            </w:r>
            <w:r w:rsidRPr="00F670C2">
              <w:rPr>
                <w:sz w:val="28"/>
                <w:szCs w:val="28"/>
                <w:lang w:val="ru-RU"/>
              </w:rPr>
              <w:t xml:space="preserve"> о виде разрешенного использования исходного земельного участка</w:t>
            </w:r>
            <w:r>
              <w:rPr>
                <w:sz w:val="28"/>
                <w:szCs w:val="28"/>
                <w:lang w:val="ru-RU"/>
              </w:rPr>
              <w:t>.</w:t>
            </w:r>
          </w:p>
          <w:p w:rsidR="00FC6168" w:rsidRDefault="00FC6168" w:rsidP="00FC6168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362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C6168" w:rsidRDefault="004456E8" w:rsidP="0043095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Учесть высказанное замечание.</w:t>
            </w:r>
          </w:p>
          <w:p w:rsidR="008F2520" w:rsidRDefault="008F2520" w:rsidP="00430956">
            <w:pPr>
              <w:pStyle w:val="Standard"/>
              <w:spacing w:line="20" w:lineRule="atLeast"/>
              <w:rPr>
                <w:bCs/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Указать в таблице пояснительной записки к проекту межевания территории вид разрешенного использования земельного участка ЗУ</w:t>
            </w:r>
            <w:proofErr w:type="gramStart"/>
            <w:r>
              <w:rPr>
                <w:sz w:val="28"/>
                <w:szCs w:val="28"/>
                <w:lang w:val="ru-RU"/>
              </w:rPr>
              <w:t>6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«Дошкольное, начальное и среднее общее образование» (код 3.5.1).</w:t>
            </w:r>
          </w:p>
        </w:tc>
      </w:tr>
    </w:tbl>
    <w:p w:rsidR="00EE4B91" w:rsidRDefault="00EE4B91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520" w:rsidRPr="00E22DB7" w:rsidRDefault="008F2520" w:rsidP="00EE4B91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4B91" w:rsidRPr="00B32328" w:rsidRDefault="00EE4B91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B32328">
        <w:rPr>
          <w:sz w:val="28"/>
          <w:szCs w:val="28"/>
          <w:lang w:val="ru-RU"/>
        </w:rPr>
        <w:lastRenderedPageBreak/>
        <w:t xml:space="preserve">1. Публичные слушания в городе Орле по </w:t>
      </w:r>
      <w:r w:rsidR="00CA665E">
        <w:rPr>
          <w:sz w:val="28"/>
          <w:szCs w:val="28"/>
          <w:lang w:val="ru-RU"/>
        </w:rPr>
        <w:t>проекту в</w:t>
      </w:r>
      <w:r w:rsidR="00CA665E" w:rsidRPr="00CA665E">
        <w:rPr>
          <w:sz w:val="28"/>
          <w:szCs w:val="28"/>
          <w:lang w:val="ru-RU"/>
        </w:rPr>
        <w:t>несени</w:t>
      </w:r>
      <w:r w:rsidR="00CA665E">
        <w:rPr>
          <w:sz w:val="28"/>
          <w:szCs w:val="28"/>
          <w:lang w:val="ru-RU"/>
        </w:rPr>
        <w:t>я</w:t>
      </w:r>
      <w:r w:rsidR="00CA665E" w:rsidRPr="00CA665E">
        <w:rPr>
          <w:sz w:val="28"/>
          <w:szCs w:val="28"/>
          <w:lang w:val="ru-RU"/>
        </w:rPr>
        <w:t xml:space="preserve"> изменений в проект планировки и проект межевания территории, ограниченной улицами Мостовой, Андреева, Калинина, Васильевской и </w:t>
      </w:r>
      <w:proofErr w:type="spellStart"/>
      <w:r w:rsidR="00CA665E" w:rsidRPr="00CA665E">
        <w:rPr>
          <w:sz w:val="28"/>
          <w:szCs w:val="28"/>
          <w:lang w:val="ru-RU"/>
        </w:rPr>
        <w:t>Карачевским</w:t>
      </w:r>
      <w:proofErr w:type="spellEnd"/>
      <w:r w:rsidR="00CA665E" w:rsidRPr="00CA665E">
        <w:rPr>
          <w:sz w:val="28"/>
          <w:szCs w:val="28"/>
          <w:lang w:val="ru-RU"/>
        </w:rPr>
        <w:t xml:space="preserve"> шоссе в Заводском районе</w:t>
      </w:r>
      <w:r w:rsidR="00CA665E">
        <w:rPr>
          <w:sz w:val="28"/>
          <w:szCs w:val="28"/>
          <w:lang w:val="ru-RU"/>
        </w:rPr>
        <w:t xml:space="preserve"> </w:t>
      </w:r>
      <w:r w:rsidR="00CA665E" w:rsidRPr="00CA665E">
        <w:rPr>
          <w:sz w:val="28"/>
          <w:szCs w:val="28"/>
          <w:lang w:val="ru-RU"/>
        </w:rPr>
        <w:t>г. Орла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r w:rsidRPr="00B32328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A62F4C" w:rsidRPr="00234129" w:rsidRDefault="00EE4B91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997BA1">
        <w:rPr>
          <w:sz w:val="28"/>
          <w:szCs w:val="28"/>
          <w:lang w:val="ru-RU"/>
        </w:rPr>
        <w:t xml:space="preserve">2. </w:t>
      </w:r>
      <w:r w:rsidR="00CA665E" w:rsidRPr="00CA665E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941BD8">
        <w:rPr>
          <w:sz w:val="28"/>
          <w:szCs w:val="28"/>
          <w:lang w:val="ru-RU"/>
        </w:rPr>
        <w:t>утвердить</w:t>
      </w:r>
      <w:r w:rsidR="00A62F4C">
        <w:rPr>
          <w:sz w:val="28"/>
          <w:szCs w:val="28"/>
          <w:lang w:val="ru-RU"/>
        </w:rPr>
        <w:t xml:space="preserve"> </w:t>
      </w:r>
      <w:r w:rsidR="00A62F4C" w:rsidRPr="00234129">
        <w:rPr>
          <w:sz w:val="28"/>
          <w:szCs w:val="28"/>
          <w:lang w:val="ru-RU"/>
        </w:rPr>
        <w:t>п</w:t>
      </w:r>
      <w:r w:rsidR="00A62F4C" w:rsidRPr="00234129">
        <w:rPr>
          <w:color w:val="000000"/>
          <w:sz w:val="28"/>
          <w:szCs w:val="28"/>
          <w:lang w:val="ru-RU"/>
        </w:rPr>
        <w:t>роект</w:t>
      </w:r>
      <w:r w:rsidR="00CA665E" w:rsidRPr="00CA665E">
        <w:rPr>
          <w:sz w:val="28"/>
          <w:szCs w:val="28"/>
          <w:lang w:val="ru-RU"/>
        </w:rPr>
        <w:t xml:space="preserve"> </w:t>
      </w:r>
      <w:r w:rsidR="00CA665E">
        <w:rPr>
          <w:sz w:val="28"/>
          <w:szCs w:val="28"/>
          <w:lang w:val="ru-RU"/>
        </w:rPr>
        <w:t>в</w:t>
      </w:r>
      <w:r w:rsidR="00CA665E" w:rsidRPr="00CA665E">
        <w:rPr>
          <w:sz w:val="28"/>
          <w:szCs w:val="28"/>
          <w:lang w:val="ru-RU"/>
        </w:rPr>
        <w:t>несени</w:t>
      </w:r>
      <w:r w:rsidR="00CA665E">
        <w:rPr>
          <w:sz w:val="28"/>
          <w:szCs w:val="28"/>
          <w:lang w:val="ru-RU"/>
        </w:rPr>
        <w:t>я</w:t>
      </w:r>
      <w:r w:rsidR="00CA665E" w:rsidRPr="00CA665E">
        <w:rPr>
          <w:sz w:val="28"/>
          <w:szCs w:val="28"/>
          <w:lang w:val="ru-RU"/>
        </w:rPr>
        <w:t xml:space="preserve"> изменений в проект планировки и проект межевания территории, ограниченной улицами Мостовой, Андреева, Калинина, Васильевской и </w:t>
      </w:r>
      <w:proofErr w:type="spellStart"/>
      <w:r w:rsidR="00CA665E" w:rsidRPr="00CA665E">
        <w:rPr>
          <w:sz w:val="28"/>
          <w:szCs w:val="28"/>
          <w:lang w:val="ru-RU"/>
        </w:rPr>
        <w:t>Карачевским</w:t>
      </w:r>
      <w:proofErr w:type="spellEnd"/>
      <w:r w:rsidR="00CA665E" w:rsidRPr="00CA665E">
        <w:rPr>
          <w:sz w:val="28"/>
          <w:szCs w:val="28"/>
          <w:lang w:val="ru-RU"/>
        </w:rPr>
        <w:t xml:space="preserve"> шоссе в Заводском районе</w:t>
      </w:r>
      <w:r w:rsidR="00CA665E">
        <w:rPr>
          <w:sz w:val="28"/>
          <w:szCs w:val="28"/>
          <w:lang w:val="ru-RU"/>
        </w:rPr>
        <w:t xml:space="preserve"> </w:t>
      </w:r>
      <w:r w:rsidR="00CA665E" w:rsidRPr="00CA665E">
        <w:rPr>
          <w:sz w:val="28"/>
          <w:szCs w:val="28"/>
          <w:lang w:val="ru-RU"/>
        </w:rPr>
        <w:t xml:space="preserve">г. Орла, </w:t>
      </w:r>
      <w:r w:rsidR="00A62F4C">
        <w:rPr>
          <w:color w:val="000000"/>
          <w:sz w:val="28"/>
          <w:szCs w:val="28"/>
          <w:lang w:val="ru-RU"/>
        </w:rPr>
        <w:t xml:space="preserve">с </w:t>
      </w:r>
      <w:r w:rsidR="00A62F4C" w:rsidRPr="00234129">
        <w:rPr>
          <w:color w:val="000000"/>
          <w:sz w:val="28"/>
          <w:szCs w:val="28"/>
          <w:lang w:val="ru-RU"/>
        </w:rPr>
        <w:t>учет</w:t>
      </w:r>
      <w:r w:rsidR="00A62F4C">
        <w:rPr>
          <w:color w:val="000000"/>
          <w:sz w:val="28"/>
          <w:szCs w:val="28"/>
          <w:lang w:val="ru-RU"/>
        </w:rPr>
        <w:t xml:space="preserve">ом </w:t>
      </w:r>
      <w:r w:rsidR="00A62F4C" w:rsidRPr="00234129">
        <w:rPr>
          <w:color w:val="000000"/>
          <w:sz w:val="28"/>
          <w:szCs w:val="28"/>
          <w:lang w:val="ru-RU"/>
        </w:rPr>
        <w:t>высказанных на публичных слушаниях замечаний и предложений.</w:t>
      </w:r>
    </w:p>
    <w:p w:rsidR="00CA665E" w:rsidRDefault="00CA665E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941BD8" w:rsidRDefault="00941BD8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3C5C12" w:rsidRDefault="003C5C12" w:rsidP="00CA665E">
      <w:pPr>
        <w:pStyle w:val="Standard"/>
        <w:ind w:firstLine="708"/>
        <w:jc w:val="both"/>
        <w:rPr>
          <w:sz w:val="28"/>
          <w:szCs w:val="28"/>
          <w:lang w:val="ru-RU"/>
        </w:rPr>
      </w:pPr>
    </w:p>
    <w:p w:rsidR="00941BD8" w:rsidRDefault="00941BD8" w:rsidP="00EE4B91">
      <w:pPr>
        <w:pStyle w:val="Standard"/>
        <w:rPr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/>
        </w:rPr>
        <w:t>Исполняющий</w:t>
      </w:r>
      <w:proofErr w:type="gramEnd"/>
      <w:r>
        <w:rPr>
          <w:sz w:val="28"/>
          <w:szCs w:val="28"/>
          <w:lang w:val="ru-RU"/>
        </w:rPr>
        <w:t xml:space="preserve"> обязанности </w:t>
      </w:r>
      <w:r w:rsidR="00EE4B91">
        <w:rPr>
          <w:sz w:val="28"/>
          <w:szCs w:val="28"/>
          <w:lang w:val="ru-RU"/>
        </w:rPr>
        <w:t>начальник</w:t>
      </w:r>
      <w:r>
        <w:rPr>
          <w:sz w:val="28"/>
          <w:szCs w:val="28"/>
          <w:lang w:val="ru-RU"/>
        </w:rPr>
        <w:t>а</w:t>
      </w:r>
    </w:p>
    <w:p w:rsidR="00EE4B91" w:rsidRDefault="00EE4B91" w:rsidP="00EE4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управления градостроительства</w:t>
      </w:r>
    </w:p>
    <w:p w:rsidR="00EE4B91" w:rsidRDefault="00EE4B91" w:rsidP="00EE4B91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</w:t>
      </w:r>
      <w:r w:rsidR="00941BD8">
        <w:rPr>
          <w:sz w:val="28"/>
          <w:szCs w:val="28"/>
          <w:lang w:val="ru-RU"/>
        </w:rPr>
        <w:t xml:space="preserve">                                       </w:t>
      </w:r>
      <w:r>
        <w:rPr>
          <w:sz w:val="28"/>
          <w:szCs w:val="28"/>
          <w:lang w:val="ru-RU"/>
        </w:rPr>
        <w:t xml:space="preserve">   </w:t>
      </w:r>
      <w:r w:rsidR="00941BD8">
        <w:rPr>
          <w:sz w:val="28"/>
          <w:szCs w:val="28"/>
          <w:lang w:val="ru-RU"/>
        </w:rPr>
        <w:t xml:space="preserve">М.В. </w:t>
      </w:r>
      <w:proofErr w:type="spellStart"/>
      <w:r w:rsidR="00941BD8">
        <w:rPr>
          <w:sz w:val="28"/>
          <w:szCs w:val="28"/>
          <w:lang w:val="ru-RU"/>
        </w:rPr>
        <w:t>Родштейн</w:t>
      </w:r>
      <w:proofErr w:type="spellEnd"/>
    </w:p>
    <w:p w:rsidR="00EE4B91" w:rsidRDefault="00EE4B91" w:rsidP="00EE4B91">
      <w:pPr>
        <w:pStyle w:val="Standard"/>
        <w:rPr>
          <w:sz w:val="28"/>
          <w:szCs w:val="28"/>
          <w:lang w:val="ru-RU"/>
        </w:rPr>
      </w:pPr>
    </w:p>
    <w:p w:rsidR="003C5C12" w:rsidRDefault="003C5C12" w:rsidP="00EE4B91">
      <w:pPr>
        <w:pStyle w:val="Standard"/>
        <w:rPr>
          <w:sz w:val="28"/>
          <w:szCs w:val="28"/>
          <w:lang w:val="ru-RU"/>
        </w:rPr>
      </w:pPr>
    </w:p>
    <w:p w:rsidR="003C5C12" w:rsidRDefault="003C5C12" w:rsidP="00EE4B91">
      <w:pPr>
        <w:pStyle w:val="Standard"/>
        <w:rPr>
          <w:sz w:val="28"/>
          <w:szCs w:val="28"/>
          <w:lang w:val="ru-RU"/>
        </w:rPr>
      </w:pPr>
    </w:p>
    <w:p w:rsidR="00EE4B91" w:rsidRDefault="00EE4B91" w:rsidP="00EE4B91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Заведующий сектором </w:t>
      </w:r>
      <w:proofErr w:type="gramStart"/>
      <w:r>
        <w:rPr>
          <w:color w:val="000000"/>
          <w:sz w:val="28"/>
          <w:szCs w:val="28"/>
          <w:lang w:val="ru-RU"/>
        </w:rPr>
        <w:t>градостроительных</w:t>
      </w:r>
      <w:proofErr w:type="gramEnd"/>
    </w:p>
    <w:p w:rsidR="00EE4B91" w:rsidRDefault="00EE4B91" w:rsidP="00EE4B91">
      <w:pPr>
        <w:pStyle w:val="Standard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планов, отклонений и организации</w:t>
      </w:r>
    </w:p>
    <w:p w:rsidR="000B08CA" w:rsidRDefault="00EE4B91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публичных процедур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     Ю.В. Быковская</w:t>
      </w: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7D5B75" w:rsidRDefault="007D5B75" w:rsidP="00EE4B91">
      <w:pPr>
        <w:pStyle w:val="Standard"/>
        <w:rPr>
          <w:color w:val="000000"/>
          <w:kern w:val="0"/>
          <w:sz w:val="28"/>
          <w:szCs w:val="28"/>
          <w:lang w:val="ru-RU"/>
        </w:rPr>
      </w:pPr>
      <w:bookmarkStart w:id="0" w:name="_GoBack"/>
      <w:bookmarkEnd w:id="0"/>
    </w:p>
    <w:sectPr w:rsidR="007D5B75" w:rsidSect="0082587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357DB"/>
    <w:rsid w:val="000B08CA"/>
    <w:rsid w:val="000E76EA"/>
    <w:rsid w:val="000F6827"/>
    <w:rsid w:val="00192541"/>
    <w:rsid w:val="002828CF"/>
    <w:rsid w:val="00291FB0"/>
    <w:rsid w:val="0032347D"/>
    <w:rsid w:val="00346391"/>
    <w:rsid w:val="003831F1"/>
    <w:rsid w:val="003C5C12"/>
    <w:rsid w:val="00412829"/>
    <w:rsid w:val="00430956"/>
    <w:rsid w:val="004456E8"/>
    <w:rsid w:val="004C3963"/>
    <w:rsid w:val="004F4ECE"/>
    <w:rsid w:val="00524FC1"/>
    <w:rsid w:val="00557C57"/>
    <w:rsid w:val="006D0775"/>
    <w:rsid w:val="007D2E26"/>
    <w:rsid w:val="007D5B75"/>
    <w:rsid w:val="007E0269"/>
    <w:rsid w:val="007F6BD7"/>
    <w:rsid w:val="00825874"/>
    <w:rsid w:val="008E45DD"/>
    <w:rsid w:val="008F2520"/>
    <w:rsid w:val="00902DF5"/>
    <w:rsid w:val="00941BD8"/>
    <w:rsid w:val="0097547A"/>
    <w:rsid w:val="009D0770"/>
    <w:rsid w:val="009F358C"/>
    <w:rsid w:val="00A20AC4"/>
    <w:rsid w:val="00A46241"/>
    <w:rsid w:val="00A62F4C"/>
    <w:rsid w:val="00AA4C1E"/>
    <w:rsid w:val="00B33995"/>
    <w:rsid w:val="00C23E4F"/>
    <w:rsid w:val="00CA2FE5"/>
    <w:rsid w:val="00CA665E"/>
    <w:rsid w:val="00CC72CF"/>
    <w:rsid w:val="00D7161B"/>
    <w:rsid w:val="00E9613A"/>
    <w:rsid w:val="00EE4B91"/>
    <w:rsid w:val="00F910FE"/>
    <w:rsid w:val="00FA26AB"/>
    <w:rsid w:val="00FC6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966ECB-1293-47C6-B7E9-F7F9BCF2D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5</Pages>
  <Words>1087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2022-02-24T09:51:00Z</cp:lastPrinted>
  <dcterms:created xsi:type="dcterms:W3CDTF">2022-02-03T08:46:00Z</dcterms:created>
  <dcterms:modified xsi:type="dcterms:W3CDTF">2022-02-24T09:51:00Z</dcterms:modified>
</cp:coreProperties>
</file>