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F0" w:rsidRDefault="003335F0" w:rsidP="00826850">
      <w:pPr>
        <w:autoSpaceDE w:val="0"/>
        <w:spacing w:after="0" w:line="240" w:lineRule="auto"/>
        <w:rPr>
          <w:lang w:val="en-US"/>
        </w:rPr>
      </w:pPr>
    </w:p>
    <w:p w:rsidR="003335F0" w:rsidRPr="00826850" w:rsidRDefault="003335F0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826850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3335F0" w:rsidRPr="00826850" w:rsidRDefault="003335F0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826850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3335F0" w:rsidRPr="00826850" w:rsidRDefault="003335F0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826850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826850">
        <w:rPr>
          <w:rFonts w:ascii="Times New Roman" w:hAnsi="Times New Roman" w:cs="Times New Roman"/>
          <w:caps/>
          <w:sz w:val="24"/>
          <w:szCs w:val="24"/>
        </w:rPr>
        <w:t>«</w:t>
      </w:r>
      <w:r w:rsidRPr="00826850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82685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335F0" w:rsidRPr="00826850" w:rsidRDefault="003335F0">
      <w:pPr>
        <w:autoSpaceDE w:val="0"/>
        <w:spacing w:after="0" w:line="240" w:lineRule="auto"/>
        <w:jc w:val="center"/>
      </w:pPr>
      <w:r w:rsidRPr="00826850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3335F0" w:rsidRPr="00826850" w:rsidRDefault="003335F0">
      <w:pPr>
        <w:autoSpaceDE w:val="0"/>
        <w:spacing w:after="0" w:line="240" w:lineRule="auto"/>
      </w:pPr>
    </w:p>
    <w:p w:rsidR="003335F0" w:rsidRPr="00826850" w:rsidRDefault="003335F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850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3335F0" w:rsidRPr="00826850" w:rsidRDefault="003335F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5F0" w:rsidRPr="00826850" w:rsidRDefault="003335F0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26850">
        <w:rPr>
          <w:rFonts w:ascii="Times New Roman" w:hAnsi="Times New Roman" w:cs="Times New Roman"/>
          <w:sz w:val="24"/>
          <w:szCs w:val="24"/>
        </w:rPr>
        <w:t xml:space="preserve">  </w:t>
      </w:r>
      <w:r w:rsidR="00826850" w:rsidRPr="00826850">
        <w:rPr>
          <w:rFonts w:ascii="Times New Roman" w:hAnsi="Times New Roman" w:cs="Times New Roman"/>
          <w:sz w:val="24"/>
          <w:szCs w:val="24"/>
        </w:rPr>
        <w:t xml:space="preserve">02 февраля 2023 </w:t>
      </w:r>
      <w:r w:rsidRPr="008268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268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826850" w:rsidRPr="008268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6850">
        <w:rPr>
          <w:rFonts w:ascii="Times New Roman" w:hAnsi="Times New Roman" w:cs="Times New Roman"/>
          <w:sz w:val="24"/>
          <w:szCs w:val="24"/>
        </w:rPr>
        <w:t xml:space="preserve">     №</w:t>
      </w:r>
      <w:r w:rsidR="00826850" w:rsidRPr="00826850">
        <w:rPr>
          <w:rFonts w:ascii="Times New Roman" w:hAnsi="Times New Roman" w:cs="Times New Roman"/>
          <w:sz w:val="24"/>
          <w:szCs w:val="24"/>
        </w:rPr>
        <w:t>421</w:t>
      </w:r>
    </w:p>
    <w:p w:rsidR="003335F0" w:rsidRPr="00826850" w:rsidRDefault="003335F0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35F0" w:rsidRPr="00826850" w:rsidRDefault="003335F0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826850">
        <w:rPr>
          <w:rFonts w:ascii="Times New Roman CYR" w:hAnsi="Times New Roman CYR" w:cs="Times New Roman CYR"/>
          <w:sz w:val="28"/>
          <w:szCs w:val="28"/>
        </w:rPr>
        <w:t>Орёл</w:t>
      </w:r>
    </w:p>
    <w:p w:rsidR="003335F0" w:rsidRDefault="003335F0">
      <w:pPr>
        <w:autoSpaceDE w:val="0"/>
        <w:spacing w:after="0" w:line="240" w:lineRule="auto"/>
      </w:pPr>
    </w:p>
    <w:p w:rsidR="003335F0" w:rsidRDefault="003335F0">
      <w:pPr>
        <w:autoSpaceDE w:val="0"/>
        <w:spacing w:after="0" w:line="240" w:lineRule="auto"/>
      </w:pPr>
    </w:p>
    <w:p w:rsidR="00B30770" w:rsidRDefault="00B3077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77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мероприятий, посвященных празднованию</w:t>
      </w:r>
    </w:p>
    <w:p w:rsidR="003335F0" w:rsidRPr="00B30770" w:rsidRDefault="00B3077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Дня защитника О</w:t>
      </w:r>
      <w:r w:rsidR="003335F0" w:rsidRPr="00B30770">
        <w:rPr>
          <w:rFonts w:ascii="Times New Roman" w:hAnsi="Times New Roman" w:cs="Times New Roman"/>
          <w:sz w:val="28"/>
          <w:szCs w:val="28"/>
        </w:rPr>
        <w:t>течества</w:t>
      </w:r>
    </w:p>
    <w:p w:rsidR="003335F0" w:rsidRPr="00B30770" w:rsidRDefault="003335F0">
      <w:pPr>
        <w:autoSpaceDE w:val="0"/>
        <w:spacing w:after="0" w:line="288" w:lineRule="auto"/>
        <w:jc w:val="both"/>
        <w:rPr>
          <w:rFonts w:ascii="Times New Roman" w:hAnsi="Times New Roman" w:cs="Times New Roman"/>
        </w:rPr>
      </w:pPr>
    </w:p>
    <w:p w:rsidR="003335F0" w:rsidRPr="00B30770" w:rsidRDefault="003335F0">
      <w:pPr>
        <w:autoSpaceDE w:val="0"/>
        <w:spacing w:after="0" w:line="288" w:lineRule="auto"/>
        <w:jc w:val="both"/>
        <w:rPr>
          <w:rFonts w:ascii="Times New Roman" w:hAnsi="Times New Roman" w:cs="Times New Roman"/>
        </w:rPr>
      </w:pPr>
    </w:p>
    <w:p w:rsidR="00C902F1" w:rsidRDefault="00AE500E" w:rsidP="00C902F1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воспитания патриотизма, формирования чувства гордости за Отечество, в </w:t>
      </w:r>
      <w:r w:rsidRPr="003335F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память о солдатах, погибших в военных действиях</w:t>
      </w:r>
      <w:r w:rsidRPr="003335F0">
        <w:rPr>
          <w:rFonts w:ascii="Arial" w:hAnsi="Arial" w:cs="Arial"/>
          <w:color w:val="000000"/>
          <w:shd w:val="clear" w:color="auto" w:fill="FBFBFB"/>
        </w:rPr>
        <w:t xml:space="preserve">, </w:t>
      </w:r>
      <w:r w:rsidRPr="003335F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</w:t>
      </w:r>
      <w:r w:rsidR="003335F0" w:rsidRPr="00AE500E">
        <w:rPr>
          <w:rFonts w:ascii="Times New Roman" w:hAnsi="Times New Roman" w:cs="Times New Roman"/>
          <w:sz w:val="28"/>
          <w:szCs w:val="28"/>
        </w:rPr>
        <w:t xml:space="preserve"> </w:t>
      </w:r>
      <w:r w:rsidR="003335F0">
        <w:rPr>
          <w:rFonts w:ascii="Times New Roman" w:hAnsi="Times New Roman" w:cs="Times New Roman"/>
          <w:sz w:val="28"/>
          <w:szCs w:val="28"/>
        </w:rPr>
        <w:t>соответствии с пунктом 3 статьи 2 Федерального закона от 09.05.2006 г</w:t>
      </w:r>
      <w:r w:rsidR="004F7B1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br/>
      </w:r>
      <w:r w:rsidR="003335F0">
        <w:rPr>
          <w:rFonts w:ascii="Times New Roman" w:hAnsi="Times New Roman" w:cs="Times New Roman"/>
          <w:sz w:val="28"/>
          <w:szCs w:val="28"/>
        </w:rPr>
        <w:t>№ 68-ФЗ «О почетном звании Российской Федерации «Город воинской славы»</w:t>
      </w:r>
      <w:r w:rsidR="00C902F1">
        <w:rPr>
          <w:rFonts w:ascii="Times New Roman" w:hAnsi="Times New Roman" w:cs="Times New Roman"/>
          <w:sz w:val="28"/>
          <w:szCs w:val="28"/>
        </w:rPr>
        <w:t xml:space="preserve"> и</w:t>
      </w:r>
      <w:r w:rsidR="003335F0">
        <w:rPr>
          <w:rFonts w:ascii="Times New Roman" w:hAnsi="Times New Roman" w:cs="Times New Roman"/>
          <w:sz w:val="28"/>
          <w:szCs w:val="28"/>
        </w:rPr>
        <w:t xml:space="preserve"> статьями 1, 5 Федерального закона от 13.03.1995 г</w:t>
      </w:r>
      <w:r w:rsidR="00C902F1">
        <w:rPr>
          <w:rFonts w:ascii="Times New Roman" w:hAnsi="Times New Roman" w:cs="Times New Roman"/>
          <w:sz w:val="28"/>
          <w:szCs w:val="28"/>
        </w:rPr>
        <w:t>ода</w:t>
      </w:r>
      <w:r w:rsidR="00804660">
        <w:rPr>
          <w:rFonts w:ascii="Times New Roman" w:hAnsi="Times New Roman" w:cs="Times New Roman"/>
          <w:sz w:val="28"/>
          <w:szCs w:val="28"/>
        </w:rPr>
        <w:t xml:space="preserve"> </w:t>
      </w:r>
      <w:r w:rsidR="003335F0">
        <w:rPr>
          <w:rFonts w:ascii="Times New Roman" w:hAnsi="Times New Roman" w:cs="Times New Roman"/>
          <w:sz w:val="28"/>
          <w:szCs w:val="28"/>
        </w:rPr>
        <w:t xml:space="preserve">№ 32-ФЗ «О днях воинской славы и памятных датах России», </w:t>
      </w:r>
      <w:r w:rsidR="003335F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="00333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0E" w:rsidRDefault="00DE0C98" w:rsidP="00DE0C98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00E" w:rsidRPr="00DE0C98">
        <w:rPr>
          <w:rFonts w:ascii="Times New Roman" w:hAnsi="Times New Roman" w:cs="Times New Roman"/>
          <w:sz w:val="28"/>
          <w:szCs w:val="28"/>
        </w:rPr>
        <w:t>Провести в городе Орле мероприятия, посвященные празднованию Дня защитника Отечества.</w:t>
      </w:r>
    </w:p>
    <w:p w:rsidR="00104B57" w:rsidRPr="00104B57" w:rsidRDefault="00DE0C98" w:rsidP="00DE0C98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00E" w:rsidRPr="00DE0C98">
        <w:rPr>
          <w:rFonts w:ascii="Times New Roman" w:hAnsi="Times New Roman" w:cs="Times New Roman"/>
          <w:bCs/>
          <w:sz w:val="28"/>
          <w:szCs w:val="28"/>
        </w:rPr>
        <w:t>Утвердить план мероприятий, посвященных празднованию Дня защитника Отечества</w:t>
      </w:r>
      <w:r w:rsidR="006B1E12" w:rsidRPr="00DE0C98"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 w:rsidR="00AE500E" w:rsidRPr="00DE0C98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B57" w:rsidRPr="00CE79D6" w:rsidRDefault="00104B57" w:rsidP="00104B57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360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4B57">
        <w:rPr>
          <w:rFonts w:ascii="Times New Roman" w:hAnsi="Times New Roman" w:cs="Times New Roman"/>
          <w:sz w:val="28"/>
          <w:szCs w:val="28"/>
        </w:rPr>
        <w:t>Управлению по организационной работе, молодежной политике и связям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57">
        <w:rPr>
          <w:rFonts w:ascii="Times New Roman" w:hAnsi="Times New Roman" w:cs="Times New Roman"/>
          <w:sz w:val="28"/>
          <w:szCs w:val="28"/>
        </w:rPr>
        <w:t>с общественными организациями 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br/>
      </w:r>
      <w:r w:rsidRPr="00104B57">
        <w:rPr>
          <w:rFonts w:ascii="Times New Roman" w:hAnsi="Times New Roman" w:cs="Times New Roman"/>
          <w:sz w:val="28"/>
          <w:szCs w:val="28"/>
        </w:rPr>
        <w:t xml:space="preserve">(О.Ю. </w:t>
      </w:r>
      <w:proofErr w:type="spellStart"/>
      <w:r w:rsidRPr="00104B57">
        <w:rPr>
          <w:rFonts w:ascii="Times New Roman" w:hAnsi="Times New Roman" w:cs="Times New Roman"/>
          <w:sz w:val="28"/>
          <w:szCs w:val="28"/>
        </w:rPr>
        <w:t>Тарарыченкова</w:t>
      </w:r>
      <w:proofErr w:type="spellEnd"/>
      <w:r w:rsidRPr="00104B57">
        <w:rPr>
          <w:rFonts w:ascii="Times New Roman" w:hAnsi="Times New Roman" w:cs="Times New Roman"/>
          <w:sz w:val="28"/>
          <w:szCs w:val="28"/>
        </w:rPr>
        <w:t xml:space="preserve">) организовать и провести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4B57">
        <w:rPr>
          <w:rFonts w:ascii="Times New Roman" w:hAnsi="Times New Roman" w:cs="Times New Roman"/>
          <w:sz w:val="28"/>
          <w:szCs w:val="28"/>
        </w:rPr>
        <w:t xml:space="preserve"> февраля 2023 года</w:t>
      </w:r>
      <w:r w:rsidR="009C4C9F">
        <w:rPr>
          <w:rFonts w:ascii="Times New Roman" w:hAnsi="Times New Roman" w:cs="Times New Roman"/>
          <w:sz w:val="28"/>
          <w:szCs w:val="28"/>
        </w:rPr>
        <w:t xml:space="preserve"> </w:t>
      </w:r>
      <w:r w:rsidRPr="00CE79D6">
        <w:rPr>
          <w:rFonts w:ascii="Times New Roman" w:hAnsi="Times New Roman" w:cs="Times New Roman"/>
          <w:sz w:val="28"/>
          <w:szCs w:val="28"/>
        </w:rPr>
        <w:t xml:space="preserve">в 10.00 часов </w:t>
      </w:r>
      <w:r w:rsidR="00CE79D6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CE79D6" w:rsidRPr="00CE79D6">
        <w:rPr>
          <w:rFonts w:ascii="Times New Roman" w:hAnsi="Times New Roman" w:cs="Times New Roman"/>
          <w:color w:val="000000"/>
          <w:sz w:val="28"/>
          <w:szCs w:val="28"/>
        </w:rPr>
        <w:t>еремони</w:t>
      </w:r>
      <w:r w:rsidR="00CE79D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E79D6" w:rsidRPr="00CE79D6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возложения </w:t>
      </w:r>
      <w:r w:rsidR="000A5A9D" w:rsidRPr="000A5A9D">
        <w:rPr>
          <w:rFonts w:ascii="Times New Roman" w:hAnsi="Times New Roman" w:cs="Times New Roman"/>
          <w:color w:val="000000" w:themeColor="text1"/>
          <w:sz w:val="28"/>
          <w:szCs w:val="28"/>
        </w:rPr>
        <w:t>гирлянды Славы</w:t>
      </w:r>
      <w:r w:rsidR="009C4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цветов</w:t>
      </w:r>
      <w:r w:rsidR="000A5A9D" w:rsidRPr="000A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стеле «Город воинской славы»</w:t>
      </w:r>
      <w:r w:rsidR="00CE79D6" w:rsidRPr="00CE7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150C" w:rsidRPr="00104B57" w:rsidRDefault="00AE500E" w:rsidP="00104B57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C98" w:rsidRPr="00104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8F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B1E12" w:rsidRPr="00104B57">
        <w:rPr>
          <w:rFonts w:ascii="Times New Roman" w:hAnsi="Times New Roman" w:cs="Times New Roman"/>
          <w:bCs/>
          <w:sz w:val="28"/>
          <w:szCs w:val="28"/>
        </w:rPr>
        <w:t>Р</w:t>
      </w:r>
      <w:r w:rsidR="006B1E12" w:rsidRPr="00104B57">
        <w:rPr>
          <w:rFonts w:ascii="Times New Roman" w:hAnsi="Times New Roman" w:cs="Times New Roman"/>
          <w:sz w:val="28"/>
          <w:szCs w:val="28"/>
        </w:rPr>
        <w:t xml:space="preserve">екомендовать УМВД России по городу Орлу (А.С. Архипов), УГИБДД УМВД России по Орловской области (А.А. </w:t>
      </w:r>
      <w:proofErr w:type="spellStart"/>
      <w:r w:rsidR="006B1E12" w:rsidRPr="00104B57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="006B1E12" w:rsidRPr="00104B57">
        <w:rPr>
          <w:rFonts w:ascii="Times New Roman" w:hAnsi="Times New Roman" w:cs="Times New Roman"/>
          <w:sz w:val="28"/>
          <w:szCs w:val="28"/>
        </w:rPr>
        <w:t xml:space="preserve">) </w:t>
      </w:r>
      <w:r w:rsidR="00DE150C" w:rsidRPr="00104B57">
        <w:rPr>
          <w:rFonts w:ascii="Times New Roman" w:hAnsi="Times New Roman" w:cs="Times New Roman"/>
          <w:sz w:val="28"/>
          <w:szCs w:val="28"/>
        </w:rPr>
        <w:t>принять меры по обеспечению общественного порядка и безопасности дорожного движения при проведении мероприяти</w:t>
      </w:r>
      <w:r w:rsidR="00104B57">
        <w:rPr>
          <w:rFonts w:ascii="Times New Roman" w:hAnsi="Times New Roman" w:cs="Times New Roman"/>
          <w:sz w:val="28"/>
          <w:szCs w:val="28"/>
        </w:rPr>
        <w:t>й</w:t>
      </w:r>
      <w:r w:rsidR="00DE150C" w:rsidRPr="00104B57">
        <w:rPr>
          <w:rFonts w:ascii="Times New Roman" w:hAnsi="Times New Roman" w:cs="Times New Roman"/>
          <w:sz w:val="28"/>
          <w:szCs w:val="28"/>
        </w:rPr>
        <w:t>.</w:t>
      </w:r>
    </w:p>
    <w:p w:rsidR="00C031B5" w:rsidRDefault="00DE0C98" w:rsidP="00DE0C98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35F0" w:rsidRPr="00DE0C98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C031B5" w:rsidRPr="00DE0C98">
        <w:rPr>
          <w:rFonts w:ascii="Times New Roman" w:hAnsi="Times New Roman" w:cs="Times New Roman"/>
          <w:sz w:val="28"/>
          <w:szCs w:val="28"/>
        </w:rPr>
        <w:t>стоянку</w:t>
      </w:r>
      <w:r w:rsidR="003335F0" w:rsidRPr="00DE0C98">
        <w:rPr>
          <w:rFonts w:ascii="Times New Roman" w:hAnsi="Times New Roman" w:cs="Times New Roman"/>
          <w:sz w:val="28"/>
          <w:szCs w:val="28"/>
        </w:rPr>
        <w:t xml:space="preserve"> транспортных средств с </w:t>
      </w:r>
      <w:r w:rsidR="00457994" w:rsidRPr="00DE0C98">
        <w:rPr>
          <w:rFonts w:ascii="Times New Roman" w:hAnsi="Times New Roman" w:cs="Times New Roman"/>
          <w:sz w:val="28"/>
          <w:szCs w:val="28"/>
        </w:rPr>
        <w:t>06</w:t>
      </w:r>
      <w:r w:rsidR="003335F0" w:rsidRPr="00DE0C98">
        <w:rPr>
          <w:rFonts w:ascii="Times New Roman" w:hAnsi="Times New Roman" w:cs="Times New Roman"/>
          <w:sz w:val="28"/>
          <w:szCs w:val="28"/>
        </w:rPr>
        <w:t>.</w:t>
      </w:r>
      <w:r w:rsidR="00C031B5" w:rsidRPr="00DE0C98">
        <w:rPr>
          <w:rFonts w:ascii="Times New Roman" w:hAnsi="Times New Roman" w:cs="Times New Roman"/>
          <w:sz w:val="28"/>
          <w:szCs w:val="28"/>
        </w:rPr>
        <w:t>00 до 1</w:t>
      </w:r>
      <w:r w:rsidR="00104B57">
        <w:rPr>
          <w:rFonts w:ascii="Times New Roman" w:hAnsi="Times New Roman" w:cs="Times New Roman"/>
          <w:sz w:val="28"/>
          <w:szCs w:val="28"/>
        </w:rPr>
        <w:t>1</w:t>
      </w:r>
      <w:r w:rsidR="003335F0" w:rsidRPr="00DE0C98">
        <w:rPr>
          <w:rFonts w:ascii="Times New Roman" w:hAnsi="Times New Roman" w:cs="Times New Roman"/>
          <w:sz w:val="28"/>
          <w:szCs w:val="28"/>
        </w:rPr>
        <w:t>.</w:t>
      </w:r>
      <w:r w:rsidR="00104B57">
        <w:rPr>
          <w:rFonts w:ascii="Times New Roman" w:hAnsi="Times New Roman" w:cs="Times New Roman"/>
          <w:sz w:val="28"/>
          <w:szCs w:val="28"/>
        </w:rPr>
        <w:t>3</w:t>
      </w:r>
      <w:r w:rsidR="00731670" w:rsidRPr="00DE0C98">
        <w:rPr>
          <w:rFonts w:ascii="Times New Roman" w:hAnsi="Times New Roman" w:cs="Times New Roman"/>
          <w:sz w:val="28"/>
          <w:szCs w:val="28"/>
        </w:rPr>
        <w:t>0</w:t>
      </w:r>
      <w:r w:rsidR="003335F0" w:rsidRPr="00DE0C9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br/>
      </w:r>
      <w:r w:rsidR="003335F0" w:rsidRPr="00DE0C98">
        <w:rPr>
          <w:rFonts w:ascii="Times New Roman" w:hAnsi="Times New Roman" w:cs="Times New Roman"/>
          <w:sz w:val="28"/>
          <w:szCs w:val="28"/>
        </w:rPr>
        <w:t>2</w:t>
      </w:r>
      <w:r w:rsidR="00457994" w:rsidRPr="00DE0C98">
        <w:rPr>
          <w:rFonts w:ascii="Times New Roman" w:hAnsi="Times New Roman" w:cs="Times New Roman"/>
          <w:sz w:val="28"/>
          <w:szCs w:val="28"/>
        </w:rPr>
        <w:t>3</w:t>
      </w:r>
      <w:r w:rsidR="003335F0" w:rsidRPr="00DE0C98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213A7A" w:rsidRPr="00DE0C98">
        <w:rPr>
          <w:rFonts w:ascii="Times New Roman" w:hAnsi="Times New Roman" w:cs="Times New Roman"/>
          <w:sz w:val="28"/>
          <w:szCs w:val="28"/>
        </w:rPr>
        <w:t>3</w:t>
      </w:r>
      <w:r w:rsidR="003335F0" w:rsidRPr="00DE0C98">
        <w:rPr>
          <w:rFonts w:ascii="Times New Roman" w:hAnsi="Times New Roman" w:cs="Times New Roman"/>
          <w:sz w:val="28"/>
          <w:szCs w:val="28"/>
        </w:rPr>
        <w:t xml:space="preserve"> года на ул. Салтыкова-Щедрина от дома № 31 до дома № 35</w:t>
      </w:r>
      <w:r w:rsidR="00C031B5" w:rsidRPr="00DE0C98">
        <w:rPr>
          <w:rFonts w:ascii="Times New Roman" w:hAnsi="Times New Roman" w:cs="Times New Roman"/>
          <w:sz w:val="28"/>
          <w:szCs w:val="28"/>
        </w:rPr>
        <w:t>.</w:t>
      </w:r>
    </w:p>
    <w:p w:rsidR="007C52B9" w:rsidRDefault="00DE0C98" w:rsidP="00DE0C98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Запретить движение транспортных средств </w:t>
      </w:r>
      <w:r w:rsidR="00190D0C" w:rsidRPr="00DE0C98">
        <w:rPr>
          <w:rFonts w:ascii="Times New Roman" w:hAnsi="Times New Roman" w:cs="Times New Roman"/>
          <w:sz w:val="28"/>
          <w:szCs w:val="28"/>
        </w:rPr>
        <w:t>2</w:t>
      </w:r>
      <w:r w:rsidR="00457994" w:rsidRPr="00DE0C98">
        <w:rPr>
          <w:rFonts w:ascii="Times New Roman" w:hAnsi="Times New Roman" w:cs="Times New Roman"/>
          <w:sz w:val="28"/>
          <w:szCs w:val="28"/>
        </w:rPr>
        <w:t>3</w:t>
      </w:r>
      <w:r w:rsidR="00190D0C" w:rsidRPr="00DE0C9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 202</w:t>
      </w:r>
      <w:r w:rsidR="00213A7A" w:rsidRPr="00DE0C98">
        <w:rPr>
          <w:rFonts w:ascii="Times New Roman" w:hAnsi="Times New Roman" w:cs="Times New Roman"/>
          <w:sz w:val="28"/>
          <w:szCs w:val="28"/>
        </w:rPr>
        <w:t>3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 года                     с </w:t>
      </w:r>
      <w:r w:rsidR="00104B57">
        <w:rPr>
          <w:rFonts w:ascii="Times New Roman" w:hAnsi="Times New Roman" w:cs="Times New Roman"/>
          <w:sz w:val="28"/>
          <w:szCs w:val="28"/>
        </w:rPr>
        <w:t>9</w:t>
      </w:r>
      <w:r w:rsidR="007C52B9" w:rsidRPr="00DE0C98">
        <w:rPr>
          <w:rFonts w:ascii="Times New Roman" w:hAnsi="Times New Roman" w:cs="Times New Roman"/>
          <w:sz w:val="28"/>
          <w:szCs w:val="28"/>
        </w:rPr>
        <w:t>.</w:t>
      </w:r>
      <w:r w:rsidR="000E0BAD">
        <w:rPr>
          <w:rFonts w:ascii="Times New Roman" w:hAnsi="Times New Roman" w:cs="Times New Roman"/>
          <w:sz w:val="28"/>
          <w:szCs w:val="28"/>
        </w:rPr>
        <w:t>30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 часов до 1</w:t>
      </w:r>
      <w:r w:rsidR="00104B57">
        <w:rPr>
          <w:rFonts w:ascii="Times New Roman" w:hAnsi="Times New Roman" w:cs="Times New Roman"/>
          <w:sz w:val="28"/>
          <w:szCs w:val="28"/>
        </w:rPr>
        <w:t>1</w:t>
      </w:r>
      <w:r w:rsidR="007C52B9" w:rsidRPr="00DE0C98">
        <w:rPr>
          <w:rFonts w:ascii="Times New Roman" w:hAnsi="Times New Roman" w:cs="Times New Roman"/>
          <w:sz w:val="28"/>
          <w:szCs w:val="28"/>
        </w:rPr>
        <w:t>.</w:t>
      </w:r>
      <w:r w:rsidR="004A4890" w:rsidRPr="00DE0C98">
        <w:rPr>
          <w:rFonts w:ascii="Times New Roman" w:hAnsi="Times New Roman" w:cs="Times New Roman"/>
          <w:sz w:val="28"/>
          <w:szCs w:val="28"/>
        </w:rPr>
        <w:t>3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0 часов на ул. Салтыкова-Щедрина от дома № 31 до дома </w:t>
      </w:r>
      <w:r w:rsidR="007C52B9" w:rsidRPr="00DE0C98">
        <w:rPr>
          <w:rFonts w:ascii="Times New Roman" w:hAnsi="Times New Roman" w:cs="Times New Roman"/>
          <w:sz w:val="28"/>
          <w:szCs w:val="28"/>
        </w:rPr>
        <w:br/>
        <w:t xml:space="preserve">№ 35, </w:t>
      </w:r>
      <w:r w:rsidR="00B7471D">
        <w:rPr>
          <w:rFonts w:ascii="Times New Roman" w:hAnsi="Times New Roman" w:cs="Times New Roman"/>
          <w:sz w:val="28"/>
          <w:szCs w:val="28"/>
        </w:rPr>
        <w:t>запретить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 движение транспортных средств по ул. Ленина</w:t>
      </w:r>
      <w:r w:rsidR="004A4890" w:rsidRPr="00DE0C98">
        <w:rPr>
          <w:rFonts w:ascii="Times New Roman" w:hAnsi="Times New Roman" w:cs="Times New Roman"/>
          <w:sz w:val="28"/>
          <w:szCs w:val="28"/>
        </w:rPr>
        <w:t xml:space="preserve"> и</w:t>
      </w:r>
      <w:r w:rsidR="00190D0C" w:rsidRPr="00DE0C98">
        <w:rPr>
          <w:rFonts w:ascii="Times New Roman" w:hAnsi="Times New Roman" w:cs="Times New Roman"/>
          <w:sz w:val="28"/>
          <w:szCs w:val="28"/>
        </w:rPr>
        <w:t xml:space="preserve"> площади Ленина, в</w:t>
      </w:r>
      <w:r w:rsidR="004A4890" w:rsidRPr="00DE0C98">
        <w:rPr>
          <w:rFonts w:ascii="Times New Roman" w:hAnsi="Times New Roman" w:cs="Times New Roman"/>
          <w:sz w:val="28"/>
          <w:szCs w:val="28"/>
        </w:rPr>
        <w:t xml:space="preserve"> створе </w:t>
      </w:r>
      <w:r w:rsidR="00190D0C" w:rsidRPr="00DE0C98">
        <w:rPr>
          <w:rFonts w:ascii="Times New Roman" w:hAnsi="Times New Roman" w:cs="Times New Roman"/>
          <w:sz w:val="28"/>
          <w:szCs w:val="28"/>
        </w:rPr>
        <w:t>дома № 43 по ул. Ленина и дома № 37 по ул. Максима Горького</w:t>
      </w:r>
      <w:r w:rsidR="00472984" w:rsidRPr="00DE0C98">
        <w:rPr>
          <w:rFonts w:ascii="Times New Roman" w:hAnsi="Times New Roman" w:cs="Times New Roman"/>
          <w:sz w:val="28"/>
          <w:szCs w:val="28"/>
        </w:rPr>
        <w:t>.</w:t>
      </w:r>
    </w:p>
    <w:p w:rsidR="007C52B9" w:rsidRDefault="00DE0C98" w:rsidP="00DE0C98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B1E12" w:rsidRPr="00DE0C98">
        <w:rPr>
          <w:rFonts w:ascii="Times New Roman" w:hAnsi="Times New Roman" w:cs="Times New Roman"/>
          <w:color w:val="000000"/>
          <w:sz w:val="28"/>
          <w:szCs w:val="28"/>
        </w:rPr>
        <w:t>МКУ «Объединенный муниципальный заказчик»</w:t>
      </w:r>
      <w:r w:rsidR="006B1E12" w:rsidRPr="00DE0C98">
        <w:rPr>
          <w:rFonts w:ascii="Times New Roman" w:hAnsi="Times New Roman" w:cs="Times New Roman"/>
          <w:sz w:val="28"/>
          <w:szCs w:val="28"/>
        </w:rPr>
        <w:t xml:space="preserve"> (М.А. Лобов)</w:t>
      </w:r>
      <w:r w:rsidR="006B1E12" w:rsidRPr="00DE0C98">
        <w:rPr>
          <w:sz w:val="28"/>
          <w:szCs w:val="28"/>
        </w:rPr>
        <w:t xml:space="preserve"> 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установить временные дорожные знаки, запрещающие стоянку транспортных </w:t>
      </w:r>
      <w:r w:rsidR="007C52B9" w:rsidRPr="00DE0C98">
        <w:rPr>
          <w:rFonts w:ascii="Times New Roman" w:hAnsi="Times New Roman" w:cs="Times New Roman"/>
          <w:sz w:val="28"/>
          <w:szCs w:val="28"/>
        </w:rPr>
        <w:lastRenderedPageBreak/>
        <w:t>средств, с установкой таблички «Работает эвакуатор»</w:t>
      </w:r>
      <w:r w:rsidR="00DE150C" w:rsidRPr="00DE0C98">
        <w:rPr>
          <w:rFonts w:ascii="Times New Roman" w:hAnsi="Times New Roman" w:cs="Times New Roman"/>
          <w:sz w:val="28"/>
          <w:szCs w:val="28"/>
        </w:rPr>
        <w:t xml:space="preserve"> 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90D0C" w:rsidRPr="00DE0C98">
        <w:rPr>
          <w:rFonts w:ascii="Times New Roman" w:hAnsi="Times New Roman" w:cs="Times New Roman"/>
          <w:sz w:val="28"/>
          <w:szCs w:val="28"/>
        </w:rPr>
        <w:t>5</w:t>
      </w:r>
      <w:r w:rsidR="007C52B9" w:rsidRPr="00DE0C98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7C52B9" w:rsidRPr="00DE0C98" w:rsidRDefault="00DE0C98" w:rsidP="00DE0C98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E12" w:rsidRPr="00DE0C98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 обеспечить соблюдение мер санитарно-эпидемиологической безопасности, предусмотренных Указом Губернатора Орловской области от 03.04.2020</w:t>
      </w:r>
      <w:r w:rsidR="000A0B38">
        <w:rPr>
          <w:rFonts w:ascii="Times New Roman" w:hAnsi="Times New Roman" w:cs="Times New Roman"/>
          <w:sz w:val="28"/>
          <w:szCs w:val="28"/>
        </w:rPr>
        <w:t xml:space="preserve"> </w:t>
      </w:r>
      <w:r w:rsidR="006B1E12" w:rsidRPr="00DE0C98">
        <w:rPr>
          <w:rFonts w:ascii="Times New Roman" w:hAnsi="Times New Roman" w:cs="Times New Roman"/>
          <w:sz w:val="28"/>
          <w:szCs w:val="28"/>
        </w:rPr>
        <w:t xml:space="preserve">№ 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="006B1E12" w:rsidRPr="00DE0C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B1E12" w:rsidRPr="00DE0C98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7C323B" w:rsidRDefault="006B1E12" w:rsidP="000A0B38">
      <w:pPr>
        <w:pStyle w:val="ae"/>
        <w:numPr>
          <w:ilvl w:val="0"/>
          <w:numId w:val="1"/>
        </w:numPr>
        <w:tabs>
          <w:tab w:val="left" w:pos="0"/>
          <w:tab w:val="left" w:pos="993"/>
        </w:tabs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C98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0A0B38">
        <w:rPr>
          <w:rFonts w:ascii="Times New Roman" w:hAnsi="Times New Roman" w:cs="Times New Roman"/>
          <w:sz w:val="28"/>
          <w:szCs w:val="28"/>
        </w:rPr>
        <w:t xml:space="preserve"> </w:t>
      </w:r>
      <w:r w:rsidRPr="00DE0C98">
        <w:rPr>
          <w:rFonts w:ascii="Times New Roman" w:hAnsi="Times New Roman" w:cs="Times New Roman"/>
          <w:sz w:val="28"/>
          <w:szCs w:val="28"/>
        </w:rPr>
        <w:t>(И.Е. Башкатова)</w:t>
      </w:r>
      <w:r w:rsidR="007C323B">
        <w:rPr>
          <w:rFonts w:ascii="Times New Roman" w:hAnsi="Times New Roman" w:cs="Times New Roman"/>
          <w:sz w:val="28"/>
          <w:szCs w:val="28"/>
        </w:rPr>
        <w:t>:</w:t>
      </w:r>
    </w:p>
    <w:p w:rsidR="007C323B" w:rsidRDefault="007C323B" w:rsidP="007C323B">
      <w:pPr>
        <w:pStyle w:val="ae"/>
        <w:tabs>
          <w:tab w:val="left" w:pos="0"/>
          <w:tab w:val="left" w:pos="993"/>
        </w:tabs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 О</w:t>
      </w:r>
      <w:r w:rsidRPr="00DE0C98">
        <w:rPr>
          <w:rFonts w:ascii="Times New Roman" w:hAnsi="Times New Roman" w:cs="Times New Roman"/>
          <w:sz w:val="28"/>
          <w:szCs w:val="28"/>
        </w:rPr>
        <w:t>повестить население города Орла о запрете стоянки и движения транспортных средств в соответствии с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E0C98">
        <w:rPr>
          <w:rFonts w:ascii="Times New Roman" w:hAnsi="Times New Roman" w:cs="Times New Roman"/>
          <w:sz w:val="28"/>
          <w:szCs w:val="28"/>
        </w:rPr>
        <w:t xml:space="preserve"> 5 и 6 настоящего постановления.</w:t>
      </w:r>
    </w:p>
    <w:p w:rsidR="006B1E12" w:rsidRDefault="007C323B" w:rsidP="007C323B">
      <w:pPr>
        <w:pStyle w:val="ae"/>
        <w:tabs>
          <w:tab w:val="left" w:pos="0"/>
          <w:tab w:val="left" w:pos="993"/>
        </w:tabs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</w:t>
      </w:r>
      <w:r w:rsidR="006B1E12" w:rsidRPr="00DE0C98">
        <w:rPr>
          <w:rFonts w:ascii="Times New Roman" w:hAnsi="Times New Roman" w:cs="Times New Roman"/>
          <w:color w:val="000000"/>
          <w:sz w:val="28"/>
          <w:szCs w:val="28"/>
        </w:rPr>
        <w:t>публиковать настоящее постановление в газете «Орловская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1E12" w:rsidRPr="00DE0C98">
        <w:rPr>
          <w:rFonts w:ascii="Times New Roman" w:hAnsi="Times New Roman" w:cs="Times New Roman"/>
          <w:color w:val="000000"/>
          <w:sz w:val="28"/>
          <w:szCs w:val="28"/>
        </w:rPr>
        <w:t>городская газета» и разместить на официальном сайте администрации города Орла в сети Интернет</w:t>
      </w:r>
      <w:r w:rsidR="006B1E12" w:rsidRPr="00DE0C98">
        <w:rPr>
          <w:rFonts w:ascii="Times New Roman" w:hAnsi="Times New Roman" w:cs="Times New Roman"/>
          <w:sz w:val="28"/>
          <w:szCs w:val="28"/>
        </w:rPr>
        <w:t>.</w:t>
      </w:r>
    </w:p>
    <w:p w:rsidR="007C52B9" w:rsidRPr="00DE0C98" w:rsidRDefault="007C52B9" w:rsidP="00DE0C98">
      <w:pPr>
        <w:pStyle w:val="ae"/>
        <w:numPr>
          <w:ilvl w:val="0"/>
          <w:numId w:val="1"/>
        </w:numPr>
        <w:tabs>
          <w:tab w:val="left" w:pos="993"/>
        </w:tabs>
        <w:autoSpaceDE w:val="0"/>
        <w:spacing w:after="0" w:line="200" w:lineRule="atLeast"/>
        <w:ind w:left="0" w:firstLine="360"/>
        <w:jc w:val="both"/>
        <w:rPr>
          <w:rFonts w:ascii="Times New Roman" w:hAnsi="Times New Roman" w:cs="Times New Roman"/>
        </w:rPr>
      </w:pPr>
      <w:r w:rsidRPr="00DE0C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</w:t>
      </w:r>
      <w:r w:rsidR="002440D5">
        <w:rPr>
          <w:rFonts w:ascii="Times New Roman" w:hAnsi="Times New Roman" w:cs="Times New Roman"/>
          <w:sz w:val="28"/>
          <w:szCs w:val="28"/>
        </w:rPr>
        <w:t>заместителя Мэра города Орла И.</w:t>
      </w:r>
      <w:r w:rsidRPr="00DE0C9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E0C98">
        <w:rPr>
          <w:rFonts w:ascii="Times New Roman" w:hAnsi="Times New Roman" w:cs="Times New Roman"/>
          <w:sz w:val="28"/>
          <w:szCs w:val="28"/>
        </w:rPr>
        <w:t>Проваленкову</w:t>
      </w:r>
      <w:proofErr w:type="spellEnd"/>
      <w:r w:rsidRPr="00DE0C98">
        <w:rPr>
          <w:rFonts w:ascii="Times New Roman" w:hAnsi="Times New Roman" w:cs="Times New Roman"/>
          <w:sz w:val="28"/>
          <w:szCs w:val="28"/>
        </w:rPr>
        <w:t>.</w:t>
      </w:r>
    </w:p>
    <w:p w:rsidR="007C52B9" w:rsidRDefault="007C52B9" w:rsidP="007C52B9">
      <w:pPr>
        <w:ind w:firstLine="709"/>
        <w:jc w:val="both"/>
        <w:rPr>
          <w:sz w:val="28"/>
          <w:szCs w:val="28"/>
        </w:rPr>
      </w:pPr>
    </w:p>
    <w:p w:rsidR="003335F0" w:rsidRDefault="003335F0">
      <w:pPr>
        <w:autoSpaceDE w:val="0"/>
        <w:spacing w:after="0" w:line="240" w:lineRule="auto"/>
        <w:ind w:firstLine="737"/>
        <w:jc w:val="both"/>
        <w:rPr>
          <w:sz w:val="26"/>
          <w:szCs w:val="26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335F0" w:rsidTr="00826850">
        <w:tc>
          <w:tcPr>
            <w:tcW w:w="3600" w:type="dxa"/>
            <w:shd w:val="clear" w:color="auto" w:fill="auto"/>
          </w:tcPr>
          <w:p w:rsidR="003335F0" w:rsidRDefault="003335F0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  <w:shd w:val="clear" w:color="auto" w:fill="auto"/>
          </w:tcPr>
          <w:p w:rsidR="003335F0" w:rsidRDefault="002440D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>Ю.</w:t>
            </w:r>
            <w:r w:rsidR="003335F0"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 xml:space="preserve">Н. </w:t>
            </w:r>
            <w:proofErr w:type="spellStart"/>
            <w:r w:rsidR="003335F0"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>Парахин</w:t>
            </w:r>
            <w:proofErr w:type="spellEnd"/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 w:rsidP="00826850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 w:rsidP="00826850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 w:rsidP="00826850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 w:rsidP="00826850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826850" w:rsidRDefault="00826850">
            <w:pPr>
              <w:autoSpaceDE w:val="0"/>
              <w:snapToGrid w:val="0"/>
              <w:spacing w:after="0" w:line="240" w:lineRule="auto"/>
              <w:jc w:val="right"/>
            </w:pPr>
          </w:p>
        </w:tc>
      </w:tr>
    </w:tbl>
    <w:p w:rsidR="00826850" w:rsidRPr="00826850" w:rsidRDefault="00826850" w:rsidP="00826850">
      <w:pPr>
        <w:pStyle w:val="2"/>
        <w:spacing w:before="0" w:line="240" w:lineRule="auto"/>
        <w:ind w:right="82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</w:t>
      </w:r>
      <w:r w:rsidRPr="00826850">
        <w:rPr>
          <w:rFonts w:ascii="Times New Roman" w:hAnsi="Times New Roman" w:cs="Times New Roman"/>
          <w:color w:val="auto"/>
          <w:sz w:val="24"/>
          <w:szCs w:val="24"/>
        </w:rPr>
        <w:t>Приложение                                                                                                                                                                                                     к постановлению</w:t>
      </w:r>
    </w:p>
    <w:p w:rsidR="00826850" w:rsidRPr="00826850" w:rsidRDefault="00826850" w:rsidP="00826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850">
        <w:rPr>
          <w:rFonts w:ascii="Times New Roman" w:hAnsi="Times New Roman" w:cs="Times New Roman"/>
          <w:sz w:val="24"/>
          <w:szCs w:val="24"/>
        </w:rPr>
        <w:t>администрации города Орла</w:t>
      </w:r>
    </w:p>
    <w:p w:rsidR="00826850" w:rsidRPr="00826850" w:rsidRDefault="00826850" w:rsidP="00826850">
      <w:pPr>
        <w:tabs>
          <w:tab w:val="left" w:pos="5391"/>
          <w:tab w:val="right" w:pos="92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850">
        <w:rPr>
          <w:rFonts w:ascii="Times New Roman" w:hAnsi="Times New Roman" w:cs="Times New Roman"/>
          <w:sz w:val="24"/>
          <w:szCs w:val="24"/>
        </w:rPr>
        <w:tab/>
        <w:t xml:space="preserve">        от</w:t>
      </w:r>
      <w:r>
        <w:rPr>
          <w:rFonts w:ascii="Times New Roman" w:hAnsi="Times New Roman" w:cs="Times New Roman"/>
          <w:sz w:val="24"/>
          <w:szCs w:val="24"/>
        </w:rPr>
        <w:t xml:space="preserve"> 02 февраля 2023 года </w:t>
      </w:r>
      <w:r w:rsidRPr="008268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421</w:t>
      </w:r>
    </w:p>
    <w:p w:rsidR="00826850" w:rsidRDefault="00826850" w:rsidP="00826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850" w:rsidRDefault="00826850" w:rsidP="00826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мероприятий, посвященных празднованию Дня защитника Отечества</w:t>
      </w:r>
    </w:p>
    <w:p w:rsidR="00826850" w:rsidRDefault="00826850" w:rsidP="00826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552"/>
        <w:gridCol w:w="2409"/>
        <w:gridCol w:w="3119"/>
      </w:tblGrid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826850" w:rsidRDefault="00826850" w:rsidP="00826850">
            <w:pPr>
              <w:spacing w:after="0" w:line="240" w:lineRule="auto"/>
              <w:ind w:hanging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утренников, посвященных празднованию Дня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отдельным графикам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дощкольных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учреждений города Орла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 города Орла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культуры администрации города Орла,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творческих работ «Защитникам Отечества слава!»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02-28.02.2023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 МБУДО «Детская художественная школа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Литературная гостиная, посвященная творчеству поэта Анатолия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Шиляева</w:t>
            </w:r>
            <w:proofErr w:type="spellEnd"/>
          </w:p>
          <w:p w:rsidR="00826850" w:rsidRDefault="00826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городская модельная библиотека им. А.С. Пушкина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МКУК «Централизованная библиотечная система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города Орла, МБУДО «Орловская детская хоровая школа»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ретроспективная выставка творческих работ «На страже Родины!»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06-27.02.2023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 МБУДО «Детская художественная школа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Час памяти «Имя подвига – Афганистан»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08.02.2023</w:t>
            </w:r>
          </w:p>
          <w:p w:rsidR="00826850" w:rsidRDefault="008268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14.15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БП ОУ ОО «Орловский техникум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агротехнологий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транспорта»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города Орла, Библиотечно-информационный центр (БИЦ) им. В.Г. Еремина МКУК «Централизованная библиотечная система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Арт-акция «Открытка воину»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 МБУДО «Детская художественная школа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«Родина и защитники»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«Центр детского творчества № 1 города Орла»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Открытое первенство МБУ ДО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1 города Орла»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12.02.2023 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Спортивный центр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ТМК «ГРИНН»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шоссе, дом № 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6850" w:rsidTr="00826850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Открытие выставки детских рисунков «Защитники Родины»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17.00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МАУК «Культурно-досуговый центр «Металлург»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МАУК «Культурно-досуговый центр «Металлург»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«На страже Родины своей»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«Центр детского творчества № 1 города Орла»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Урок мужества «Пока мы помним, мы живем»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МБОУ-СОШ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 имени Героя Советского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Союза И.Н.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Машкарина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г. Орла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Детская библиотека № 16 МКУК «Централизованная библиотечная система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Концерт детской филармонии «Великой Родины сыны!»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«Орловская детская музыкальная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МБУДО «Орловская детская музыкальная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Акция-концерт «Мой дед героем был, и я таким же стану», посвященный Дню защитника Отечества и 80-летию победы в Сталинградской битве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12.00</w:t>
            </w:r>
          </w:p>
          <w:p w:rsidR="00826850" w:rsidRDefault="0082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МБУК «Орловский городской центр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МБУК «Орловский городской центр культуры»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школьных музеев боевой славы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учреждения города Орла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часы; уроки мужества «Защитники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– России верные сыны»; конкурсы в классах «А ну-ка, парни!», «Вперед, мальчишки!»; конкурсы рисунков, плакатов «Отечеству на верность присягаем»; просмотр видеофильмов, мультимедийных презентаций военно-патриотической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16-22.02.2023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учреждения города Орла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Выставка-конкурс творческих работ «Боевой путь и подвиг Героя Отечества»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учреждения города Орла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pStyle w:val="af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Развлекательная программа «Солдатская смекалка»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Библиотечно-информационный центр (БИЦ) им. В.Г. Еремина МКУК «Централизованная библиотечная система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sz w:val="24"/>
              </w:rPr>
              <w:t>МКУК «Централизованная библиотечная система города Орла»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Музыкально-поэтическая композиция «Непобедимая и легендарная»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Библиотечно-информационный центр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(БИЦ) МКУК «Централизованная библиотечная система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МКУК «Централизованная библиотечная система города Орла»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Тождественное мероприятие «Открытие парты Героя»:</w:t>
            </w: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Капитану Игорю Викторовичу Савину </w:t>
            </w: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Гвардии сержанту Владимиру Николаевичу Маркову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МБОУ-СОШ №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им. Н.С. Лескова с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углубленным изучением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 г. Орла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МБОУ-лицей № 22 имени А.П. Иванова города Орла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Праздничный концерт «Во славу Отечества!»</w:t>
            </w:r>
          </w:p>
          <w:p w:rsidR="00826850" w:rsidRDefault="0082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«Детская музыкальная школа №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им. С.С. Прокофьева»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«Детская музыкальная школа № 3 им. С.С. Прокофьева»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Тематическая встреча «Разрешите поздравить!»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МАУК «Культурно-досуговый центр «Металлург»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МАУК «Культурно-досуговый центр «Металлург»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Игра-концерт «Мы – будущие защитники страны»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«Дом детского творчества № 3 города Орла»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Чемпионат и первенство города Орла по тяжелой атлетике, посвященные памяти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И.А. Акулова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18-19.02.2023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ДО «Детско-юношеская спортивная школа «Атлант»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Творческая мастерская «Бюро детских дел»: «Подарок папе»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Центральная детская модельная библиотека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им. И.А. Крылова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МКУК «Централизованная библиотечная система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МКУК «Централизованная библиотечная система города Орла»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«Честь имею!»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ККЗ «Юбилейный» МАУК «Городской парк культуры и отдыха»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«Городской парк культуры и отдыха»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Выставка детского творчества «Мой папа – лучший!»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18-25.02.2023</w:t>
            </w:r>
          </w:p>
          <w:p w:rsidR="00826850" w:rsidRDefault="0082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МБУК «Орловский городской центр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МБУК «Орловский городской центр культуры»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Праздничный турнир по настольному теннису «Только вперед»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танца МБУ ДО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9 города Орла»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центр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ТМК «ГРИНН»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шоссе, дом № 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Мастер-класс «Объемная открытка для папы»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Центральная городская модельная библиотека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им. А.С. Пушкина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МКУК «Централизованная библиотечная система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МКУК «Централизованная библиотечная система города Орла»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6850" w:rsidTr="00826850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построение личного состава поста № 1 «Преемственность героев поколений», выставка оружия времен Великой Отечественной войны 1941-1945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 Танкистов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Праздничное мероприятие «Щит Родины»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12.00</w:t>
            </w:r>
          </w:p>
          <w:p w:rsidR="00826850" w:rsidRDefault="00826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Войсковая часть 03013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Управление культуры администрации города Орла, МБУК «Орловский городской центр культуры»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акция «Верность долгу и присяге»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Культурный центр УМВД России по Орловской области (улица Тургенева, дом № 15)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</w:tr>
      <w:tr w:rsidR="00826850" w:rsidTr="00826850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«О Родине. О мужестве. О славе…»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«Дом детского творчества № 3 города Орла»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Концертная программа «Отчизны славные сыны»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«Центр детского творчества № 2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Спортивно-игровая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«Вперед, мальчишки!»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20.02.2023.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18.15</w:t>
            </w:r>
          </w:p>
          <w:p w:rsidR="00826850" w:rsidRDefault="00826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МБУК «Орловский городской центр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МБУК «Орловский городской центр культуры»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памятникам, мемориальным доскам, местам воинских захоронений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общеобразовательные учреждения города Орла, дошкольные образовательные учреждения города Орла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eastAsia="Andale Sans UI"/>
                <w:spacing w:val="-1"/>
                <w:kern w:val="2"/>
                <w:sz w:val="24"/>
                <w:szCs w:val="24"/>
                <w:lang w:eastAsia="hi-IN" w:bidi="hi-IN"/>
              </w:rPr>
              <w:t>Возложение цветов в местах захоронения участников специальной военной операции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Историко-мемориальное кладбище города Орла,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Иоанно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-Богословское кладбище,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Наугорское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кладбище,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Лужковское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Территориальное управление по Северному району администрации города Орла, территориальное управление по Советскому району администрации города Орла, территориальное управление по Заводскому району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«Здравия желаем!»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МБУДО «Детская школа искусств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 им. М.И. Глинки»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МБУДО «Детская школа искусств № 2 им. М.И. Глинки»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выставки работ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«Отвага, мужество и честь», «Все профессии нужны, все профессии важны», «На границе», «Папа мой – герой!»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МБУДО «Орловская детская школа изобразительных искусств и ремесел»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МБУДО «Орловская детская школа изобразительных искусств и ремесел»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фотографий: «Военная форма мне к лицу»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20-28.02.2023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ДО «ДЮСШ № 1 города Орла»</w:t>
            </w: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Чемпионат города Орла по гандболу среди мужских команд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МБОУ-СОШ № 15 имени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М.В. Гордеева города Орла, БПОУ ОО «Училище олимпийского резерва» (улица Октябрьская, дом № 65)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Тематическая встреча «Мужчинам посвящается!»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13.00</w:t>
            </w:r>
          </w:p>
          <w:p w:rsidR="00826850" w:rsidRDefault="00826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МБУК «Орловский городской центр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МБУК «Орловский городской центр культуры»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Спектакль-концерт «За всё тебя благодарю»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МБУДО «Орловский муниципальный драматический театр «Русский стиль»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им. М.М. Бахтина»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МБУДО «Орловский муниципальный драматический театр «Русский стиль» им. М.М. Бахтина»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фестиваль «Для вас, от всей души!»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МБУДО «Детская школа искусств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 им. М.И. Глинки»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МБУДО «Детская школа искусств № 2 им. М.И. Глинки»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солистов классического и народно-сценического танца «Весенний дивертисмент»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«Орловская детская хореографическая школа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им. Э.М. Панковой»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«Орловская детская хореографическая школа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им. Э.М. Панковой»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час «Наша армия сильна – охраняет мир она!»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 семейного чтения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МКУК «Централизованная библиотечная система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sz w:val="24"/>
              </w:rPr>
              <w:t>МКУК «Централизованная библиотечная система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pStyle w:val="af1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 xml:space="preserve">-игровая программа «Стоит на страже Родины солдат» </w:t>
            </w:r>
          </w:p>
          <w:p w:rsidR="00826850" w:rsidRDefault="00826850">
            <w:pPr>
              <w:pStyle w:val="af1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Д.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Блынского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МКУК «Централизованная библиотечная система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sz w:val="24"/>
              </w:rPr>
              <w:t>МКУК «Централизованная библиотечная система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16" w:lineRule="auto"/>
              <w:ind w:left="11" w:right="1" w:hanging="1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СОШ № 17 с углубленным изучением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французского языка имени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6-ой Орловско-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Хинганской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стрелковой дивизии г. Орла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МБУДО «Орловская детская школа искусств им. Д.Б.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заседание и праздничный концерт,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ОО «Орловский государственный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 театр имени И.С. Тургенева»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Департамент культуры Орловской области (по согласованию),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МБУДО «Орловская детская хоровая школа», МБУДО «Орловская детская хореографическая школа им. Э.М. Панковой», МБУДО «Орловская детская музыкальная школа № 1 им. В.С.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Калинникова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», МБУДО «Орловская детская школа изобразительных искусств и ремесел», МБУДО «Детская художественная школа города Орла», МБУДО «Орловская детская школа искусств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им. Д.Б.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МБУДО «Детская школа искусств                № 2 им. М.И. Глинки»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МБОУ- СОШ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 с углубленным изучением французского языка имени 6-ой Орловско-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Хинганской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стрелковой дивизии г. Орла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«Орловская детская школа искусств им. Д.Б.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pStyle w:val="af1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Час русской славы «Наша Армия родная»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22.02.2023</w:t>
            </w:r>
          </w:p>
          <w:p w:rsidR="00826850" w:rsidRDefault="00826850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12.30</w:t>
            </w:r>
          </w:p>
          <w:p w:rsidR="00826850" w:rsidRDefault="00826850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НОУ «СОШ «Леонардо»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МКУК «Централизованная библиотечная система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концерт «Защитникам Отечества посвящается!»</w:t>
            </w:r>
          </w:p>
          <w:p w:rsidR="00826850" w:rsidRDefault="0082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Мемориальная мастерская художника Г.В. Дышленко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«Детская музыкальная школа № 3 им. С.С. Прокофьева»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мужества «За родное Отечество!»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14.30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А.А. Фета</w:t>
            </w:r>
            <w:r>
              <w:rPr>
                <w:rFonts w:ascii="Times New Roman" w:eastAsia="Times New Roman" w:hAnsi="Times New Roman"/>
                <w:sz w:val="24"/>
              </w:rPr>
              <w:t xml:space="preserve"> МКУК «Централизованная библиотечная система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Управление культуры администрации города Орла, </w:t>
            </w:r>
            <w:r>
              <w:rPr>
                <w:rFonts w:ascii="Times New Roman" w:eastAsia="Times New Roman" w:hAnsi="Times New Roman"/>
                <w:sz w:val="24"/>
              </w:rPr>
              <w:t>МКУК «Централизованная библиотечная система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«Святое дело Родине служить»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войск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гвардии Российской Федерации по Орловской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Управление культуры администрации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Орла, </w:t>
            </w:r>
            <w:r>
              <w:rPr>
                <w:rFonts w:ascii="Times New Roman" w:eastAsia="Times New Roman" w:hAnsi="Times New Roman"/>
                <w:sz w:val="24"/>
              </w:rPr>
              <w:t>МБУК «Ансамбль танца «Славица»</w:t>
            </w:r>
          </w:p>
        </w:tc>
      </w:tr>
      <w:tr w:rsidR="00826850" w:rsidTr="0082685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Благотворительные концерты в поддержку участников специальной военной операции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 МБУК «Орловский городской центр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МБУК «Орловский городской центр культуры»</w:t>
            </w:r>
          </w:p>
        </w:tc>
      </w:tr>
      <w:tr w:rsidR="00826850" w:rsidTr="0082685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 МАУК «Культурно-досуговый центр «Металлург»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МАУК «Культурно-досуговый центр «Металлург»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возложения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гирлянды Славы и цветов к стеле «Город воинской славы» </w:t>
            </w:r>
          </w:p>
          <w:p w:rsidR="00826850" w:rsidRDefault="0082685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Бульвар Победы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pStyle w:val="af1"/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Управление по организационной работе, молодежной политике и связям с общественными организациями администрации города Орла, управление культуры администрации города Орла, управление по безопасности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турнир по дзюдо среди юношей и девушек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ДО «Детско-юношеская спортивная школа № 1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Праздничный концерт «Мой всемогущий папа»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12.00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Концертный зал МАУК «Культурно-досуговый центр «Металлург»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МАУК «Культурно-досуговый центр «Металлург»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Спортивная программа «Тропой разведчика»</w:t>
            </w: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Площадка перед административным зданием МБУК «Детский парк»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Управление культуры администрации города Орла,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МБУК «Детский парк»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Интерактивная программа «На страже мира и добра»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Площадка перед административным зданием МБУК «Детский парк»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Творческий мастер-класс «Открытка для защитника»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Административное здание МБУК «Детский парк»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50" w:rsidRDefault="0082685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Спектакль-концерт «За всё тебя благодарю»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МБУК «Детский парк»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МБУДО «Орловский муниципальный драматический театр «Русский стиль»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 им. М.М. Бахтина»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мини-футболу среди юношей 2011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24-25.02.2023 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универсальному бою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«Центр «Десантник» города Орла»</w:t>
            </w: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по боксу, посвященный памяти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Н.А. Плахова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24-26.02.2023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БП ОУ ОО «Училище олимпийского резерва»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«Эстафета героев!»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МБУ ДО «Городской спортивно-оздоровительный 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Спортивный праздник среди юношей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2009 г.р.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Турнир по быстрым шахматам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24-26.02.2023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 ОО «Шахматно-шашечная спортивная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Танцевальный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19.00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Танцевальный зал МАУК «Культурно-досуговый центр «Металлург»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Управление культуры администрации города Орла, МАУК «Культурно-досуговый центр «Металлург» города Орла»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«Поздравляем пап» среди юношей 2013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Первенство МБУ ДО «Центр «Десантник» по скалолазанию,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посвященное памяти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кавалера ордена Мужества Михаила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Юрьевича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Мильшина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МБОУ-гимназии № 34 г. Орла</w:t>
            </w:r>
          </w:p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  <w:tr w:rsidR="00826850" w:rsidTr="00826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0" w:rsidRDefault="00826850" w:rsidP="0082685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Традиционный конкурс «Самый лучший папа мой»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28.02.2023</w:t>
            </w:r>
          </w:p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«Дом детского творчества № 4 города Орла»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0" w:rsidRDefault="0082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образования, спорта и физической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администрации города Орла</w:t>
            </w:r>
          </w:p>
        </w:tc>
      </w:tr>
    </w:tbl>
    <w:p w:rsidR="00826850" w:rsidRDefault="00826850" w:rsidP="00826850">
      <w:pPr>
        <w:spacing w:after="0" w:line="20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26850" w:rsidRDefault="00826850" w:rsidP="0082685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26850" w:rsidRDefault="00826850" w:rsidP="0082685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9"/>
      </w:tblGrid>
      <w:tr w:rsidR="00826850" w:rsidTr="00826850">
        <w:tc>
          <w:tcPr>
            <w:tcW w:w="5807" w:type="dxa"/>
            <w:hideMark/>
          </w:tcPr>
          <w:p w:rsidR="00826850" w:rsidRDefault="008268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26850" w:rsidRDefault="008268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организационной работе, молодёжной политике </w:t>
            </w:r>
          </w:p>
          <w:p w:rsidR="00826850" w:rsidRDefault="008268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связям с общественными организациями</w:t>
            </w:r>
          </w:p>
          <w:p w:rsidR="00826850" w:rsidRDefault="00826850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Орла</w:t>
            </w:r>
          </w:p>
        </w:tc>
        <w:tc>
          <w:tcPr>
            <w:tcW w:w="3549" w:type="dxa"/>
          </w:tcPr>
          <w:p w:rsidR="00826850" w:rsidRDefault="00826850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0" w:rsidRDefault="00826850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0" w:rsidRDefault="00826850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0" w:rsidRDefault="00826850">
            <w:pPr>
              <w:spacing w:after="0" w:line="200" w:lineRule="atLeast"/>
              <w:jc w:val="right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Тарарыченкова</w:t>
            </w:r>
            <w:proofErr w:type="spellEnd"/>
          </w:p>
          <w:p w:rsidR="00826850" w:rsidRDefault="00826850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850" w:rsidRDefault="00826850" w:rsidP="00826850">
      <w:pPr>
        <w:spacing w:after="0" w:line="200" w:lineRule="atLeas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6850" w:rsidRDefault="00826850" w:rsidP="0082685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26850" w:rsidRDefault="00826850" w:rsidP="00826850">
      <w:pPr>
        <w:rPr>
          <w:rFonts w:asciiTheme="minorHAnsi" w:hAnsiTheme="minorHAnsi" w:cstheme="minorBidi"/>
          <w:sz w:val="24"/>
          <w:szCs w:val="24"/>
        </w:rPr>
      </w:pPr>
    </w:p>
    <w:p w:rsidR="00826850" w:rsidRDefault="00826850" w:rsidP="00826850"/>
    <w:p w:rsidR="003335F0" w:rsidRDefault="003335F0">
      <w:pPr>
        <w:autoSpaceDE w:val="0"/>
        <w:spacing w:after="0" w:line="240" w:lineRule="auto"/>
        <w:jc w:val="both"/>
      </w:pPr>
      <w:bookmarkStart w:id="0" w:name="_GoBack"/>
      <w:bookmarkEnd w:id="0"/>
    </w:p>
    <w:sectPr w:rsidR="003335F0" w:rsidSect="00741651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F5" w:rsidRDefault="00B222F5" w:rsidP="00741651">
      <w:pPr>
        <w:spacing w:after="0" w:line="240" w:lineRule="auto"/>
      </w:pPr>
      <w:r>
        <w:separator/>
      </w:r>
    </w:p>
  </w:endnote>
  <w:endnote w:type="continuationSeparator" w:id="0">
    <w:p w:rsidR="00B222F5" w:rsidRDefault="00B222F5" w:rsidP="0074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F5" w:rsidRDefault="00B222F5" w:rsidP="00741651">
      <w:pPr>
        <w:spacing w:after="0" w:line="240" w:lineRule="auto"/>
      </w:pPr>
      <w:r>
        <w:separator/>
      </w:r>
    </w:p>
  </w:footnote>
  <w:footnote w:type="continuationSeparator" w:id="0">
    <w:p w:rsidR="00B222F5" w:rsidRDefault="00B222F5" w:rsidP="0074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51" w:rsidRDefault="0074165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26850">
      <w:rPr>
        <w:noProof/>
      </w:rPr>
      <w:t>13</w:t>
    </w:r>
    <w:r>
      <w:fldChar w:fldCharType="end"/>
    </w:r>
  </w:p>
  <w:p w:rsidR="00741651" w:rsidRDefault="0074165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18CA"/>
    <w:multiLevelType w:val="hybridMultilevel"/>
    <w:tmpl w:val="51D6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62CAB"/>
    <w:multiLevelType w:val="hybridMultilevel"/>
    <w:tmpl w:val="E84C4486"/>
    <w:lvl w:ilvl="0" w:tplc="19F64DE0">
      <w:start w:val="1"/>
      <w:numFmt w:val="decimal"/>
      <w:lvlText w:val="%1."/>
      <w:lvlJc w:val="left"/>
      <w:pPr>
        <w:ind w:left="23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12"/>
    <w:rsid w:val="000843B7"/>
    <w:rsid w:val="000A0B38"/>
    <w:rsid w:val="000A5A9D"/>
    <w:rsid w:val="000E0BAD"/>
    <w:rsid w:val="00104B57"/>
    <w:rsid w:val="00121C22"/>
    <w:rsid w:val="00190D0C"/>
    <w:rsid w:val="001B58D5"/>
    <w:rsid w:val="001F3DAA"/>
    <w:rsid w:val="00213A7A"/>
    <w:rsid w:val="00231297"/>
    <w:rsid w:val="002440D5"/>
    <w:rsid w:val="002479F7"/>
    <w:rsid w:val="00300B56"/>
    <w:rsid w:val="003335F0"/>
    <w:rsid w:val="00354194"/>
    <w:rsid w:val="003801EB"/>
    <w:rsid w:val="00457994"/>
    <w:rsid w:val="00472984"/>
    <w:rsid w:val="004A4890"/>
    <w:rsid w:val="004F7B12"/>
    <w:rsid w:val="005426E5"/>
    <w:rsid w:val="00603903"/>
    <w:rsid w:val="006100C0"/>
    <w:rsid w:val="006B1E12"/>
    <w:rsid w:val="00731670"/>
    <w:rsid w:val="007341AC"/>
    <w:rsid w:val="00741651"/>
    <w:rsid w:val="0077715F"/>
    <w:rsid w:val="007C323B"/>
    <w:rsid w:val="007C52B9"/>
    <w:rsid w:val="00804660"/>
    <w:rsid w:val="00826850"/>
    <w:rsid w:val="008F226E"/>
    <w:rsid w:val="0096131F"/>
    <w:rsid w:val="00977E65"/>
    <w:rsid w:val="009B4697"/>
    <w:rsid w:val="009C4C9F"/>
    <w:rsid w:val="00A36174"/>
    <w:rsid w:val="00A47C53"/>
    <w:rsid w:val="00AE500E"/>
    <w:rsid w:val="00B222F5"/>
    <w:rsid w:val="00B30770"/>
    <w:rsid w:val="00B7471D"/>
    <w:rsid w:val="00C031B5"/>
    <w:rsid w:val="00C902F1"/>
    <w:rsid w:val="00CE79D6"/>
    <w:rsid w:val="00D64D89"/>
    <w:rsid w:val="00D70835"/>
    <w:rsid w:val="00D878FE"/>
    <w:rsid w:val="00DD4F56"/>
    <w:rsid w:val="00DE0C98"/>
    <w:rsid w:val="00DE150C"/>
    <w:rsid w:val="00E06A81"/>
    <w:rsid w:val="00F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DC8B56"/>
  <w15:chartTrackingRefBased/>
  <w15:docId w15:val="{A2D1950D-57E2-4E9A-94FB-C35EA69B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26850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a7">
    <w:name w:val="Normal (Web)"/>
    <w:basedOn w:val="a"/>
    <w:uiPriority w:val="99"/>
    <w:semiHidden/>
    <w:unhideWhenUsed/>
    <w:rsid w:val="00C902F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C52B9"/>
    <w:rPr>
      <w:rFonts w:ascii="Segoe UI" w:eastAsia="Calibri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7416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41651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7416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41651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DE0C98"/>
    <w:pPr>
      <w:ind w:left="720"/>
      <w:contextualSpacing/>
    </w:pPr>
  </w:style>
  <w:style w:type="character" w:styleId="af">
    <w:name w:val="Strong"/>
    <w:qFormat/>
    <w:rsid w:val="00104B57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8268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af0">
    <w:name w:val="Без интервала Знак"/>
    <w:link w:val="af1"/>
    <w:uiPriority w:val="1"/>
    <w:locked/>
    <w:rsid w:val="00826850"/>
    <w:rPr>
      <w:sz w:val="24"/>
      <w:szCs w:val="24"/>
    </w:rPr>
  </w:style>
  <w:style w:type="paragraph" w:styleId="af1">
    <w:name w:val="No Spacing"/>
    <w:link w:val="af0"/>
    <w:uiPriority w:val="1"/>
    <w:qFormat/>
    <w:rsid w:val="00826850"/>
    <w:rPr>
      <w:sz w:val="24"/>
      <w:szCs w:val="24"/>
    </w:rPr>
  </w:style>
  <w:style w:type="character" w:customStyle="1" w:styleId="13">
    <w:name w:val="Основной текст1"/>
    <w:rsid w:val="0082685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table" w:styleId="af2">
    <w:name w:val="Table Grid"/>
    <w:basedOn w:val="a1"/>
    <w:uiPriority w:val="59"/>
    <w:rsid w:val="008268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cp:lastModifiedBy>Трахинина Жанна Викторовна</cp:lastModifiedBy>
  <cp:revision>25</cp:revision>
  <cp:lastPrinted>2023-02-10T14:47:00Z</cp:lastPrinted>
  <dcterms:created xsi:type="dcterms:W3CDTF">2022-02-10T07:24:00Z</dcterms:created>
  <dcterms:modified xsi:type="dcterms:W3CDTF">2023-02-15T12:39:00Z</dcterms:modified>
</cp:coreProperties>
</file>