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D10" w:rsidRDefault="004B2D10" w:rsidP="004B2D10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4B2D10">
        <w:rPr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4B2D10" w:rsidRDefault="004B2D10" w:rsidP="004B2D10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4B2D10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783D2D" w:rsidRPr="004B2D10" w:rsidRDefault="004B2D10" w:rsidP="004B2D10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4B2D10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783D2D" w:rsidRPr="004B2D10" w:rsidRDefault="004B2D10" w:rsidP="004B2D10">
      <w:pPr>
        <w:pStyle w:val="1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4B2D10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4B2D10" w:rsidRDefault="004B2D10" w:rsidP="004B2D10">
      <w:pPr>
        <w:pStyle w:val="2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1" w:name="bookmark1"/>
    </w:p>
    <w:p w:rsidR="00783D2D" w:rsidRPr="004B2D10" w:rsidRDefault="004B2D10" w:rsidP="004B2D10">
      <w:pPr>
        <w:pStyle w:val="22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 w:rsidRPr="004B2D10">
        <w:rPr>
          <w:rFonts w:ascii="Arial" w:hAnsi="Arial" w:cs="Arial"/>
          <w:b w:val="0"/>
          <w:sz w:val="24"/>
          <w:szCs w:val="24"/>
        </w:rPr>
        <w:t>ПОСТАНОВЛЕНИЕ</w:t>
      </w:r>
      <w:bookmarkEnd w:id="1"/>
    </w:p>
    <w:p w:rsidR="004B2D10" w:rsidRDefault="004B2D10" w:rsidP="004B2D10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 апреля 2024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1694</w:t>
      </w:r>
    </w:p>
    <w:p w:rsidR="00783D2D" w:rsidRDefault="004B2D10" w:rsidP="004B2D10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>Орёл</w:t>
      </w:r>
    </w:p>
    <w:p w:rsidR="004B2D10" w:rsidRPr="004B2D10" w:rsidRDefault="004B2D10" w:rsidP="004B2D10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3D2D" w:rsidRPr="004B2D10" w:rsidRDefault="004B2D10" w:rsidP="004B2D10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>О внесении изменений в постановление администрации города Орла</w:t>
      </w:r>
    </w:p>
    <w:p w:rsidR="00783D2D" w:rsidRPr="004B2D10" w:rsidRDefault="004B2D10" w:rsidP="004B2D10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>от 9 сентября 2021 г. № 3755 «О порядке представления гражданами,</w:t>
      </w:r>
    </w:p>
    <w:p w:rsidR="00783D2D" w:rsidRPr="004B2D10" w:rsidRDefault="004B2D10" w:rsidP="004B2D10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>претендующими на замещение должностей муниципальной службы в администрации города Орла, и муниципальными служащими администрации</w:t>
      </w:r>
    </w:p>
    <w:p w:rsidR="00783D2D" w:rsidRDefault="004B2D10" w:rsidP="004B2D10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>города Орла сведений о размещении общедоступной информации в информационно</w:t>
      </w:r>
      <w:r>
        <w:rPr>
          <w:rFonts w:ascii="Arial" w:hAnsi="Arial" w:cs="Arial"/>
          <w:sz w:val="24"/>
          <w:szCs w:val="24"/>
        </w:rPr>
        <w:t>-</w:t>
      </w:r>
      <w:r w:rsidRPr="004B2D10">
        <w:rPr>
          <w:rFonts w:ascii="Arial" w:hAnsi="Arial" w:cs="Arial"/>
          <w:sz w:val="24"/>
          <w:szCs w:val="24"/>
        </w:rPr>
        <w:softHyphen/>
        <w:t>телекоммуникационной сети «Интернет»</w:t>
      </w:r>
    </w:p>
    <w:p w:rsidR="004B2D10" w:rsidRPr="004B2D10" w:rsidRDefault="004B2D10" w:rsidP="004B2D10">
      <w:pPr>
        <w:pStyle w:val="1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83D2D" w:rsidRPr="004B2D10" w:rsidRDefault="004B2D10" w:rsidP="004B2D1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 xml:space="preserve">Руководствуясь статьей 22 Устава города Орла, </w:t>
      </w:r>
      <w:r w:rsidRPr="004B2D10">
        <w:rPr>
          <w:rStyle w:val="a5"/>
          <w:rFonts w:ascii="Arial" w:hAnsi="Arial" w:cs="Arial"/>
          <w:b w:val="0"/>
          <w:sz w:val="24"/>
          <w:szCs w:val="24"/>
        </w:rPr>
        <w:t>администрация города Орла постановляет:</w:t>
      </w:r>
    </w:p>
    <w:p w:rsidR="00783D2D" w:rsidRPr="004B2D10" w:rsidRDefault="004B2D10" w:rsidP="004B2D10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 xml:space="preserve"> Внести в приложение к постановлению администрации города Орла от 9 сентября 2021 г. № 3755 «О порядке представления гражданами, претендующими на замещение должностей мун</w:t>
      </w:r>
      <w:r w:rsidRPr="004B2D10">
        <w:rPr>
          <w:rFonts w:ascii="Arial" w:hAnsi="Arial" w:cs="Arial"/>
          <w:sz w:val="24"/>
          <w:szCs w:val="24"/>
        </w:rPr>
        <w:t>иципальной службы в администрации города Орла, и муниципальными служащими администрации города Орла сведений о размещении общедоступной информации в информационно-телекоммуникационной сети «Интернет» следующие изменения:</w:t>
      </w:r>
    </w:p>
    <w:p w:rsidR="00783D2D" w:rsidRPr="004B2D10" w:rsidRDefault="004B2D10" w:rsidP="004B2D10">
      <w:pPr>
        <w:pStyle w:val="1"/>
        <w:shd w:val="clear" w:color="auto" w:fill="auto"/>
        <w:spacing w:before="0" w:after="0" w:line="240" w:lineRule="auto"/>
        <w:ind w:left="20" w:firstLine="560"/>
        <w:jc w:val="both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>1.1. Пункт 5 изложить в следующей р</w:t>
      </w:r>
      <w:r w:rsidRPr="004B2D10">
        <w:rPr>
          <w:rFonts w:ascii="Arial" w:hAnsi="Arial" w:cs="Arial"/>
          <w:sz w:val="24"/>
          <w:szCs w:val="24"/>
        </w:rPr>
        <w:t>едакции:</w:t>
      </w:r>
    </w:p>
    <w:p w:rsidR="00783D2D" w:rsidRPr="004B2D10" w:rsidRDefault="004B2D10" w:rsidP="004B2D1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>«5. Сведения об адресах сайтов и (или) страниц сайтов в информационно</w:t>
      </w:r>
      <w:r w:rsidRPr="004B2D10">
        <w:rPr>
          <w:rFonts w:ascii="Arial" w:hAnsi="Arial" w:cs="Arial"/>
          <w:sz w:val="24"/>
          <w:szCs w:val="24"/>
        </w:rPr>
        <w:softHyphen/>
        <w:t>телекоммуникационной сети «Интернет», предоставленные при поступлении на муниципальную службу, приобщаются к личному делу муниципального служащего.</w:t>
      </w:r>
    </w:p>
    <w:p w:rsidR="00783D2D" w:rsidRPr="004B2D10" w:rsidRDefault="004B2D10" w:rsidP="004B2D10">
      <w:pPr>
        <w:pStyle w:val="1"/>
        <w:shd w:val="clear" w:color="auto" w:fill="auto"/>
        <w:spacing w:before="0"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 xml:space="preserve">Сведения об адресах сайтов и </w:t>
      </w:r>
      <w:r w:rsidRPr="004B2D10">
        <w:rPr>
          <w:rFonts w:ascii="Arial" w:hAnsi="Arial" w:cs="Arial"/>
          <w:sz w:val="24"/>
          <w:szCs w:val="24"/>
        </w:rPr>
        <w:t>(или) страниц сайтов в информационно</w:t>
      </w:r>
      <w:r w:rsidRPr="004B2D10">
        <w:rPr>
          <w:rFonts w:ascii="Arial" w:hAnsi="Arial" w:cs="Arial"/>
          <w:sz w:val="24"/>
          <w:szCs w:val="24"/>
        </w:rPr>
        <w:softHyphen/>
        <w:t>телекоммуникационной сети «Интернет», ежегодно представляемые муниципальными служащими, подлежат хранению в Управлении».</w:t>
      </w:r>
    </w:p>
    <w:p w:rsidR="00783D2D" w:rsidRPr="004B2D10" w:rsidRDefault="004B2D10" w:rsidP="004B2D10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</w:t>
      </w:r>
      <w:r w:rsidRPr="004B2D10">
        <w:rPr>
          <w:rFonts w:ascii="Arial" w:hAnsi="Arial" w:cs="Arial"/>
          <w:sz w:val="24"/>
          <w:szCs w:val="24"/>
        </w:rPr>
        <w:t>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Орла-в сети «Интернет».</w:t>
      </w:r>
    </w:p>
    <w:p w:rsidR="00783D2D" w:rsidRPr="004B2D10" w:rsidRDefault="004B2D10" w:rsidP="004B2D10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20" w:right="20" w:firstLine="560"/>
        <w:jc w:val="both"/>
        <w:rPr>
          <w:rFonts w:ascii="Arial" w:hAnsi="Arial" w:cs="Arial"/>
          <w:sz w:val="24"/>
          <w:szCs w:val="24"/>
        </w:rPr>
      </w:pPr>
      <w:r w:rsidRPr="004B2D10">
        <w:rPr>
          <w:rFonts w:ascii="Arial" w:hAnsi="Arial" w:cs="Arial"/>
          <w:sz w:val="24"/>
          <w:szCs w:val="24"/>
        </w:rPr>
        <w:t xml:space="preserve"> Контроль за исполнением настоящего постановления возложить на заместителя Мэра города </w:t>
      </w:r>
      <w:r w:rsidRPr="004B2D10">
        <w:rPr>
          <w:rFonts w:ascii="Arial" w:hAnsi="Arial" w:cs="Arial"/>
          <w:sz w:val="24"/>
          <w:szCs w:val="24"/>
        </w:rPr>
        <w:t>Орла А.В. Степанова.</w:t>
      </w:r>
    </w:p>
    <w:p w:rsidR="004B2D10" w:rsidRDefault="004B2D10" w:rsidP="004B2D10">
      <w:pPr>
        <w:pStyle w:val="1"/>
        <w:shd w:val="clear" w:color="auto" w:fill="auto"/>
        <w:tabs>
          <w:tab w:val="left" w:pos="775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</w:p>
    <w:p w:rsidR="00783D2D" w:rsidRPr="004B2D10" w:rsidRDefault="004B2D10" w:rsidP="004B2D10">
      <w:pPr>
        <w:pStyle w:val="1"/>
        <w:shd w:val="clear" w:color="auto" w:fill="auto"/>
        <w:tabs>
          <w:tab w:val="left" w:pos="7753"/>
        </w:tabs>
        <w:spacing w:before="0" w:after="0" w:line="240" w:lineRule="auto"/>
        <w:ind w:left="20"/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4B2D10">
        <w:rPr>
          <w:rFonts w:ascii="Arial" w:hAnsi="Arial" w:cs="Arial"/>
          <w:sz w:val="24"/>
          <w:szCs w:val="24"/>
        </w:rPr>
        <w:t>Мэр города Орла</w:t>
      </w:r>
      <w:r w:rsidRPr="004B2D10">
        <w:rPr>
          <w:rFonts w:ascii="Arial" w:hAnsi="Arial" w:cs="Arial"/>
          <w:sz w:val="24"/>
          <w:szCs w:val="24"/>
        </w:rPr>
        <w:tab/>
        <w:t>Ю.Н. Парахин</w:t>
      </w:r>
    </w:p>
    <w:sectPr w:rsidR="00783D2D" w:rsidRPr="004B2D10" w:rsidSect="004B2D10">
      <w:type w:val="continuous"/>
      <w:pgSz w:w="11906" w:h="16838"/>
      <w:pgMar w:top="1135" w:right="1023" w:bottom="822" w:left="13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10" w:rsidRDefault="004B2D10">
      <w:r>
        <w:separator/>
      </w:r>
    </w:p>
  </w:endnote>
  <w:endnote w:type="continuationSeparator" w:id="0">
    <w:p w:rsidR="004B2D10" w:rsidRDefault="004B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10" w:rsidRDefault="004B2D10"/>
  </w:footnote>
  <w:footnote w:type="continuationSeparator" w:id="0">
    <w:p w:rsidR="004B2D10" w:rsidRDefault="004B2D1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EF37BD"/>
    <w:multiLevelType w:val="multilevel"/>
    <w:tmpl w:val="1DC69A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2D"/>
    <w:rsid w:val="004B2D10"/>
    <w:rsid w:val="0078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1595E-71A7-4E24-9388-AF2164700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before="12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8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2024-04-17T14:50:00Z</dcterms:created>
  <dcterms:modified xsi:type="dcterms:W3CDTF">2024-04-17T14:55:00Z</dcterms:modified>
</cp:coreProperties>
</file>