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114E83">
        <w:rPr>
          <w:b/>
          <w:sz w:val="28"/>
          <w:szCs w:val="28"/>
        </w:rPr>
        <w:t>№ 4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A579B6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1F3E">
        <w:rPr>
          <w:sz w:val="28"/>
          <w:szCs w:val="28"/>
        </w:rPr>
        <w:t xml:space="preserve">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 w:rsidR="00EB2BA2">
        <w:rPr>
          <w:sz w:val="28"/>
          <w:szCs w:val="28"/>
        </w:rPr>
        <w:t>6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зал </w:t>
      </w:r>
      <w:r w:rsidR="001A1F3E">
        <w:rPr>
          <w:sz w:val="28"/>
          <w:szCs w:val="28"/>
        </w:rPr>
        <w:t xml:space="preserve">муниципального бюджетного учреждения культуры «Орловский городской Центр культуры» </w:t>
      </w:r>
      <w:r>
        <w:rPr>
          <w:sz w:val="28"/>
          <w:szCs w:val="28"/>
        </w:rPr>
        <w:t>(</w:t>
      </w:r>
      <w:r w:rsidR="001A1F3E">
        <w:rPr>
          <w:sz w:val="28"/>
          <w:szCs w:val="28"/>
        </w:rPr>
        <w:t>ул</w:t>
      </w:r>
      <w:r w:rsidR="00A579B6">
        <w:rPr>
          <w:sz w:val="28"/>
          <w:szCs w:val="28"/>
        </w:rPr>
        <w:t xml:space="preserve">. </w:t>
      </w:r>
      <w:proofErr w:type="gramStart"/>
      <w:r w:rsidR="001A1F3E">
        <w:rPr>
          <w:sz w:val="28"/>
          <w:szCs w:val="28"/>
        </w:rPr>
        <w:t>Комсомольская</w:t>
      </w:r>
      <w:proofErr w:type="gramEnd"/>
      <w:r w:rsidR="00A579B6">
        <w:rPr>
          <w:sz w:val="28"/>
          <w:szCs w:val="28"/>
        </w:rPr>
        <w:t xml:space="preserve">, </w:t>
      </w:r>
      <w:r w:rsidR="001A1F3E">
        <w:rPr>
          <w:sz w:val="28"/>
          <w:szCs w:val="28"/>
        </w:rPr>
        <w:t>261а</w:t>
      </w:r>
      <w:r>
        <w:rPr>
          <w:sz w:val="28"/>
          <w:szCs w:val="28"/>
        </w:rPr>
        <w:t>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 w:rsidP="00DC742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председателя комиссии по землепользованию и застройке при администрации г. Орла,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Родштейн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секретарь комиссии,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градостроительного землепользования 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607F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главный специалист отдела градостроительных планов, отклонений и организации публичных </w:t>
            </w:r>
            <w:proofErr w:type="gramStart"/>
            <w:r>
              <w:rPr>
                <w:sz w:val="28"/>
                <w:szCs w:val="28"/>
                <w:lang w:eastAsia="ru-RU"/>
              </w:rPr>
              <w:t>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607F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Шалиманова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отдела судебного представительства правового управления аппарата </w:t>
            </w:r>
            <w:r w:rsidR="00DC7424">
              <w:rPr>
                <w:sz w:val="28"/>
                <w:szCs w:val="28"/>
                <w:lang w:eastAsia="ru-RU"/>
              </w:rPr>
              <w:t>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607F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579B6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607F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607F63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055158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055158">
              <w:rPr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sz w:val="28"/>
                <w:szCs w:val="28"/>
                <w:lang w:eastAsia="ru-RU"/>
              </w:rPr>
              <w:t>начальник</w:t>
            </w:r>
            <w:r w:rsidR="00055158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lastRenderedPageBreak/>
              <w:t>г</w:t>
            </w:r>
            <w:r w:rsidR="00DC7424">
              <w:rPr>
                <w:sz w:val="28"/>
                <w:szCs w:val="28"/>
                <w:lang w:eastAsia="ru-RU"/>
              </w:rPr>
              <w:t>орода</w:t>
            </w:r>
            <w:r w:rsidR="00A80BF7"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607F6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DB13F5">
              <w:rPr>
                <w:sz w:val="28"/>
                <w:szCs w:val="28"/>
                <w:lang w:eastAsia="ru-RU"/>
              </w:rPr>
              <w:t xml:space="preserve">главный специалист отдела по благоустройству и коммунальным вопросам </w:t>
            </w:r>
            <w:r>
              <w:rPr>
                <w:sz w:val="28"/>
                <w:szCs w:val="28"/>
                <w:lang w:eastAsia="ru-RU"/>
              </w:rPr>
              <w:t>территориального управления по Со</w:t>
            </w:r>
            <w:r w:rsidR="00DC7424">
              <w:rPr>
                <w:sz w:val="28"/>
                <w:szCs w:val="28"/>
                <w:lang w:eastAsia="ru-RU"/>
              </w:rPr>
              <w:t>ветскому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07F6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</w:t>
            </w:r>
            <w:r w:rsidR="00DC7424">
              <w:rPr>
                <w:sz w:val="28"/>
                <w:szCs w:val="28"/>
                <w:lang w:eastAsia="ru-RU"/>
              </w:rPr>
              <w:t>водскому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07F6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</w:t>
            </w:r>
            <w:r w:rsidR="00DC7424">
              <w:rPr>
                <w:sz w:val="28"/>
                <w:szCs w:val="28"/>
                <w:lang w:eastAsia="ru-RU"/>
              </w:rPr>
              <w:t>орожному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821AE8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607F63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821AE8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Шалиманов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E8" w:rsidRDefault="00607F63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</w:t>
            </w:r>
            <w:r w:rsidR="00DC7424">
              <w:rPr>
                <w:sz w:val="28"/>
                <w:szCs w:val="28"/>
                <w:lang w:eastAsia="ru-RU"/>
              </w:rPr>
              <w:t>ва и транспорта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</w:tbl>
    <w:p w:rsidR="00DC7424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DC7424">
        <w:rPr>
          <w:sz w:val="28"/>
          <w:szCs w:val="28"/>
        </w:rPr>
        <w:t xml:space="preserve">Минкин О.В., </w:t>
      </w:r>
      <w:r w:rsidR="00DC7424">
        <w:rPr>
          <w:sz w:val="28"/>
          <w:szCs w:val="28"/>
          <w:lang w:eastAsia="ru-RU"/>
        </w:rPr>
        <w:t xml:space="preserve">заместитель председателя комиссии по землепользованию и застройке при администрации г. Орла, начальник </w:t>
      </w:r>
      <w:proofErr w:type="gramStart"/>
      <w:r w:rsidR="00DC7424">
        <w:rPr>
          <w:sz w:val="28"/>
          <w:szCs w:val="28"/>
          <w:lang w:eastAsia="ru-RU"/>
        </w:rPr>
        <w:t>управления градостроительства администрации города Орла</w:t>
      </w:r>
      <w:proofErr w:type="gramEnd"/>
      <w:r w:rsidR="00DC7424">
        <w:rPr>
          <w:sz w:val="28"/>
          <w:szCs w:val="28"/>
          <w:lang w:eastAsia="ru-RU"/>
        </w:rPr>
        <w:t xml:space="preserve">. 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proofErr w:type="spellStart"/>
      <w:r w:rsidR="00DC7424">
        <w:rPr>
          <w:sz w:val="28"/>
          <w:szCs w:val="28"/>
        </w:rPr>
        <w:t>Родштейн</w:t>
      </w:r>
      <w:proofErr w:type="spellEnd"/>
      <w:r w:rsidR="00DC7424">
        <w:rPr>
          <w:sz w:val="28"/>
          <w:szCs w:val="28"/>
        </w:rPr>
        <w:t xml:space="preserve"> М.В., </w:t>
      </w:r>
      <w:r w:rsidR="00DC7424">
        <w:rPr>
          <w:sz w:val="28"/>
          <w:szCs w:val="28"/>
          <w:lang w:eastAsia="ru-RU"/>
        </w:rPr>
        <w:t xml:space="preserve">начальник </w:t>
      </w:r>
      <w:proofErr w:type="gramStart"/>
      <w:r w:rsidR="00DC742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 города Орла</w:t>
      </w:r>
      <w:proofErr w:type="gramEnd"/>
      <w:r w:rsidR="00DC7424">
        <w:rPr>
          <w:sz w:val="28"/>
          <w:szCs w:val="28"/>
          <w:lang w:eastAsia="ru-RU"/>
        </w:rPr>
        <w:t>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562E36">
        <w:rPr>
          <w:sz w:val="28"/>
          <w:szCs w:val="28"/>
          <w:shd w:val="clear" w:color="auto" w:fill="FFFFFF"/>
        </w:rPr>
        <w:t>37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4F6C3D">
        <w:rPr>
          <w:sz w:val="28"/>
          <w:szCs w:val="28"/>
          <w:shd w:val="clear" w:color="auto" w:fill="FFFFFF"/>
        </w:rPr>
        <w:t>4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г.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F1926" w:rsidRDefault="00DA1A52" w:rsidP="001F192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3623B">
        <w:rPr>
          <w:sz w:val="28"/>
          <w:szCs w:val="28"/>
        </w:rPr>
        <w:t>1.</w:t>
      </w:r>
      <w:r w:rsidR="00D3623B" w:rsidRPr="00DA1A52">
        <w:rPr>
          <w:sz w:val="28"/>
          <w:szCs w:val="28"/>
          <w:shd w:val="clear" w:color="auto" w:fill="FFFFFF"/>
        </w:rPr>
        <w:t xml:space="preserve"> </w:t>
      </w:r>
      <w:r w:rsidR="001F1926"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замечания ООО «Хоуп» от 29.05.2017 г., Ермолаева А.А. от 01.06.2017 г., </w:t>
      </w:r>
      <w:proofErr w:type="spellStart"/>
      <w:r w:rsidR="001F1926">
        <w:rPr>
          <w:sz w:val="28"/>
          <w:szCs w:val="28"/>
          <w:shd w:val="clear" w:color="auto" w:fill="FFFFFF"/>
        </w:rPr>
        <w:t>Воловуева</w:t>
      </w:r>
      <w:proofErr w:type="spellEnd"/>
      <w:r w:rsidR="001F1926">
        <w:rPr>
          <w:sz w:val="28"/>
          <w:szCs w:val="28"/>
          <w:shd w:val="clear" w:color="auto" w:fill="FFFFFF"/>
        </w:rPr>
        <w:t xml:space="preserve"> О.А. от 01.06.2017, ООО «</w:t>
      </w:r>
      <w:proofErr w:type="spellStart"/>
      <w:r w:rsidR="001F1926">
        <w:rPr>
          <w:sz w:val="28"/>
          <w:szCs w:val="28"/>
          <w:shd w:val="clear" w:color="auto" w:fill="FFFFFF"/>
        </w:rPr>
        <w:t>ИНМЭЖСтрой</w:t>
      </w:r>
      <w:proofErr w:type="spellEnd"/>
      <w:r w:rsidR="001F1926">
        <w:rPr>
          <w:sz w:val="28"/>
          <w:szCs w:val="28"/>
          <w:shd w:val="clear" w:color="auto" w:fill="FFFFFF"/>
        </w:rPr>
        <w:t>» от 01.06.2017 № 62</w:t>
      </w:r>
      <w:r w:rsidR="00006D40">
        <w:rPr>
          <w:sz w:val="28"/>
          <w:szCs w:val="28"/>
          <w:shd w:val="clear" w:color="auto" w:fill="FFFFFF"/>
        </w:rPr>
        <w:t>, ООО «</w:t>
      </w:r>
      <w:proofErr w:type="spellStart"/>
      <w:r w:rsidR="00006D40">
        <w:rPr>
          <w:sz w:val="28"/>
          <w:szCs w:val="28"/>
          <w:shd w:val="clear" w:color="auto" w:fill="FFFFFF"/>
        </w:rPr>
        <w:t>Инвест-Центр</w:t>
      </w:r>
      <w:proofErr w:type="spellEnd"/>
      <w:r w:rsidR="00006D40">
        <w:rPr>
          <w:sz w:val="28"/>
          <w:szCs w:val="28"/>
          <w:shd w:val="clear" w:color="auto" w:fill="FFFFFF"/>
        </w:rPr>
        <w:t>» от 01.06.2017 № 32</w:t>
      </w:r>
      <w:r w:rsidR="001F1926">
        <w:rPr>
          <w:sz w:val="28"/>
          <w:szCs w:val="28"/>
          <w:shd w:val="clear" w:color="auto" w:fill="FFFFFF"/>
        </w:rPr>
        <w:t xml:space="preserve"> (прилагаются).</w:t>
      </w:r>
    </w:p>
    <w:p w:rsidR="004F6C3D" w:rsidRDefault="004F6C3D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 </w:t>
      </w:r>
      <w:r w:rsidR="009E0F8C">
        <w:rPr>
          <w:sz w:val="28"/>
          <w:szCs w:val="28"/>
          <w:shd w:val="clear" w:color="auto" w:fill="FFFFFF"/>
        </w:rPr>
        <w:t xml:space="preserve">По Уставу города Орла Генеральный план должны утверждать депутаты. Кто будет утверждать рассматриваемый Генеральный план? </w:t>
      </w:r>
    </w:p>
    <w:p w:rsidR="0021505E" w:rsidRDefault="0021505E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Минкина О.В.: Генеральный план утверждается представительным органом – городским Советом народных депутатов.</w:t>
      </w:r>
    </w:p>
    <w:p w:rsidR="004F6C3D" w:rsidRDefault="003B7BA4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 </w:t>
      </w:r>
      <w:r w:rsidR="003A540D">
        <w:rPr>
          <w:sz w:val="28"/>
          <w:szCs w:val="28"/>
          <w:shd w:val="clear" w:color="auto" w:fill="FFFFFF"/>
        </w:rPr>
        <w:t>Городской Совет народных депутатов давал разрешение на внесение изменений?</w:t>
      </w:r>
      <w:r w:rsidR="00170F19">
        <w:rPr>
          <w:sz w:val="28"/>
          <w:szCs w:val="28"/>
          <w:shd w:val="clear" w:color="auto" w:fill="FFFFFF"/>
        </w:rPr>
        <w:t xml:space="preserve"> Я, как житель, хотела бы </w:t>
      </w:r>
      <w:proofErr w:type="gramStart"/>
      <w:r w:rsidR="00170F19">
        <w:rPr>
          <w:sz w:val="28"/>
          <w:szCs w:val="28"/>
          <w:shd w:val="clear" w:color="auto" w:fill="FFFFFF"/>
        </w:rPr>
        <w:t>послушать</w:t>
      </w:r>
      <w:proofErr w:type="gramEnd"/>
      <w:r w:rsidR="00170F19">
        <w:rPr>
          <w:sz w:val="28"/>
          <w:szCs w:val="28"/>
          <w:shd w:val="clear" w:color="auto" w:fill="FFFFFF"/>
        </w:rPr>
        <w:t xml:space="preserve"> что было запланировано прошлым Генпланом? Что выполнили по нему? Как стали </w:t>
      </w:r>
      <w:r w:rsidR="00170F19">
        <w:rPr>
          <w:sz w:val="28"/>
          <w:szCs w:val="28"/>
          <w:shd w:val="clear" w:color="auto" w:fill="FFFFFF"/>
        </w:rPr>
        <w:lastRenderedPageBreak/>
        <w:t>жить, исполняя прошлый Генплан?</w:t>
      </w:r>
      <w:r w:rsidR="00682601">
        <w:rPr>
          <w:sz w:val="28"/>
          <w:szCs w:val="28"/>
          <w:shd w:val="clear" w:color="auto" w:fill="FFFFFF"/>
        </w:rPr>
        <w:t xml:space="preserve"> Почему на сегодняшний день такая плотная застройка, что даже ходить негде? Как видно по Генплану, вся территория в многоквартирны</w:t>
      </w:r>
      <w:r w:rsidR="00350153">
        <w:rPr>
          <w:sz w:val="28"/>
          <w:szCs w:val="28"/>
          <w:shd w:val="clear" w:color="auto" w:fill="FFFFFF"/>
        </w:rPr>
        <w:t>х, высотных зданиях. Депутаты од</w:t>
      </w:r>
      <w:r w:rsidR="00682601">
        <w:rPr>
          <w:sz w:val="28"/>
          <w:szCs w:val="28"/>
          <w:shd w:val="clear" w:color="auto" w:fill="FFFFFF"/>
        </w:rPr>
        <w:t>обрили проведение данных мероприятий? Было обсуждение у депутатов? Я бы хотела послушать председателя Совета народных депутатов, который бы нам рассказал</w:t>
      </w:r>
      <w:r w:rsidR="00EC1D53">
        <w:rPr>
          <w:sz w:val="28"/>
          <w:szCs w:val="28"/>
          <w:shd w:val="clear" w:color="auto" w:fill="FFFFFF"/>
        </w:rPr>
        <w:t xml:space="preserve">, </w:t>
      </w:r>
      <w:r w:rsidR="00682601">
        <w:rPr>
          <w:sz w:val="28"/>
          <w:szCs w:val="28"/>
          <w:shd w:val="clear" w:color="auto" w:fill="FFFFFF"/>
        </w:rPr>
        <w:t>как мы будем жить следующие 15-17 лет.</w:t>
      </w:r>
      <w:r w:rsidR="00EC1D53">
        <w:rPr>
          <w:sz w:val="28"/>
          <w:szCs w:val="28"/>
          <w:shd w:val="clear" w:color="auto" w:fill="FFFFFF"/>
        </w:rPr>
        <w:t xml:space="preserve"> За 10 лет, ранее принятого Генплана, мы хорошо не живем.</w:t>
      </w:r>
      <w:r w:rsidR="000C5E6A">
        <w:rPr>
          <w:sz w:val="28"/>
          <w:szCs w:val="28"/>
          <w:shd w:val="clear" w:color="auto" w:fill="FFFFFF"/>
        </w:rPr>
        <w:t xml:space="preserve"> </w:t>
      </w:r>
      <w:r w:rsidR="002520CB">
        <w:rPr>
          <w:sz w:val="28"/>
          <w:szCs w:val="28"/>
          <w:shd w:val="clear" w:color="auto" w:fill="FFFFFF"/>
        </w:rPr>
        <w:t>Например</w:t>
      </w:r>
      <w:r w:rsidR="00B53253">
        <w:rPr>
          <w:sz w:val="28"/>
          <w:szCs w:val="28"/>
          <w:shd w:val="clear" w:color="auto" w:fill="FFFFFF"/>
        </w:rPr>
        <w:t>,</w:t>
      </w:r>
      <w:r w:rsidR="002520CB">
        <w:rPr>
          <w:sz w:val="28"/>
          <w:szCs w:val="28"/>
          <w:shd w:val="clear" w:color="auto" w:fill="FFFFFF"/>
        </w:rPr>
        <w:t xml:space="preserve"> на д</w:t>
      </w:r>
      <w:r w:rsidR="000C5E6A">
        <w:rPr>
          <w:sz w:val="28"/>
          <w:szCs w:val="28"/>
          <w:shd w:val="clear" w:color="auto" w:fill="FFFFFF"/>
        </w:rPr>
        <w:t>орог</w:t>
      </w:r>
      <w:r w:rsidR="002520CB">
        <w:rPr>
          <w:sz w:val="28"/>
          <w:szCs w:val="28"/>
          <w:shd w:val="clear" w:color="auto" w:fill="FFFFFF"/>
        </w:rPr>
        <w:t>е</w:t>
      </w:r>
      <w:r w:rsidR="000C5E6A">
        <w:rPr>
          <w:sz w:val="28"/>
          <w:szCs w:val="28"/>
          <w:shd w:val="clear" w:color="auto" w:fill="FFFFFF"/>
        </w:rPr>
        <w:t xml:space="preserve"> по ул. Ге</w:t>
      </w:r>
      <w:r w:rsidR="002520CB">
        <w:rPr>
          <w:sz w:val="28"/>
          <w:szCs w:val="28"/>
          <w:shd w:val="clear" w:color="auto" w:fill="FFFFFF"/>
        </w:rPr>
        <w:t>не</w:t>
      </w:r>
      <w:r w:rsidR="000C5E6A">
        <w:rPr>
          <w:sz w:val="28"/>
          <w:szCs w:val="28"/>
          <w:shd w:val="clear" w:color="auto" w:fill="FFFFFF"/>
        </w:rPr>
        <w:t xml:space="preserve">рала </w:t>
      </w:r>
      <w:proofErr w:type="spellStart"/>
      <w:r w:rsidR="000C5E6A">
        <w:rPr>
          <w:sz w:val="28"/>
          <w:szCs w:val="28"/>
          <w:shd w:val="clear" w:color="auto" w:fill="FFFFFF"/>
        </w:rPr>
        <w:t>Жадова</w:t>
      </w:r>
      <w:proofErr w:type="spellEnd"/>
      <w:r w:rsidR="002520CB">
        <w:rPr>
          <w:sz w:val="28"/>
          <w:szCs w:val="28"/>
          <w:shd w:val="clear" w:color="auto" w:fill="FFFFFF"/>
        </w:rPr>
        <w:t xml:space="preserve"> размещается </w:t>
      </w:r>
      <w:r w:rsidR="000C5E6A">
        <w:rPr>
          <w:sz w:val="28"/>
          <w:szCs w:val="28"/>
          <w:shd w:val="clear" w:color="auto" w:fill="FFFFFF"/>
        </w:rPr>
        <w:t>Роддом, а</w:t>
      </w:r>
      <w:r w:rsidR="002520CB">
        <w:rPr>
          <w:sz w:val="28"/>
          <w:szCs w:val="28"/>
          <w:shd w:val="clear" w:color="auto" w:fill="FFFFFF"/>
        </w:rPr>
        <w:t xml:space="preserve"> это объездная дорога. Как можно строить Роддом на объездной дороге?</w:t>
      </w:r>
      <w:r w:rsidR="00B53253">
        <w:rPr>
          <w:sz w:val="28"/>
          <w:szCs w:val="28"/>
          <w:shd w:val="clear" w:color="auto" w:fill="FFFFFF"/>
        </w:rPr>
        <w:t xml:space="preserve"> Планировалось строительство объез</w:t>
      </w:r>
      <w:r w:rsidR="00350153">
        <w:rPr>
          <w:sz w:val="28"/>
          <w:szCs w:val="28"/>
          <w:shd w:val="clear" w:color="auto" w:fill="FFFFFF"/>
        </w:rPr>
        <w:t>дной дороги?</w:t>
      </w:r>
    </w:p>
    <w:p w:rsidR="0031632E" w:rsidRDefault="0031632E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Я также не услышала предложений, которые дает областная администрация. Публичные слушания назначены Управлением градостроительства, архитектуры и землеустройства Орловской области. Возникает вопрос: мы в области живем или в городе? У нас есть местное самоуправление? Мы – жители должны решать, как жить.</w:t>
      </w:r>
      <w:r w:rsidR="00413421">
        <w:rPr>
          <w:sz w:val="28"/>
          <w:szCs w:val="28"/>
          <w:shd w:val="clear" w:color="auto" w:fill="FFFFFF"/>
        </w:rPr>
        <w:t xml:space="preserve"> Что область дает для развития города?</w:t>
      </w:r>
    </w:p>
    <w:p w:rsidR="0031632E" w:rsidRDefault="0031632E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Законом предусмотрено, что вначале публичные слушания проводятся на местах, где жители решают</w:t>
      </w:r>
      <w:r w:rsidR="0035015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одобрить предложенный вариант или нет. На основании данных собраний выходят на публичные слушания. Заводской район большой, а на слушаниях немного человек.</w:t>
      </w:r>
    </w:p>
    <w:p w:rsidR="00413421" w:rsidRDefault="00413421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Генплане я не </w:t>
      </w:r>
      <w:proofErr w:type="gramStart"/>
      <w:r>
        <w:rPr>
          <w:sz w:val="28"/>
          <w:szCs w:val="28"/>
          <w:shd w:val="clear" w:color="auto" w:fill="FFFFFF"/>
        </w:rPr>
        <w:t>увидела где жители будут зарабатывать</w:t>
      </w:r>
      <w:proofErr w:type="gramEnd"/>
      <w:r>
        <w:rPr>
          <w:sz w:val="28"/>
          <w:szCs w:val="28"/>
          <w:shd w:val="clear" w:color="auto" w:fill="FFFFFF"/>
        </w:rPr>
        <w:t xml:space="preserve"> деньги, в том числе на покупку квартир в строящихся домах?</w:t>
      </w:r>
    </w:p>
    <w:p w:rsidR="00413421" w:rsidRDefault="00413421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Генплан заложена норма, что в городе на 800 кв. м можно построить 21 этажный дом на свободной территории. Градостроительные нормы у нас в городе не применяют</w:t>
      </w:r>
      <w:r w:rsidR="003D4035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я.</w:t>
      </w:r>
    </w:p>
    <w:p w:rsidR="003D4035" w:rsidRDefault="003D4035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Генеральный план навязывается, по плану я не вижу, что жить нам будет лучше</w:t>
      </w:r>
      <w:r w:rsidR="00701519">
        <w:rPr>
          <w:sz w:val="28"/>
          <w:szCs w:val="28"/>
          <w:shd w:val="clear" w:color="auto" w:fill="FFFFFF"/>
        </w:rPr>
        <w:t>, объездной дороги по ул. Генерала Родина</w:t>
      </w:r>
      <w:r w:rsidR="00350153">
        <w:rPr>
          <w:sz w:val="28"/>
          <w:szCs w:val="28"/>
          <w:shd w:val="clear" w:color="auto" w:fill="FFFFFF"/>
        </w:rPr>
        <w:t xml:space="preserve">, </w:t>
      </w:r>
      <w:r w:rsidR="00701519">
        <w:rPr>
          <w:sz w:val="28"/>
          <w:szCs w:val="28"/>
          <w:shd w:val="clear" w:color="auto" w:fill="FFFFFF"/>
        </w:rPr>
        <w:t>опять не будет.</w:t>
      </w:r>
    </w:p>
    <w:p w:rsidR="00380CF8" w:rsidRDefault="00380CF8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Я знаю, что такое публичные слушания, достаточно 3- человек, чтобы слушан</w:t>
      </w:r>
      <w:r w:rsidR="00350153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я состоялись и можно построить многоэтажные жилые дома.</w:t>
      </w:r>
    </w:p>
    <w:p w:rsidR="00C61C90" w:rsidRDefault="00C61C90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Данные слушания преждевременные, жители о них не знают, оповещение поставлено плохо, на сайт администрации зашло 143 человека, а уже прошло 4 публичных слушаний.</w:t>
      </w:r>
    </w:p>
    <w:p w:rsidR="00C61C90" w:rsidRDefault="00C61C90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Публичные слушания проведены с нарушением закона.</w:t>
      </w:r>
    </w:p>
    <w:p w:rsidR="00A17C00" w:rsidRDefault="00A17C00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Минкина О.В.: Мы запишем</w:t>
      </w:r>
      <w:r w:rsidR="005E2C65">
        <w:rPr>
          <w:sz w:val="28"/>
          <w:szCs w:val="28"/>
          <w:shd w:val="clear" w:color="auto" w:fill="FFFFFF"/>
        </w:rPr>
        <w:t xml:space="preserve"> Ваши замечания </w:t>
      </w:r>
      <w:r>
        <w:rPr>
          <w:sz w:val="28"/>
          <w:szCs w:val="28"/>
          <w:shd w:val="clear" w:color="auto" w:fill="FFFFFF"/>
        </w:rPr>
        <w:t>в протокол.</w:t>
      </w:r>
    </w:p>
    <w:p w:rsidR="00255200" w:rsidRPr="00F637CC" w:rsidRDefault="00255200" w:rsidP="00EB6B00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3. Белецкая Н.И.: (Музей им. И.С. Тургенева): В списке нормативно правовых актов, на основании которых разрабатывался данный Генеральный план</w:t>
      </w:r>
      <w:r w:rsidR="00EB6B00">
        <w:rPr>
          <w:sz w:val="28"/>
          <w:szCs w:val="28"/>
          <w:shd w:val="clear" w:color="auto" w:fill="FFFFFF"/>
        </w:rPr>
        <w:t xml:space="preserve">, нет ссылки на </w:t>
      </w:r>
      <w:r w:rsidR="00EB6B00">
        <w:rPr>
          <w:sz w:val="28"/>
          <w:szCs w:val="28"/>
          <w:lang w:eastAsia="ru-RU"/>
        </w:rPr>
        <w:t>Федеральный закон от 25.06.2002 г. № 73-ФЗ «Об объектах культурного наследия (памятниках истории и культуры) народов Российской Федерации»</w:t>
      </w:r>
      <w:r w:rsidR="008D5BC8">
        <w:rPr>
          <w:sz w:val="28"/>
          <w:szCs w:val="28"/>
          <w:lang w:eastAsia="ru-RU"/>
        </w:rPr>
        <w:t xml:space="preserve">. </w:t>
      </w:r>
      <w:proofErr w:type="gramStart"/>
      <w:r w:rsidR="00EF082F">
        <w:rPr>
          <w:sz w:val="28"/>
          <w:szCs w:val="28"/>
          <w:lang w:eastAsia="ru-RU"/>
        </w:rPr>
        <w:t>П</w:t>
      </w:r>
      <w:r w:rsidR="008D5BC8">
        <w:rPr>
          <w:sz w:val="28"/>
          <w:szCs w:val="28"/>
          <w:lang w:eastAsia="ru-RU"/>
        </w:rPr>
        <w:t>риоритета на сохранение</w:t>
      </w:r>
      <w:proofErr w:type="gramEnd"/>
      <w:r w:rsidR="008D5BC8">
        <w:rPr>
          <w:sz w:val="28"/>
          <w:szCs w:val="28"/>
          <w:lang w:eastAsia="ru-RU"/>
        </w:rPr>
        <w:t xml:space="preserve"> историко-культурного наследия </w:t>
      </w:r>
      <w:r w:rsidR="00A4064F">
        <w:rPr>
          <w:sz w:val="28"/>
          <w:szCs w:val="28"/>
          <w:lang w:eastAsia="ru-RU"/>
        </w:rPr>
        <w:t xml:space="preserve">этот </w:t>
      </w:r>
      <w:r w:rsidR="008D5BC8">
        <w:rPr>
          <w:sz w:val="28"/>
          <w:szCs w:val="28"/>
          <w:lang w:eastAsia="ru-RU"/>
        </w:rPr>
        <w:t>Генплан не имеет</w:t>
      </w:r>
      <w:r w:rsidR="00A4064F">
        <w:rPr>
          <w:sz w:val="28"/>
          <w:szCs w:val="28"/>
          <w:lang w:eastAsia="ru-RU"/>
        </w:rPr>
        <w:t>, х</w:t>
      </w:r>
      <w:r w:rsidR="00EF082F">
        <w:rPr>
          <w:sz w:val="28"/>
          <w:szCs w:val="28"/>
          <w:lang w:eastAsia="ru-RU"/>
        </w:rPr>
        <w:t xml:space="preserve">отя </w:t>
      </w:r>
      <w:r w:rsidR="00A4064F">
        <w:rPr>
          <w:sz w:val="28"/>
          <w:szCs w:val="28"/>
          <w:lang w:eastAsia="ru-RU"/>
        </w:rPr>
        <w:t>я</w:t>
      </w:r>
      <w:r w:rsidR="008D5BC8" w:rsidRPr="008D5BC8">
        <w:rPr>
          <w:color w:val="C0504D" w:themeColor="accent2"/>
          <w:sz w:val="28"/>
          <w:szCs w:val="28"/>
          <w:lang w:eastAsia="ru-RU"/>
        </w:rPr>
        <w:t xml:space="preserve"> </w:t>
      </w:r>
      <w:r w:rsidR="008D5BC8" w:rsidRPr="00A4064F">
        <w:rPr>
          <w:color w:val="000000" w:themeColor="text1"/>
          <w:sz w:val="28"/>
          <w:szCs w:val="28"/>
          <w:lang w:eastAsia="ru-RU"/>
        </w:rPr>
        <w:t xml:space="preserve">вижу </w:t>
      </w:r>
      <w:r w:rsidR="00EF082F" w:rsidRPr="00A4064F">
        <w:rPr>
          <w:color w:val="000000" w:themeColor="text1"/>
          <w:sz w:val="28"/>
          <w:szCs w:val="28"/>
          <w:lang w:eastAsia="ru-RU"/>
        </w:rPr>
        <w:t xml:space="preserve">историческую </w:t>
      </w:r>
      <w:r w:rsidR="008D5BC8" w:rsidRPr="00A4064F">
        <w:rPr>
          <w:color w:val="000000" w:themeColor="text1"/>
          <w:sz w:val="28"/>
          <w:szCs w:val="28"/>
          <w:lang w:eastAsia="ru-RU"/>
        </w:rPr>
        <w:t>справку Кушелева И.Е., которую пр</w:t>
      </w:r>
      <w:r w:rsidR="00EF082F" w:rsidRPr="00A4064F">
        <w:rPr>
          <w:color w:val="000000" w:themeColor="text1"/>
          <w:sz w:val="28"/>
          <w:szCs w:val="28"/>
          <w:lang w:eastAsia="ru-RU"/>
        </w:rPr>
        <w:t xml:space="preserve">инял </w:t>
      </w:r>
      <w:r w:rsidR="008D5BC8" w:rsidRPr="00A4064F">
        <w:rPr>
          <w:color w:val="000000" w:themeColor="text1"/>
          <w:sz w:val="28"/>
          <w:szCs w:val="28"/>
          <w:lang w:eastAsia="ru-RU"/>
        </w:rPr>
        <w:t>институт</w:t>
      </w:r>
      <w:r w:rsidR="00EF082F" w:rsidRPr="00A4064F">
        <w:rPr>
          <w:color w:val="000000" w:themeColor="text1"/>
          <w:sz w:val="28"/>
          <w:szCs w:val="28"/>
          <w:lang w:eastAsia="ru-RU"/>
        </w:rPr>
        <w:t xml:space="preserve"> и включил в проект</w:t>
      </w:r>
      <w:r w:rsidR="008D5BC8" w:rsidRPr="00A4064F">
        <w:rPr>
          <w:color w:val="000000" w:themeColor="text1"/>
          <w:sz w:val="28"/>
          <w:szCs w:val="28"/>
          <w:lang w:eastAsia="ru-RU"/>
        </w:rPr>
        <w:t>.</w:t>
      </w:r>
      <w:r w:rsidR="00F637CC">
        <w:rPr>
          <w:color w:val="C0504D" w:themeColor="accent2"/>
          <w:sz w:val="28"/>
          <w:szCs w:val="28"/>
          <w:lang w:eastAsia="ru-RU"/>
        </w:rPr>
        <w:t xml:space="preserve"> </w:t>
      </w:r>
      <w:r w:rsidR="00F637CC">
        <w:rPr>
          <w:color w:val="000000" w:themeColor="text1"/>
          <w:sz w:val="28"/>
          <w:szCs w:val="28"/>
          <w:lang w:eastAsia="ru-RU"/>
        </w:rPr>
        <w:t>Рекомендую обратить внимание на нормативно – правовую</w:t>
      </w:r>
      <w:r w:rsidR="003A3BEC">
        <w:rPr>
          <w:color w:val="000000" w:themeColor="text1"/>
          <w:sz w:val="28"/>
          <w:szCs w:val="28"/>
          <w:lang w:eastAsia="ru-RU"/>
        </w:rPr>
        <w:t xml:space="preserve"> базу</w:t>
      </w:r>
      <w:r w:rsidR="00FA7873">
        <w:rPr>
          <w:color w:val="000000" w:themeColor="text1"/>
          <w:sz w:val="28"/>
          <w:szCs w:val="28"/>
          <w:lang w:eastAsia="ru-RU"/>
        </w:rPr>
        <w:t xml:space="preserve"> в сфере сохранения </w:t>
      </w:r>
      <w:r w:rsidR="00A4064F">
        <w:rPr>
          <w:color w:val="000000" w:themeColor="text1"/>
          <w:sz w:val="28"/>
          <w:szCs w:val="28"/>
          <w:lang w:eastAsia="ru-RU"/>
        </w:rPr>
        <w:t xml:space="preserve">объектов </w:t>
      </w:r>
      <w:r w:rsidR="00FA7873">
        <w:rPr>
          <w:color w:val="000000" w:themeColor="text1"/>
          <w:sz w:val="28"/>
          <w:szCs w:val="28"/>
          <w:lang w:eastAsia="ru-RU"/>
        </w:rPr>
        <w:t>культурного наследия</w:t>
      </w:r>
      <w:r w:rsidR="003A3BEC">
        <w:rPr>
          <w:color w:val="000000" w:themeColor="text1"/>
          <w:sz w:val="28"/>
          <w:szCs w:val="28"/>
          <w:lang w:eastAsia="ru-RU"/>
        </w:rPr>
        <w:t>,</w:t>
      </w:r>
      <w:r w:rsidR="00381F6D">
        <w:rPr>
          <w:color w:val="000000" w:themeColor="text1"/>
          <w:sz w:val="28"/>
          <w:szCs w:val="28"/>
          <w:lang w:eastAsia="ru-RU"/>
        </w:rPr>
        <w:t xml:space="preserve"> на основании которой разрабатывался Генплан (некоторые документы </w:t>
      </w:r>
      <w:r w:rsidR="003A3BEC">
        <w:rPr>
          <w:color w:val="000000" w:themeColor="text1"/>
          <w:sz w:val="28"/>
          <w:szCs w:val="28"/>
          <w:lang w:eastAsia="ru-RU"/>
        </w:rPr>
        <w:t>утратил</w:t>
      </w:r>
      <w:r w:rsidR="00381F6D">
        <w:rPr>
          <w:color w:val="000000" w:themeColor="text1"/>
          <w:sz w:val="28"/>
          <w:szCs w:val="28"/>
          <w:lang w:eastAsia="ru-RU"/>
        </w:rPr>
        <w:t>и</w:t>
      </w:r>
      <w:r w:rsidR="003A3BEC">
        <w:rPr>
          <w:color w:val="000000" w:themeColor="text1"/>
          <w:sz w:val="28"/>
          <w:szCs w:val="28"/>
          <w:lang w:eastAsia="ru-RU"/>
        </w:rPr>
        <w:t xml:space="preserve"> силу</w:t>
      </w:r>
      <w:r w:rsidR="00381F6D">
        <w:rPr>
          <w:color w:val="000000" w:themeColor="text1"/>
          <w:sz w:val="28"/>
          <w:szCs w:val="28"/>
          <w:lang w:eastAsia="ru-RU"/>
        </w:rPr>
        <w:t>).</w:t>
      </w:r>
      <w:r w:rsidR="003A3BEC">
        <w:rPr>
          <w:color w:val="000000" w:themeColor="text1"/>
          <w:sz w:val="28"/>
          <w:szCs w:val="28"/>
          <w:lang w:eastAsia="ru-RU"/>
        </w:rPr>
        <w:t xml:space="preserve"> </w:t>
      </w:r>
    </w:p>
    <w:p w:rsidR="0031632E" w:rsidRDefault="008D5BC8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В Разделе 2.2 объектов культурного наследия: историко-литературный квартал </w:t>
      </w:r>
      <w:r w:rsidR="00AF0EE1">
        <w:rPr>
          <w:color w:val="000000" w:themeColor="text1"/>
          <w:sz w:val="28"/>
          <w:szCs w:val="28"/>
          <w:lang w:eastAsia="ru-RU"/>
        </w:rPr>
        <w:t xml:space="preserve">в </w:t>
      </w:r>
      <w:r>
        <w:rPr>
          <w:color w:val="000000" w:themeColor="text1"/>
          <w:sz w:val="28"/>
          <w:szCs w:val="28"/>
          <w:lang w:eastAsia="ru-RU"/>
        </w:rPr>
        <w:t>Советско</w:t>
      </w:r>
      <w:r w:rsidR="00AF0EE1">
        <w:rPr>
          <w:color w:val="000000" w:themeColor="text1"/>
          <w:sz w:val="28"/>
          <w:szCs w:val="28"/>
          <w:lang w:eastAsia="ru-RU"/>
        </w:rPr>
        <w:t>м</w:t>
      </w:r>
      <w:r>
        <w:rPr>
          <w:color w:val="000000" w:themeColor="text1"/>
          <w:sz w:val="28"/>
          <w:szCs w:val="28"/>
          <w:lang w:eastAsia="ru-RU"/>
        </w:rPr>
        <w:t xml:space="preserve"> район</w:t>
      </w:r>
      <w:r w:rsidR="00AF0EE1">
        <w:rPr>
          <w:color w:val="000000" w:themeColor="text1"/>
          <w:sz w:val="28"/>
          <w:szCs w:val="28"/>
          <w:lang w:eastAsia="ru-RU"/>
        </w:rPr>
        <w:t xml:space="preserve">е </w:t>
      </w:r>
      <w:r>
        <w:rPr>
          <w:color w:val="000000" w:themeColor="text1"/>
          <w:sz w:val="28"/>
          <w:szCs w:val="28"/>
          <w:lang w:eastAsia="ru-RU"/>
        </w:rPr>
        <w:t>в</w:t>
      </w:r>
      <w:r w:rsidR="00AF0EE1">
        <w:rPr>
          <w:color w:val="000000" w:themeColor="text1"/>
          <w:sz w:val="28"/>
          <w:szCs w:val="28"/>
          <w:lang w:eastAsia="ru-RU"/>
        </w:rPr>
        <w:t xml:space="preserve">ключен </w:t>
      </w:r>
      <w:r>
        <w:rPr>
          <w:color w:val="000000" w:themeColor="text1"/>
          <w:sz w:val="28"/>
          <w:szCs w:val="28"/>
          <w:lang w:eastAsia="ru-RU"/>
        </w:rPr>
        <w:t>в план</w:t>
      </w:r>
      <w:r w:rsidR="00AF0EE1">
        <w:rPr>
          <w:color w:val="000000" w:themeColor="text1"/>
          <w:sz w:val="28"/>
          <w:szCs w:val="28"/>
          <w:lang w:eastAsia="ru-RU"/>
        </w:rPr>
        <w:t xml:space="preserve"> на 2017 год. В настоящее время и</w:t>
      </w:r>
      <w:r w:rsidR="00AF0EE1">
        <w:rPr>
          <w:sz w:val="28"/>
          <w:szCs w:val="28"/>
          <w:shd w:val="clear" w:color="auto" w:fill="FFFFFF"/>
        </w:rPr>
        <w:t xml:space="preserve">сторико-литературный квартал уже получил статус объекта культурного наследия и внесен </w:t>
      </w:r>
      <w:r w:rsidR="00AF0EE1">
        <w:rPr>
          <w:color w:val="000000" w:themeColor="text1"/>
          <w:sz w:val="28"/>
          <w:szCs w:val="28"/>
          <w:lang w:eastAsia="ru-RU"/>
        </w:rPr>
        <w:t xml:space="preserve">в </w:t>
      </w:r>
      <w:r w:rsidR="00A4064F">
        <w:rPr>
          <w:color w:val="000000" w:themeColor="text1"/>
          <w:sz w:val="28"/>
          <w:szCs w:val="28"/>
          <w:lang w:eastAsia="ru-RU"/>
        </w:rPr>
        <w:t xml:space="preserve">государственный </w:t>
      </w:r>
      <w:r w:rsidR="00AF0EE1">
        <w:rPr>
          <w:color w:val="000000" w:themeColor="text1"/>
          <w:sz w:val="28"/>
          <w:szCs w:val="28"/>
          <w:lang w:eastAsia="ru-RU"/>
        </w:rPr>
        <w:t>реестр</w:t>
      </w:r>
      <w:r w:rsidR="00A4064F">
        <w:rPr>
          <w:color w:val="000000" w:themeColor="text1"/>
          <w:sz w:val="28"/>
          <w:szCs w:val="28"/>
          <w:lang w:eastAsia="ru-RU"/>
        </w:rPr>
        <w:t xml:space="preserve">. Прошу </w:t>
      </w:r>
      <w:r w:rsidR="00AF0EE1">
        <w:rPr>
          <w:sz w:val="28"/>
          <w:szCs w:val="28"/>
          <w:shd w:val="clear" w:color="auto" w:fill="FFFFFF"/>
        </w:rPr>
        <w:t>это учесть и внести соответствующие изменения.</w:t>
      </w:r>
    </w:p>
    <w:p w:rsidR="00D5683D" w:rsidRDefault="002E00FB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Вопрос</w:t>
      </w:r>
      <w:r w:rsidR="0056045E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по </w:t>
      </w:r>
      <w:r w:rsidR="00D5683D">
        <w:rPr>
          <w:sz w:val="28"/>
          <w:szCs w:val="28"/>
          <w:shd w:val="clear" w:color="auto" w:fill="FFFFFF"/>
        </w:rPr>
        <w:t>точечной застройке</w:t>
      </w:r>
      <w:r>
        <w:rPr>
          <w:sz w:val="28"/>
          <w:szCs w:val="28"/>
          <w:shd w:val="clear" w:color="auto" w:fill="FFFFFF"/>
        </w:rPr>
        <w:t xml:space="preserve"> в городе Орле: Генпланом не предусмотрено </w:t>
      </w:r>
      <w:r w:rsidR="0056045E">
        <w:rPr>
          <w:sz w:val="28"/>
          <w:szCs w:val="28"/>
          <w:shd w:val="clear" w:color="auto" w:fill="FFFFFF"/>
        </w:rPr>
        <w:t>направленн</w:t>
      </w:r>
      <w:r>
        <w:rPr>
          <w:sz w:val="28"/>
          <w:szCs w:val="28"/>
          <w:shd w:val="clear" w:color="auto" w:fill="FFFFFF"/>
        </w:rPr>
        <w:t>ых изменен</w:t>
      </w:r>
      <w:r w:rsidR="0056045E">
        <w:rPr>
          <w:sz w:val="28"/>
          <w:szCs w:val="28"/>
          <w:shd w:val="clear" w:color="auto" w:fill="FFFFFF"/>
        </w:rPr>
        <w:t>ий в градостроительной политике?</w:t>
      </w:r>
      <w:r>
        <w:rPr>
          <w:sz w:val="28"/>
          <w:szCs w:val="28"/>
          <w:shd w:val="clear" w:color="auto" w:fill="FFFFFF"/>
        </w:rPr>
        <w:t xml:space="preserve"> </w:t>
      </w:r>
      <w:r w:rsidR="0056045E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акже будет продолжаться точечная застройка объектов</w:t>
      </w:r>
      <w:r w:rsidR="0056045E">
        <w:rPr>
          <w:sz w:val="28"/>
          <w:szCs w:val="28"/>
          <w:shd w:val="clear" w:color="auto" w:fill="FFFFFF"/>
        </w:rPr>
        <w:t>, н</w:t>
      </w:r>
      <w:r>
        <w:rPr>
          <w:sz w:val="28"/>
          <w:szCs w:val="28"/>
          <w:shd w:val="clear" w:color="auto" w:fill="FFFFFF"/>
        </w:rPr>
        <w:t>арушение панорамных видов, размещение высоких многоэтажных домов</w:t>
      </w:r>
      <w:r w:rsidR="00957A46">
        <w:rPr>
          <w:sz w:val="28"/>
          <w:szCs w:val="28"/>
          <w:shd w:val="clear" w:color="auto" w:fill="FFFFFF"/>
        </w:rPr>
        <w:t xml:space="preserve"> в малоэтажной исторической застройке</w:t>
      </w:r>
      <w:r w:rsidR="00A741C0">
        <w:rPr>
          <w:sz w:val="28"/>
          <w:szCs w:val="28"/>
          <w:shd w:val="clear" w:color="auto" w:fill="FFFFFF"/>
        </w:rPr>
        <w:t>?</w:t>
      </w:r>
    </w:p>
    <w:p w:rsidR="002E00FB" w:rsidRDefault="002C75A2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Застройка многоэтажными домами в районе ул. </w:t>
      </w:r>
      <w:proofErr w:type="spellStart"/>
      <w:r>
        <w:rPr>
          <w:sz w:val="28"/>
          <w:szCs w:val="28"/>
          <w:shd w:val="clear" w:color="auto" w:fill="FFFFFF"/>
        </w:rPr>
        <w:t>Панчука</w:t>
      </w:r>
      <w:proofErr w:type="spellEnd"/>
      <w:r w:rsidR="00A741C0">
        <w:rPr>
          <w:sz w:val="28"/>
          <w:szCs w:val="28"/>
          <w:shd w:val="clear" w:color="auto" w:fill="FFFFFF"/>
        </w:rPr>
        <w:t>. Мы водим туристов</w:t>
      </w:r>
      <w:r w:rsidR="0056045E">
        <w:rPr>
          <w:sz w:val="28"/>
          <w:szCs w:val="28"/>
          <w:shd w:val="clear" w:color="auto" w:fill="FFFFFF"/>
        </w:rPr>
        <w:t xml:space="preserve"> </w:t>
      </w:r>
      <w:r w:rsidR="00000396">
        <w:rPr>
          <w:sz w:val="28"/>
          <w:szCs w:val="28"/>
          <w:shd w:val="clear" w:color="auto" w:fill="FFFFFF"/>
        </w:rPr>
        <w:t>музея «Д</w:t>
      </w:r>
      <w:r w:rsidR="00A741C0">
        <w:rPr>
          <w:sz w:val="28"/>
          <w:szCs w:val="28"/>
          <w:shd w:val="clear" w:color="auto" w:fill="FFFFFF"/>
        </w:rPr>
        <w:t xml:space="preserve">ом </w:t>
      </w:r>
      <w:r w:rsidR="00EC7D41">
        <w:rPr>
          <w:sz w:val="28"/>
          <w:szCs w:val="28"/>
          <w:shd w:val="clear" w:color="auto" w:fill="FFFFFF"/>
        </w:rPr>
        <w:t>Л</w:t>
      </w:r>
      <w:r w:rsidR="00A741C0">
        <w:rPr>
          <w:sz w:val="28"/>
          <w:szCs w:val="28"/>
          <w:shd w:val="clear" w:color="auto" w:fill="FFFFFF"/>
        </w:rPr>
        <w:t xml:space="preserve">еонида </w:t>
      </w:r>
      <w:r w:rsidR="00EC7D41">
        <w:rPr>
          <w:sz w:val="28"/>
          <w:szCs w:val="28"/>
          <w:shd w:val="clear" w:color="auto" w:fill="FFFFFF"/>
        </w:rPr>
        <w:t>Андреева</w:t>
      </w:r>
      <w:r w:rsidR="00000396">
        <w:rPr>
          <w:sz w:val="28"/>
          <w:szCs w:val="28"/>
          <w:shd w:val="clear" w:color="auto" w:fill="FFFFFF"/>
        </w:rPr>
        <w:t>» в эти места, при строительстве данных объектов в</w:t>
      </w:r>
      <w:r>
        <w:rPr>
          <w:sz w:val="28"/>
          <w:szCs w:val="28"/>
          <w:shd w:val="clear" w:color="auto" w:fill="FFFFFF"/>
        </w:rPr>
        <w:t xml:space="preserve">ид </w:t>
      </w:r>
      <w:r w:rsidR="00A741C0">
        <w:rPr>
          <w:sz w:val="28"/>
          <w:szCs w:val="28"/>
          <w:shd w:val="clear" w:color="auto" w:fill="FFFFFF"/>
        </w:rPr>
        <w:t xml:space="preserve">с </w:t>
      </w:r>
      <w:r w:rsidR="00000396">
        <w:rPr>
          <w:sz w:val="28"/>
          <w:szCs w:val="28"/>
          <w:shd w:val="clear" w:color="auto" w:fill="FFFFFF"/>
        </w:rPr>
        <w:t>Дворянки</w:t>
      </w:r>
      <w:r w:rsidR="00E52C6D">
        <w:rPr>
          <w:sz w:val="28"/>
          <w:szCs w:val="28"/>
          <w:shd w:val="clear" w:color="auto" w:fill="FFFFFF"/>
        </w:rPr>
        <w:t xml:space="preserve"> не красив. </w:t>
      </w:r>
      <w:r w:rsidR="00000396">
        <w:rPr>
          <w:sz w:val="28"/>
          <w:szCs w:val="28"/>
          <w:shd w:val="clear" w:color="auto" w:fill="FFFFFF"/>
        </w:rPr>
        <w:t>Застройка б</w:t>
      </w:r>
      <w:r w:rsidR="00A741C0">
        <w:rPr>
          <w:sz w:val="28"/>
          <w:szCs w:val="28"/>
          <w:shd w:val="clear" w:color="auto" w:fill="FFFFFF"/>
        </w:rPr>
        <w:t>ерега</w:t>
      </w:r>
      <w:r w:rsidR="00000396">
        <w:rPr>
          <w:sz w:val="28"/>
          <w:szCs w:val="28"/>
          <w:shd w:val="clear" w:color="auto" w:fill="FFFFFF"/>
        </w:rPr>
        <w:t xml:space="preserve"> так и будет продолжаться</w:t>
      </w:r>
      <w:r w:rsidR="00A741C0">
        <w:rPr>
          <w:sz w:val="28"/>
          <w:szCs w:val="28"/>
          <w:shd w:val="clear" w:color="auto" w:fill="FFFFFF"/>
        </w:rPr>
        <w:t>?</w:t>
      </w:r>
    </w:p>
    <w:p w:rsidR="002E00FB" w:rsidRDefault="003B3E78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Вопрос об историческом квартале </w:t>
      </w:r>
      <w:r w:rsidR="00EE39F8">
        <w:rPr>
          <w:sz w:val="28"/>
          <w:szCs w:val="28"/>
          <w:shd w:val="clear" w:color="auto" w:fill="FFFFFF"/>
        </w:rPr>
        <w:t xml:space="preserve">также </w:t>
      </w:r>
      <w:r>
        <w:rPr>
          <w:sz w:val="28"/>
          <w:szCs w:val="28"/>
          <w:shd w:val="clear" w:color="auto" w:fill="FFFFFF"/>
        </w:rPr>
        <w:t xml:space="preserve">рассматривался на первых публичных слушаниях. Решение о корректировке </w:t>
      </w:r>
      <w:r w:rsidR="00EE39F8">
        <w:rPr>
          <w:sz w:val="28"/>
          <w:szCs w:val="28"/>
          <w:shd w:val="clear" w:color="auto" w:fill="FFFFFF"/>
        </w:rPr>
        <w:t xml:space="preserve">Генерального плана </w:t>
      </w:r>
      <w:r>
        <w:rPr>
          <w:sz w:val="28"/>
          <w:szCs w:val="28"/>
          <w:shd w:val="clear" w:color="auto" w:fill="FFFFFF"/>
        </w:rPr>
        <w:t>было принято в 2013 году. С учетом перераспределения полномочий между органами местного самоуправления муниципальных образований и органами государственной власти</w:t>
      </w:r>
      <w:r w:rsidR="00EE39F8">
        <w:rPr>
          <w:sz w:val="28"/>
          <w:szCs w:val="28"/>
          <w:shd w:val="clear" w:color="auto" w:fill="FFFFFF"/>
        </w:rPr>
        <w:t xml:space="preserve"> Орловской области проект Генерального плана не был рассмотрен на публичных слушаниях в установленные сроки. </w:t>
      </w:r>
      <w:r w:rsidR="00295745">
        <w:rPr>
          <w:sz w:val="28"/>
          <w:szCs w:val="28"/>
          <w:shd w:val="clear" w:color="auto" w:fill="FFFFFF"/>
        </w:rPr>
        <w:t>Генплан п</w:t>
      </w:r>
      <w:r w:rsidR="000B5E09">
        <w:rPr>
          <w:sz w:val="28"/>
          <w:szCs w:val="28"/>
          <w:shd w:val="clear" w:color="auto" w:fill="FFFFFF"/>
        </w:rPr>
        <w:t xml:space="preserve">олтора </w:t>
      </w:r>
      <w:r w:rsidR="00EE39F8">
        <w:rPr>
          <w:sz w:val="28"/>
          <w:szCs w:val="28"/>
          <w:shd w:val="clear" w:color="auto" w:fill="FFFFFF"/>
        </w:rPr>
        <w:t>года не актуализировался</w:t>
      </w:r>
      <w:r w:rsidR="000B5E09">
        <w:rPr>
          <w:sz w:val="28"/>
          <w:szCs w:val="28"/>
          <w:shd w:val="clear" w:color="auto" w:fill="FFFFFF"/>
        </w:rPr>
        <w:t>, дополнялся путем небольших корректировок,</w:t>
      </w:r>
      <w:r w:rsidR="00295745">
        <w:rPr>
          <w:sz w:val="28"/>
          <w:szCs w:val="28"/>
          <w:shd w:val="clear" w:color="auto" w:fill="FFFFFF"/>
        </w:rPr>
        <w:t xml:space="preserve"> решение о литературно-историческом квартале было принято в 2016 году и не было доведено до проектировщика, </w:t>
      </w:r>
      <w:r w:rsidR="000B5E09">
        <w:rPr>
          <w:sz w:val="28"/>
          <w:szCs w:val="28"/>
          <w:shd w:val="clear" w:color="auto" w:fill="FFFFFF"/>
        </w:rPr>
        <w:t>поэтому на сегодняшний день проект не доработан</w:t>
      </w:r>
      <w:r w:rsidR="00295745">
        <w:rPr>
          <w:sz w:val="28"/>
          <w:szCs w:val="28"/>
          <w:shd w:val="clear" w:color="auto" w:fill="FFFFFF"/>
        </w:rPr>
        <w:t xml:space="preserve">. </w:t>
      </w:r>
      <w:r w:rsidR="00341BB7">
        <w:rPr>
          <w:sz w:val="28"/>
          <w:szCs w:val="28"/>
          <w:shd w:val="clear" w:color="auto" w:fill="FFFFFF"/>
        </w:rPr>
        <w:t xml:space="preserve">Все замечания мы внесем в </w:t>
      </w:r>
      <w:r>
        <w:rPr>
          <w:sz w:val="28"/>
          <w:szCs w:val="28"/>
          <w:shd w:val="clear" w:color="auto" w:fill="FFFFFF"/>
        </w:rPr>
        <w:t>протокол и довед</w:t>
      </w:r>
      <w:r w:rsidR="00341BB7">
        <w:rPr>
          <w:sz w:val="28"/>
          <w:szCs w:val="28"/>
          <w:shd w:val="clear" w:color="auto" w:fill="FFFFFF"/>
        </w:rPr>
        <w:t xml:space="preserve">ем </w:t>
      </w:r>
      <w:r>
        <w:rPr>
          <w:sz w:val="28"/>
          <w:szCs w:val="28"/>
          <w:shd w:val="clear" w:color="auto" w:fill="FFFFFF"/>
        </w:rPr>
        <w:t>до проектировщика</w:t>
      </w:r>
      <w:r w:rsidR="00341BB7">
        <w:rPr>
          <w:sz w:val="28"/>
          <w:szCs w:val="28"/>
          <w:shd w:val="clear" w:color="auto" w:fill="FFFFFF"/>
        </w:rPr>
        <w:t>.</w:t>
      </w:r>
    </w:p>
    <w:p w:rsidR="002E00FB" w:rsidRDefault="00CF20C3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Раздел</w:t>
      </w:r>
      <w:r w:rsidR="00BF442D">
        <w:rPr>
          <w:sz w:val="28"/>
          <w:szCs w:val="28"/>
          <w:shd w:val="clear" w:color="auto" w:fill="FFFFFF"/>
        </w:rPr>
        <w:t xml:space="preserve">, посвященный объектам </w:t>
      </w:r>
      <w:r>
        <w:rPr>
          <w:sz w:val="28"/>
          <w:szCs w:val="28"/>
          <w:shd w:val="clear" w:color="auto" w:fill="FFFFFF"/>
        </w:rPr>
        <w:t xml:space="preserve">культурного наследия </w:t>
      </w:r>
      <w:r w:rsidR="00584ADA">
        <w:rPr>
          <w:sz w:val="28"/>
          <w:szCs w:val="28"/>
          <w:shd w:val="clear" w:color="auto" w:fill="FFFFFF"/>
        </w:rPr>
        <w:t>и историко-культурной охраны</w:t>
      </w:r>
      <w:r w:rsidR="00D63E5F">
        <w:rPr>
          <w:sz w:val="28"/>
          <w:szCs w:val="28"/>
          <w:shd w:val="clear" w:color="auto" w:fill="FFFFFF"/>
        </w:rPr>
        <w:t>,</w:t>
      </w:r>
      <w:r w:rsidR="00584A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Генплане проработан. Данный проект </w:t>
      </w:r>
      <w:proofErr w:type="gramStart"/>
      <w:r>
        <w:rPr>
          <w:sz w:val="28"/>
          <w:szCs w:val="28"/>
          <w:shd w:val="clear" w:color="auto" w:fill="FFFFFF"/>
        </w:rPr>
        <w:t>Генерального</w:t>
      </w:r>
      <w:proofErr w:type="gramEnd"/>
      <w:r>
        <w:rPr>
          <w:sz w:val="28"/>
          <w:szCs w:val="28"/>
          <w:shd w:val="clear" w:color="auto" w:fill="FFFFFF"/>
        </w:rPr>
        <w:t xml:space="preserve"> планы направлялся на согласование в уполномоченные федеральные органы государственной власти, в том числе в Министерство культуры Российской Федерации. От Министерства культуры мы получили отрицательное заключение, в котором указано, что в Генплане могут отображаться </w:t>
      </w:r>
      <w:r w:rsidR="00584ADA">
        <w:rPr>
          <w:sz w:val="28"/>
          <w:szCs w:val="28"/>
          <w:shd w:val="clear" w:color="auto" w:fill="FFFFFF"/>
        </w:rPr>
        <w:t xml:space="preserve">охранные зоны и </w:t>
      </w:r>
      <w:r>
        <w:rPr>
          <w:sz w:val="28"/>
          <w:szCs w:val="28"/>
          <w:shd w:val="clear" w:color="auto" w:fill="FFFFFF"/>
        </w:rPr>
        <w:t>достопримечательные места</w:t>
      </w:r>
      <w:r w:rsidR="00113CE5">
        <w:rPr>
          <w:sz w:val="28"/>
          <w:szCs w:val="28"/>
          <w:shd w:val="clear" w:color="auto" w:fill="FFFFFF"/>
        </w:rPr>
        <w:t>, решения об установлении которых</w:t>
      </w:r>
      <w:r w:rsidR="00D63E5F">
        <w:rPr>
          <w:sz w:val="28"/>
          <w:szCs w:val="28"/>
          <w:shd w:val="clear" w:color="auto" w:fill="FFFFFF"/>
        </w:rPr>
        <w:t xml:space="preserve">, </w:t>
      </w:r>
      <w:r w:rsidR="00113CE5">
        <w:rPr>
          <w:sz w:val="28"/>
          <w:szCs w:val="28"/>
          <w:shd w:val="clear" w:color="auto" w:fill="FFFFFF"/>
        </w:rPr>
        <w:t>приняты уполномоченными органами</w:t>
      </w:r>
      <w:r w:rsidR="00584ADA">
        <w:rPr>
          <w:sz w:val="28"/>
          <w:szCs w:val="28"/>
          <w:shd w:val="clear" w:color="auto" w:fill="FFFFFF"/>
        </w:rPr>
        <w:t xml:space="preserve">. </w:t>
      </w:r>
      <w:r w:rsidR="00D63E5F">
        <w:rPr>
          <w:sz w:val="28"/>
          <w:szCs w:val="28"/>
          <w:shd w:val="clear" w:color="auto" w:fill="FFFFFF"/>
        </w:rPr>
        <w:t>Соответственно и</w:t>
      </w:r>
      <w:r w:rsidR="00584ADA">
        <w:rPr>
          <w:sz w:val="28"/>
          <w:szCs w:val="28"/>
          <w:shd w:val="clear" w:color="auto" w:fill="FFFFFF"/>
        </w:rPr>
        <w:t xml:space="preserve">ные </w:t>
      </w:r>
      <w:r w:rsidR="00D63E5F">
        <w:rPr>
          <w:sz w:val="28"/>
          <w:szCs w:val="28"/>
          <w:shd w:val="clear" w:color="auto" w:fill="FFFFFF"/>
        </w:rPr>
        <w:t xml:space="preserve">решения и </w:t>
      </w:r>
      <w:r w:rsidR="00584ADA">
        <w:rPr>
          <w:sz w:val="28"/>
          <w:szCs w:val="28"/>
          <w:shd w:val="clear" w:color="auto" w:fill="FFFFFF"/>
        </w:rPr>
        <w:t xml:space="preserve">обосновывающие материалы, в том </w:t>
      </w:r>
      <w:proofErr w:type="gramStart"/>
      <w:r w:rsidR="00584ADA">
        <w:rPr>
          <w:sz w:val="28"/>
          <w:szCs w:val="28"/>
          <w:shd w:val="clear" w:color="auto" w:fill="FFFFFF"/>
        </w:rPr>
        <w:t>числе</w:t>
      </w:r>
      <w:proofErr w:type="gramEnd"/>
      <w:r w:rsidR="00584ADA">
        <w:rPr>
          <w:sz w:val="28"/>
          <w:szCs w:val="28"/>
          <w:shd w:val="clear" w:color="auto" w:fill="FFFFFF"/>
        </w:rPr>
        <w:t xml:space="preserve"> которые предложил Кушелев И.Е.</w:t>
      </w:r>
      <w:r w:rsidR="00B35DA1">
        <w:rPr>
          <w:sz w:val="28"/>
          <w:szCs w:val="28"/>
          <w:shd w:val="clear" w:color="auto" w:fill="FFFFFF"/>
        </w:rPr>
        <w:t xml:space="preserve">, не могут быть </w:t>
      </w:r>
      <w:r w:rsidR="00D63E5F">
        <w:rPr>
          <w:sz w:val="28"/>
          <w:szCs w:val="28"/>
          <w:shd w:val="clear" w:color="auto" w:fill="FFFFFF"/>
        </w:rPr>
        <w:t xml:space="preserve">использованы при утверждении </w:t>
      </w:r>
      <w:r w:rsidR="00B35DA1">
        <w:rPr>
          <w:sz w:val="28"/>
          <w:szCs w:val="28"/>
          <w:shd w:val="clear" w:color="auto" w:fill="FFFFFF"/>
        </w:rPr>
        <w:t>Генплан</w:t>
      </w:r>
      <w:r w:rsidR="00D63E5F">
        <w:rPr>
          <w:sz w:val="28"/>
          <w:szCs w:val="28"/>
          <w:shd w:val="clear" w:color="auto" w:fill="FFFFFF"/>
        </w:rPr>
        <w:t>а.</w:t>
      </w:r>
      <w:r w:rsidR="008D710B">
        <w:rPr>
          <w:sz w:val="28"/>
          <w:szCs w:val="28"/>
          <w:shd w:val="clear" w:color="auto" w:fill="FFFFFF"/>
        </w:rPr>
        <w:t xml:space="preserve"> В первую очередь нам необходимо разработать историко-культурные планы</w:t>
      </w:r>
      <w:r w:rsidR="000D1691">
        <w:rPr>
          <w:sz w:val="28"/>
          <w:szCs w:val="28"/>
          <w:shd w:val="clear" w:color="auto" w:fill="FFFFFF"/>
        </w:rPr>
        <w:t xml:space="preserve">, проекты </w:t>
      </w:r>
      <w:r w:rsidR="000406C8">
        <w:rPr>
          <w:sz w:val="28"/>
          <w:szCs w:val="28"/>
          <w:shd w:val="clear" w:color="auto" w:fill="FFFFFF"/>
        </w:rPr>
        <w:t xml:space="preserve">охранных </w:t>
      </w:r>
      <w:r w:rsidR="000D1691">
        <w:rPr>
          <w:sz w:val="28"/>
          <w:szCs w:val="28"/>
          <w:shd w:val="clear" w:color="auto" w:fill="FFFFFF"/>
        </w:rPr>
        <w:t xml:space="preserve">зон </w:t>
      </w:r>
      <w:r w:rsidR="000406C8">
        <w:rPr>
          <w:sz w:val="28"/>
          <w:szCs w:val="28"/>
          <w:shd w:val="clear" w:color="auto" w:fill="FFFFFF"/>
        </w:rPr>
        <w:t xml:space="preserve">объектов </w:t>
      </w:r>
      <w:r w:rsidR="000D1691">
        <w:rPr>
          <w:sz w:val="28"/>
          <w:szCs w:val="28"/>
          <w:shd w:val="clear" w:color="auto" w:fill="FFFFFF"/>
        </w:rPr>
        <w:t xml:space="preserve">культурного наследия и только после этого, </w:t>
      </w:r>
      <w:r w:rsidR="00710AA4">
        <w:rPr>
          <w:sz w:val="28"/>
          <w:szCs w:val="28"/>
          <w:shd w:val="clear" w:color="auto" w:fill="FFFFFF"/>
        </w:rPr>
        <w:t xml:space="preserve">их можно </w:t>
      </w:r>
      <w:r w:rsidR="000D1691">
        <w:rPr>
          <w:sz w:val="28"/>
          <w:szCs w:val="28"/>
          <w:shd w:val="clear" w:color="auto" w:fill="FFFFFF"/>
        </w:rPr>
        <w:t>от</w:t>
      </w:r>
      <w:r w:rsidR="000406C8">
        <w:rPr>
          <w:sz w:val="28"/>
          <w:szCs w:val="28"/>
          <w:shd w:val="clear" w:color="auto" w:fill="FFFFFF"/>
        </w:rPr>
        <w:t xml:space="preserve">образить </w:t>
      </w:r>
      <w:r w:rsidR="000D1691">
        <w:rPr>
          <w:sz w:val="28"/>
          <w:szCs w:val="28"/>
          <w:shd w:val="clear" w:color="auto" w:fill="FFFFFF"/>
        </w:rPr>
        <w:t>в Генеральном плане.</w:t>
      </w:r>
      <w:r w:rsidR="00BF442D">
        <w:rPr>
          <w:sz w:val="28"/>
          <w:szCs w:val="28"/>
          <w:shd w:val="clear" w:color="auto" w:fill="FFFFFF"/>
        </w:rPr>
        <w:t xml:space="preserve"> Пока этого не будет, мы пользуемся защитными зонами, которые появляются в силу действи</w:t>
      </w:r>
      <w:r w:rsidR="00710AA4">
        <w:rPr>
          <w:sz w:val="28"/>
          <w:szCs w:val="28"/>
          <w:shd w:val="clear" w:color="auto" w:fill="FFFFFF"/>
        </w:rPr>
        <w:t>я Федерал</w:t>
      </w:r>
      <w:r w:rsidR="00CC25ED">
        <w:rPr>
          <w:sz w:val="28"/>
          <w:szCs w:val="28"/>
          <w:shd w:val="clear" w:color="auto" w:fill="FFFFFF"/>
        </w:rPr>
        <w:t>ьного закона № 73-ФЗ, до появления охранных зон.</w:t>
      </w:r>
    </w:p>
    <w:p w:rsidR="00FA6DF8" w:rsidRDefault="00FA6DF8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Белецкая Н.И.: Прошу разреш</w:t>
      </w:r>
      <w:r w:rsidR="00272577">
        <w:rPr>
          <w:sz w:val="28"/>
          <w:szCs w:val="28"/>
          <w:shd w:val="clear" w:color="auto" w:fill="FFFFFF"/>
        </w:rPr>
        <w:t xml:space="preserve">ить мне </w:t>
      </w:r>
      <w:r>
        <w:rPr>
          <w:sz w:val="28"/>
          <w:szCs w:val="28"/>
          <w:shd w:val="clear" w:color="auto" w:fill="FFFFFF"/>
        </w:rPr>
        <w:t xml:space="preserve">ознакомиться с данным </w:t>
      </w:r>
      <w:r w:rsidR="002A6BA5">
        <w:rPr>
          <w:sz w:val="28"/>
          <w:szCs w:val="28"/>
          <w:shd w:val="clear" w:color="auto" w:fill="FFFFFF"/>
        </w:rPr>
        <w:t>документом.</w:t>
      </w:r>
    </w:p>
    <w:p w:rsidR="000A1E57" w:rsidRDefault="000A1E57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Вы можете ознакомиться с заключением Министерства культуры</w:t>
      </w:r>
      <w:r w:rsidR="00235588">
        <w:rPr>
          <w:sz w:val="28"/>
          <w:szCs w:val="28"/>
          <w:shd w:val="clear" w:color="auto" w:fill="FFFFFF"/>
        </w:rPr>
        <w:t xml:space="preserve">, оно также имеется в сводном заключении </w:t>
      </w:r>
      <w:r w:rsidR="00235588">
        <w:rPr>
          <w:sz w:val="28"/>
          <w:szCs w:val="28"/>
          <w:shd w:val="clear" w:color="auto" w:fill="FFFFFF"/>
        </w:rPr>
        <w:lastRenderedPageBreak/>
        <w:t>Министерства строительства и жилищно-коммунального хозяйства Российской Федерации.</w:t>
      </w:r>
    </w:p>
    <w:p w:rsidR="00FA6DF8" w:rsidRDefault="002A6BA5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Белецкая Н.И.: Будет ли продолжаться застройка многоквартирными жилыми домами на берегу ул. </w:t>
      </w:r>
      <w:proofErr w:type="spellStart"/>
      <w:r>
        <w:rPr>
          <w:sz w:val="28"/>
          <w:szCs w:val="28"/>
          <w:shd w:val="clear" w:color="auto" w:fill="FFFFFF"/>
        </w:rPr>
        <w:t>Панчука</w:t>
      </w:r>
      <w:proofErr w:type="spellEnd"/>
      <w:r>
        <w:rPr>
          <w:sz w:val="28"/>
          <w:szCs w:val="28"/>
          <w:shd w:val="clear" w:color="auto" w:fill="FFFFFF"/>
        </w:rPr>
        <w:t>, где наш музей?</w:t>
      </w:r>
    </w:p>
    <w:p w:rsidR="002E00FB" w:rsidRDefault="002A6BA5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 настоящее время не предполагается многоэтажная жилая застройка. Кроме того, есть предложения понизить этажность в центральной части</w:t>
      </w:r>
      <w:r w:rsidR="00C97268">
        <w:rPr>
          <w:sz w:val="28"/>
          <w:szCs w:val="28"/>
          <w:shd w:val="clear" w:color="auto" w:fill="FFFFFF"/>
        </w:rPr>
        <w:t xml:space="preserve"> Заводского района города </w:t>
      </w:r>
      <w:r>
        <w:rPr>
          <w:sz w:val="28"/>
          <w:szCs w:val="28"/>
          <w:shd w:val="clear" w:color="auto" w:fill="FFFFFF"/>
        </w:rPr>
        <w:t xml:space="preserve">до </w:t>
      </w:r>
      <w:proofErr w:type="spellStart"/>
      <w:r>
        <w:rPr>
          <w:sz w:val="28"/>
          <w:szCs w:val="28"/>
          <w:shd w:val="clear" w:color="auto" w:fill="FFFFFF"/>
        </w:rPr>
        <w:t>среднеэтажной</w:t>
      </w:r>
      <w:proofErr w:type="spellEnd"/>
      <w:r>
        <w:rPr>
          <w:sz w:val="28"/>
          <w:szCs w:val="28"/>
          <w:shd w:val="clear" w:color="auto" w:fill="FFFFFF"/>
        </w:rPr>
        <w:t xml:space="preserve"> застройки.</w:t>
      </w:r>
    </w:p>
    <w:p w:rsidR="002E00FB" w:rsidRDefault="002A6BA5" w:rsidP="00A406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Белецкая Н.И.:</w:t>
      </w:r>
      <w:r w:rsidR="00C97268">
        <w:rPr>
          <w:sz w:val="28"/>
          <w:szCs w:val="28"/>
          <w:shd w:val="clear" w:color="auto" w:fill="FFFFFF"/>
        </w:rPr>
        <w:t xml:space="preserve"> Вопрос по ул. </w:t>
      </w:r>
      <w:proofErr w:type="spellStart"/>
      <w:r w:rsidR="00C97268">
        <w:rPr>
          <w:sz w:val="28"/>
          <w:szCs w:val="28"/>
          <w:shd w:val="clear" w:color="auto" w:fill="FFFFFF"/>
        </w:rPr>
        <w:t>Карачевской</w:t>
      </w:r>
      <w:proofErr w:type="spellEnd"/>
      <w:r w:rsidR="00C9726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ОАО «Зенит»</w:t>
      </w:r>
      <w:r w:rsidR="00C97268">
        <w:rPr>
          <w:sz w:val="28"/>
          <w:szCs w:val="28"/>
          <w:shd w:val="clear" w:color="auto" w:fill="FFFFFF"/>
        </w:rPr>
        <w:t xml:space="preserve"> ведет работы по развитию застроенной территории. Сколько этажей в домах, которые планируется построить на данной территории?</w:t>
      </w:r>
    </w:p>
    <w:p w:rsidR="004F6C3D" w:rsidRDefault="003A540D" w:rsidP="003A54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</w:t>
      </w:r>
      <w:r w:rsidR="000638E1">
        <w:rPr>
          <w:sz w:val="28"/>
          <w:szCs w:val="28"/>
          <w:shd w:val="clear" w:color="auto" w:fill="FFFFFF"/>
        </w:rPr>
        <w:t xml:space="preserve"> Ответ на данный вопрос даст комплексный проект охраны зон с заключением историко-культ</w:t>
      </w:r>
      <w:r w:rsidR="008B3450">
        <w:rPr>
          <w:sz w:val="28"/>
          <w:szCs w:val="28"/>
          <w:shd w:val="clear" w:color="auto" w:fill="FFFFFF"/>
        </w:rPr>
        <w:t>урной эксперти</w:t>
      </w:r>
      <w:r w:rsidR="000638E1">
        <w:rPr>
          <w:sz w:val="28"/>
          <w:szCs w:val="28"/>
          <w:shd w:val="clear" w:color="auto" w:fill="FFFFFF"/>
        </w:rPr>
        <w:t>зы</w:t>
      </w:r>
      <w:r w:rsidR="008B3450">
        <w:rPr>
          <w:sz w:val="28"/>
          <w:szCs w:val="28"/>
          <w:shd w:val="clear" w:color="auto" w:fill="FFFFFF"/>
        </w:rPr>
        <w:t>.</w:t>
      </w:r>
    </w:p>
    <w:p w:rsidR="004F6C3D" w:rsidRDefault="000638E1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Белецкая Н.И.: Судьба ул. </w:t>
      </w:r>
      <w:proofErr w:type="spellStart"/>
      <w:r>
        <w:rPr>
          <w:sz w:val="28"/>
          <w:szCs w:val="28"/>
          <w:shd w:val="clear" w:color="auto" w:fill="FFFFFF"/>
        </w:rPr>
        <w:t>Карачевской</w:t>
      </w:r>
      <w:proofErr w:type="spellEnd"/>
      <w:r>
        <w:rPr>
          <w:sz w:val="28"/>
          <w:szCs w:val="28"/>
          <w:shd w:val="clear" w:color="auto" w:fill="FFFFFF"/>
        </w:rPr>
        <w:t xml:space="preserve"> – это историческая улица.</w:t>
      </w:r>
    </w:p>
    <w:p w:rsidR="004F6C3D" w:rsidRDefault="000638E1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Минкина О.В.: Это историческая улица, она вся в защитных зонах, её развитие будет зависеть от зон охраны, которые будут разрабатываться в установленном порядке и заключения историко-культурной экспертизы.</w:t>
      </w:r>
    </w:p>
    <w:p w:rsidR="004F6C3D" w:rsidRDefault="000638E1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Белецкая Н.И.: Прошу с уважением относится к историко-культурному наследию.</w:t>
      </w:r>
    </w:p>
    <w:p w:rsidR="002522B8" w:rsidRDefault="00446D9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Ермолаев А.А.: </w:t>
      </w:r>
      <w:r w:rsidR="001D3C31">
        <w:rPr>
          <w:sz w:val="28"/>
          <w:szCs w:val="28"/>
          <w:shd w:val="clear" w:color="auto" w:fill="FFFFFF"/>
        </w:rPr>
        <w:t>Ссылку н</w:t>
      </w:r>
      <w:r>
        <w:rPr>
          <w:sz w:val="28"/>
          <w:szCs w:val="28"/>
          <w:shd w:val="clear" w:color="auto" w:fill="FFFFFF"/>
        </w:rPr>
        <w:t>а Закон № 73-ФЗ</w:t>
      </w:r>
      <w:r w:rsidR="001D3C31">
        <w:rPr>
          <w:sz w:val="28"/>
          <w:szCs w:val="28"/>
          <w:shd w:val="clear" w:color="auto" w:fill="FFFFFF"/>
        </w:rPr>
        <w:t xml:space="preserve"> указать необходимо</w:t>
      </w:r>
      <w:r w:rsidR="002522B8">
        <w:rPr>
          <w:sz w:val="28"/>
          <w:szCs w:val="28"/>
          <w:shd w:val="clear" w:color="auto" w:fill="FFFFFF"/>
        </w:rPr>
        <w:t>, так как данным законом определено, что все предложенное Кушелевым</w:t>
      </w:r>
      <w:r w:rsidR="001D3C31">
        <w:rPr>
          <w:sz w:val="28"/>
          <w:szCs w:val="28"/>
          <w:shd w:val="clear" w:color="auto" w:fill="FFFFFF"/>
        </w:rPr>
        <w:t xml:space="preserve"> И.В.</w:t>
      </w:r>
      <w:r w:rsidR="002522B8">
        <w:rPr>
          <w:sz w:val="28"/>
          <w:szCs w:val="28"/>
          <w:shd w:val="clear" w:color="auto" w:fill="FFFFFF"/>
        </w:rPr>
        <w:t xml:space="preserve"> в Генплане быть не должно. </w:t>
      </w:r>
      <w:r w:rsidR="00D46F20">
        <w:rPr>
          <w:sz w:val="28"/>
          <w:szCs w:val="28"/>
          <w:shd w:val="clear" w:color="auto" w:fill="FFFFFF"/>
        </w:rPr>
        <w:t>Для того</w:t>
      </w:r>
      <w:r w:rsidR="002522B8">
        <w:rPr>
          <w:sz w:val="28"/>
          <w:szCs w:val="28"/>
          <w:shd w:val="clear" w:color="auto" w:fill="FFFFFF"/>
        </w:rPr>
        <w:t xml:space="preserve"> чтобы включить в Генплан данный раздел, нужно разработать проект охран</w:t>
      </w:r>
      <w:r w:rsidR="00EC3E5E">
        <w:rPr>
          <w:sz w:val="28"/>
          <w:szCs w:val="28"/>
          <w:shd w:val="clear" w:color="auto" w:fill="FFFFFF"/>
        </w:rPr>
        <w:t xml:space="preserve">ных </w:t>
      </w:r>
      <w:r w:rsidR="00D46F20">
        <w:rPr>
          <w:sz w:val="28"/>
          <w:szCs w:val="28"/>
          <w:shd w:val="clear" w:color="auto" w:fill="FFFFFF"/>
        </w:rPr>
        <w:t>зон</w:t>
      </w:r>
      <w:r w:rsidR="002522B8">
        <w:rPr>
          <w:sz w:val="28"/>
          <w:szCs w:val="28"/>
          <w:shd w:val="clear" w:color="auto" w:fill="FFFFFF"/>
        </w:rPr>
        <w:t xml:space="preserve">, пройти историко-культурную экспертизу в соответствии с законодательством. </w:t>
      </w:r>
      <w:r w:rsidR="00D46F20">
        <w:rPr>
          <w:sz w:val="28"/>
          <w:szCs w:val="28"/>
          <w:shd w:val="clear" w:color="auto" w:fill="FFFFFF"/>
        </w:rPr>
        <w:t>Прошу исключить данный раздел.</w:t>
      </w:r>
      <w:r w:rsidR="001D3C31">
        <w:rPr>
          <w:sz w:val="28"/>
          <w:szCs w:val="28"/>
          <w:shd w:val="clear" w:color="auto" w:fill="FFFFFF"/>
        </w:rPr>
        <w:t xml:space="preserve"> Территории в центре города</w:t>
      </w:r>
      <w:r w:rsidR="00A2478C">
        <w:rPr>
          <w:sz w:val="28"/>
          <w:szCs w:val="28"/>
          <w:shd w:val="clear" w:color="auto" w:fill="FFFFFF"/>
        </w:rPr>
        <w:t xml:space="preserve"> в соответствии с Законом № 73-ФЗ в настоящее время </w:t>
      </w:r>
      <w:r w:rsidR="001D3C31">
        <w:rPr>
          <w:sz w:val="28"/>
          <w:szCs w:val="28"/>
          <w:shd w:val="clear" w:color="auto" w:fill="FFFFFF"/>
        </w:rPr>
        <w:t xml:space="preserve"> не подлежат застройке</w:t>
      </w:r>
      <w:r w:rsidR="00A2478C">
        <w:rPr>
          <w:sz w:val="28"/>
          <w:szCs w:val="28"/>
          <w:shd w:val="clear" w:color="auto" w:fill="FFFFFF"/>
        </w:rPr>
        <w:t xml:space="preserve"> (ни строительство, ни реконструкция)</w:t>
      </w:r>
      <w:r w:rsidR="001D3C31">
        <w:rPr>
          <w:sz w:val="28"/>
          <w:szCs w:val="28"/>
          <w:shd w:val="clear" w:color="auto" w:fill="FFFFFF"/>
        </w:rPr>
        <w:t>. Предложения, которые были включены – поверхностные предложения, не имеют проект</w:t>
      </w:r>
      <w:r w:rsidR="00A2478C">
        <w:rPr>
          <w:sz w:val="28"/>
          <w:szCs w:val="28"/>
          <w:shd w:val="clear" w:color="auto" w:fill="FFFFFF"/>
        </w:rPr>
        <w:t>а</w:t>
      </w:r>
      <w:r w:rsidR="001D3C31">
        <w:rPr>
          <w:sz w:val="28"/>
          <w:szCs w:val="28"/>
          <w:shd w:val="clear" w:color="auto" w:fill="FFFFFF"/>
        </w:rPr>
        <w:t xml:space="preserve"> охраны зон, </w:t>
      </w:r>
      <w:r w:rsidR="00A2478C">
        <w:rPr>
          <w:sz w:val="28"/>
          <w:szCs w:val="28"/>
          <w:shd w:val="clear" w:color="auto" w:fill="FFFFFF"/>
        </w:rPr>
        <w:t xml:space="preserve">не прошли </w:t>
      </w:r>
      <w:r w:rsidR="001D3C31">
        <w:rPr>
          <w:sz w:val="28"/>
          <w:szCs w:val="28"/>
          <w:shd w:val="clear" w:color="auto" w:fill="FFFFFF"/>
        </w:rPr>
        <w:t>историко-культурную экспертизу</w:t>
      </w:r>
      <w:r w:rsidR="0028668B">
        <w:rPr>
          <w:sz w:val="28"/>
          <w:szCs w:val="28"/>
          <w:shd w:val="clear" w:color="auto" w:fill="FFFFFF"/>
        </w:rPr>
        <w:t>.</w:t>
      </w:r>
    </w:p>
    <w:p w:rsidR="0028668B" w:rsidRDefault="0028668B" w:rsidP="0028668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Минкин О.В. пояснил: В разделе 2.2 охраны объектов культурного наследия Генплана заложены мероприятия, которые необходимо выполнить на первую очередь. Это следующие мероприятия: </w:t>
      </w:r>
    </w:p>
    <w:p w:rsidR="0028668B" w:rsidRDefault="0028668B" w:rsidP="0028668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разработка и утверждение историко-архитектурного опорного плана и проекта зон охраны памятников истории и культуры </w:t>
      </w: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>. Орла;</w:t>
      </w:r>
    </w:p>
    <w:p w:rsidR="0028668B" w:rsidRDefault="0028668B" w:rsidP="0028668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разработка проектов и утверждение границ: центральной зоны исторического центра Орла (исторической зоны), зон регенерации исторической застройки, неприкосновенной зоны, объединенной зоны исторического центра, территории исторического поселения и другие мероприятия.</w:t>
      </w:r>
    </w:p>
    <w:p w:rsidR="004805DD" w:rsidRDefault="00E2325D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Киселев Р.В.: В настоящее время в городе около 317 тыс. человек.</w:t>
      </w:r>
      <w:r w:rsidR="00082939">
        <w:rPr>
          <w:sz w:val="28"/>
          <w:szCs w:val="28"/>
          <w:shd w:val="clear" w:color="auto" w:fill="FFFFFF"/>
        </w:rPr>
        <w:t xml:space="preserve"> 15 лет назад было около 400 тыс. человек.</w:t>
      </w:r>
      <w:r>
        <w:rPr>
          <w:sz w:val="28"/>
          <w:szCs w:val="28"/>
          <w:shd w:val="clear" w:color="auto" w:fill="FFFFFF"/>
        </w:rPr>
        <w:t xml:space="preserve"> Число жителей с каждым годом уменьшается. Люди уезжают. Это связано с отсутствием инвестиционной привлекательности</w:t>
      </w:r>
      <w:r w:rsidR="00236C63">
        <w:rPr>
          <w:sz w:val="28"/>
          <w:szCs w:val="28"/>
          <w:shd w:val="clear" w:color="auto" w:fill="FFFFFF"/>
        </w:rPr>
        <w:t xml:space="preserve"> для бизнеса</w:t>
      </w:r>
      <w:r>
        <w:rPr>
          <w:sz w:val="28"/>
          <w:szCs w:val="28"/>
          <w:shd w:val="clear" w:color="auto" w:fill="FFFFFF"/>
        </w:rPr>
        <w:t>.</w:t>
      </w:r>
      <w:r w:rsidR="00760AA7">
        <w:rPr>
          <w:sz w:val="28"/>
          <w:szCs w:val="28"/>
          <w:shd w:val="clear" w:color="auto" w:fill="FFFFFF"/>
        </w:rPr>
        <w:t xml:space="preserve"> </w:t>
      </w:r>
      <w:r w:rsidR="004805DD">
        <w:rPr>
          <w:sz w:val="28"/>
          <w:szCs w:val="28"/>
          <w:shd w:val="clear" w:color="auto" w:fill="FFFFFF"/>
        </w:rPr>
        <w:t>Мы должны думать не только о том, чтобы превратить город в музей, но</w:t>
      </w:r>
      <w:r w:rsidR="004805DD" w:rsidRPr="004805DD">
        <w:rPr>
          <w:sz w:val="28"/>
          <w:szCs w:val="28"/>
          <w:shd w:val="clear" w:color="auto" w:fill="FFFFFF"/>
        </w:rPr>
        <w:t xml:space="preserve"> </w:t>
      </w:r>
      <w:r w:rsidR="004805DD">
        <w:rPr>
          <w:sz w:val="28"/>
          <w:szCs w:val="28"/>
          <w:shd w:val="clear" w:color="auto" w:fill="FFFFFF"/>
        </w:rPr>
        <w:t xml:space="preserve">и о том, чтобы развивать город, создавать </w:t>
      </w:r>
      <w:r w:rsidR="004805DD">
        <w:rPr>
          <w:sz w:val="28"/>
          <w:szCs w:val="28"/>
          <w:shd w:val="clear" w:color="auto" w:fill="FFFFFF"/>
        </w:rPr>
        <w:lastRenderedPageBreak/>
        <w:t>деловые зоны. Центр города – это место д</w:t>
      </w:r>
      <w:r w:rsidR="00236C63">
        <w:rPr>
          <w:sz w:val="28"/>
          <w:szCs w:val="28"/>
          <w:shd w:val="clear" w:color="auto" w:fill="FFFFFF"/>
        </w:rPr>
        <w:t xml:space="preserve">ля развития </w:t>
      </w:r>
      <w:r w:rsidR="004805DD">
        <w:rPr>
          <w:sz w:val="28"/>
          <w:szCs w:val="28"/>
          <w:shd w:val="clear" w:color="auto" w:fill="FFFFFF"/>
        </w:rPr>
        <w:t xml:space="preserve">деловой и туристической деятельности. </w:t>
      </w:r>
      <w:r w:rsidR="00236C63">
        <w:rPr>
          <w:sz w:val="28"/>
          <w:szCs w:val="28"/>
          <w:shd w:val="clear" w:color="auto" w:fill="FFFFFF"/>
        </w:rPr>
        <w:t>Н</w:t>
      </w:r>
      <w:r w:rsidR="004805DD">
        <w:rPr>
          <w:sz w:val="28"/>
          <w:szCs w:val="28"/>
          <w:shd w:val="clear" w:color="auto" w:fill="FFFFFF"/>
        </w:rPr>
        <w:t>ужно также создавать социальн</w:t>
      </w:r>
      <w:proofErr w:type="gramStart"/>
      <w:r w:rsidR="004805DD">
        <w:rPr>
          <w:sz w:val="28"/>
          <w:szCs w:val="28"/>
          <w:shd w:val="clear" w:color="auto" w:fill="FFFFFF"/>
        </w:rPr>
        <w:t>о-</w:t>
      </w:r>
      <w:proofErr w:type="gramEnd"/>
      <w:r w:rsidR="004805DD">
        <w:rPr>
          <w:sz w:val="28"/>
          <w:szCs w:val="28"/>
          <w:shd w:val="clear" w:color="auto" w:fill="FFFFFF"/>
        </w:rPr>
        <w:t xml:space="preserve">, культурно-бытовые объекты. </w:t>
      </w:r>
    </w:p>
    <w:p w:rsidR="00E2325D" w:rsidRDefault="00760AA7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всем необходимо </w:t>
      </w:r>
      <w:r w:rsidR="00E2325D">
        <w:rPr>
          <w:sz w:val="28"/>
          <w:szCs w:val="28"/>
          <w:shd w:val="clear" w:color="auto" w:fill="FFFFFF"/>
        </w:rPr>
        <w:t xml:space="preserve">находить </w:t>
      </w:r>
      <w:r>
        <w:rPr>
          <w:sz w:val="28"/>
          <w:szCs w:val="28"/>
          <w:shd w:val="clear" w:color="auto" w:fill="FFFFFF"/>
        </w:rPr>
        <w:t>компромиссы, учитывать все регламенты</w:t>
      </w:r>
      <w:r w:rsidR="00E2325D">
        <w:rPr>
          <w:sz w:val="28"/>
          <w:szCs w:val="28"/>
          <w:shd w:val="clear" w:color="auto" w:fill="FFFFFF"/>
        </w:rPr>
        <w:t>.</w:t>
      </w:r>
    </w:p>
    <w:p w:rsidR="009F794C" w:rsidRDefault="00236C63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Жеглов Е.А.: На карте функциональных зон по ул. Розы Люксембург, четная сторона между ул. Гагарина и ул. Маяковского неверно указана зона, в </w:t>
      </w:r>
      <w:proofErr w:type="gramStart"/>
      <w:r>
        <w:rPr>
          <w:sz w:val="28"/>
          <w:szCs w:val="28"/>
          <w:shd w:val="clear" w:color="auto" w:fill="FFFFFF"/>
        </w:rPr>
        <w:t>утвержденном</w:t>
      </w:r>
      <w:proofErr w:type="gramEnd"/>
      <w:r>
        <w:rPr>
          <w:sz w:val="28"/>
          <w:szCs w:val="28"/>
          <w:shd w:val="clear" w:color="auto" w:fill="FFFFFF"/>
        </w:rPr>
        <w:t xml:space="preserve"> ППТ эта зона отнесена </w:t>
      </w:r>
      <w:r w:rsidR="00967561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жилой застройке. На карте зон с особыми условиями необходимо уточнить границы СЗЗ от недействующих предприятий (</w:t>
      </w:r>
      <w:proofErr w:type="gramStart"/>
      <w:r>
        <w:rPr>
          <w:sz w:val="28"/>
          <w:szCs w:val="28"/>
          <w:shd w:val="clear" w:color="auto" w:fill="FFFFFF"/>
        </w:rPr>
        <w:t>ДОЦ</w:t>
      </w:r>
      <w:proofErr w:type="gram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Дормаш</w:t>
      </w:r>
      <w:proofErr w:type="spellEnd"/>
      <w:r>
        <w:rPr>
          <w:sz w:val="28"/>
          <w:szCs w:val="28"/>
          <w:shd w:val="clear" w:color="auto" w:fill="FFFFFF"/>
        </w:rPr>
        <w:t xml:space="preserve">, Шестерен, ЖБИ-2 и др.). На транспортной схеме предлагаю рассмотреть возможность одностороннего движения по ул. Васильевкой, </w:t>
      </w:r>
      <w:r w:rsidR="008B3450">
        <w:rPr>
          <w:sz w:val="28"/>
          <w:szCs w:val="28"/>
          <w:shd w:val="clear" w:color="auto" w:fill="FFFFFF"/>
        </w:rPr>
        <w:t xml:space="preserve">ул. </w:t>
      </w:r>
      <w:r>
        <w:rPr>
          <w:sz w:val="28"/>
          <w:szCs w:val="28"/>
          <w:shd w:val="clear" w:color="auto" w:fill="FFFFFF"/>
        </w:rPr>
        <w:t xml:space="preserve">1-я </w:t>
      </w:r>
      <w:proofErr w:type="spellStart"/>
      <w:r>
        <w:rPr>
          <w:sz w:val="28"/>
          <w:szCs w:val="28"/>
          <w:shd w:val="clear" w:color="auto" w:fill="FFFFFF"/>
        </w:rPr>
        <w:t>Пушкарная</w:t>
      </w:r>
      <w:proofErr w:type="spellEnd"/>
      <w:r>
        <w:rPr>
          <w:sz w:val="28"/>
          <w:szCs w:val="28"/>
          <w:shd w:val="clear" w:color="auto" w:fill="FFFFFF"/>
        </w:rPr>
        <w:t xml:space="preserve">, в связи с невозможностью расширения ул. Васильевской. </w:t>
      </w:r>
      <w:proofErr w:type="gramStart"/>
      <w:r>
        <w:rPr>
          <w:sz w:val="28"/>
          <w:szCs w:val="28"/>
          <w:shd w:val="clear" w:color="auto" w:fill="FFFFFF"/>
        </w:rPr>
        <w:t xml:space="preserve">Необходимо уточнить кольцевые развязки по ул. 1-й Посадской, </w:t>
      </w:r>
      <w:r w:rsidR="008B3450">
        <w:rPr>
          <w:sz w:val="28"/>
          <w:szCs w:val="28"/>
          <w:shd w:val="clear" w:color="auto" w:fill="FFFFFF"/>
        </w:rPr>
        <w:t xml:space="preserve">ул. </w:t>
      </w:r>
      <w:r>
        <w:rPr>
          <w:sz w:val="28"/>
          <w:szCs w:val="28"/>
          <w:shd w:val="clear" w:color="auto" w:fill="FFFFFF"/>
        </w:rPr>
        <w:t>Васильевской и др.</w:t>
      </w:r>
      <w:proofErr w:type="gramEnd"/>
    </w:p>
    <w:p w:rsidR="009F794C" w:rsidRDefault="009F794C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замечания будут учтены в протоколе.</w:t>
      </w:r>
    </w:p>
    <w:p w:rsidR="008E6C57" w:rsidRDefault="009F794C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Козлова Л.В.</w:t>
      </w:r>
      <w:r w:rsidR="004E487B">
        <w:rPr>
          <w:sz w:val="28"/>
          <w:szCs w:val="28"/>
          <w:shd w:val="clear" w:color="auto" w:fill="FFFFFF"/>
        </w:rPr>
        <w:t>(</w:t>
      </w:r>
      <w:r w:rsidR="00967561">
        <w:rPr>
          <w:sz w:val="28"/>
          <w:szCs w:val="28"/>
          <w:shd w:val="clear" w:color="auto" w:fill="FFFFFF"/>
        </w:rPr>
        <w:t>ООО «</w:t>
      </w:r>
      <w:proofErr w:type="spellStart"/>
      <w:r w:rsidR="00967561">
        <w:rPr>
          <w:sz w:val="28"/>
          <w:szCs w:val="28"/>
          <w:shd w:val="clear" w:color="auto" w:fill="FFFFFF"/>
        </w:rPr>
        <w:t>ИНМЭЖСтрой</w:t>
      </w:r>
      <w:proofErr w:type="spellEnd"/>
      <w:r w:rsidR="00967561">
        <w:rPr>
          <w:sz w:val="28"/>
          <w:szCs w:val="28"/>
          <w:shd w:val="clear" w:color="auto" w:fill="FFFFFF"/>
        </w:rPr>
        <w:t>»</w:t>
      </w:r>
      <w:r w:rsidR="004E487B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:</w:t>
      </w:r>
      <w:r w:rsidR="004E487B">
        <w:rPr>
          <w:sz w:val="28"/>
          <w:szCs w:val="28"/>
          <w:shd w:val="clear" w:color="auto" w:fill="FFFFFF"/>
        </w:rPr>
        <w:t xml:space="preserve"> Нашей организации на правах собственности принадлежит земельный участок с кадастровым номером 57:25:0020406:284 площадью 8476 кв. м, местоположением: </w:t>
      </w:r>
      <w:proofErr w:type="gramStart"/>
      <w:r w:rsidR="004E487B">
        <w:rPr>
          <w:sz w:val="28"/>
          <w:szCs w:val="28"/>
          <w:shd w:val="clear" w:color="auto" w:fill="FFFFFF"/>
        </w:rPr>
        <w:t>г</w:t>
      </w:r>
      <w:proofErr w:type="gramEnd"/>
      <w:r w:rsidR="004E487B">
        <w:rPr>
          <w:sz w:val="28"/>
          <w:szCs w:val="28"/>
          <w:shd w:val="clear" w:color="auto" w:fill="FFFFFF"/>
        </w:rPr>
        <w:t xml:space="preserve">. Орел, ул. </w:t>
      </w:r>
      <w:proofErr w:type="spellStart"/>
      <w:r w:rsidR="004E487B">
        <w:rPr>
          <w:sz w:val="28"/>
          <w:szCs w:val="28"/>
          <w:shd w:val="clear" w:color="auto" w:fill="FFFFFF"/>
        </w:rPr>
        <w:t>Карачевская</w:t>
      </w:r>
      <w:proofErr w:type="spellEnd"/>
      <w:r w:rsidR="004E487B">
        <w:rPr>
          <w:sz w:val="28"/>
          <w:szCs w:val="28"/>
          <w:shd w:val="clear" w:color="auto" w:fill="FFFFFF"/>
        </w:rPr>
        <w:t>, 68в с видом разрешенного использования для строительства многоквартирного жилого дома. Земельный участок размещается в зоне делового, общественного и коммерческого назначения. В настоящий момент на земельном участке осуществлен снос объекта и здание, соответствующее зонированию, на участке не располагается. Прошу на функциональной схеме Генерального плана изменить зону делового, общественного и коммерческого назначения на зону многоэтажного жилищного строительства, так как земельный участок непосредственно граничит с данной зоной.</w:t>
      </w:r>
    </w:p>
    <w:p w:rsidR="008E6C57" w:rsidRDefault="008E6C57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замечания будут учтены в протоколе</w:t>
      </w:r>
      <w:r w:rsidR="00764A9B">
        <w:rPr>
          <w:sz w:val="28"/>
          <w:szCs w:val="28"/>
          <w:shd w:val="clear" w:color="auto" w:fill="FFFFFF"/>
        </w:rPr>
        <w:t>.</w:t>
      </w:r>
    </w:p>
    <w:p w:rsidR="00764A9B" w:rsidRDefault="00764A9B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sz w:val="28"/>
          <w:szCs w:val="28"/>
          <w:shd w:val="clear" w:color="auto" w:fill="FFFFFF"/>
        </w:rPr>
        <w:t>Княжевский</w:t>
      </w:r>
      <w:proofErr w:type="spellEnd"/>
      <w:r>
        <w:rPr>
          <w:sz w:val="28"/>
          <w:szCs w:val="28"/>
          <w:shd w:val="clear" w:color="auto" w:fill="FFFFFF"/>
        </w:rPr>
        <w:t xml:space="preserve"> А.И.: Не вижу необходимости в устройстве дублера</w:t>
      </w:r>
      <w:r w:rsidR="00967561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ул. 1-ой </w:t>
      </w:r>
      <w:proofErr w:type="spellStart"/>
      <w:r>
        <w:rPr>
          <w:sz w:val="28"/>
          <w:szCs w:val="28"/>
          <w:shd w:val="clear" w:color="auto" w:fill="FFFFFF"/>
        </w:rPr>
        <w:t>Пушкарной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r w:rsidR="00967561">
        <w:rPr>
          <w:sz w:val="28"/>
          <w:szCs w:val="28"/>
          <w:shd w:val="clear" w:color="auto" w:fill="FFFFFF"/>
        </w:rPr>
        <w:t xml:space="preserve">ул. </w:t>
      </w:r>
      <w:r>
        <w:rPr>
          <w:sz w:val="28"/>
          <w:szCs w:val="28"/>
          <w:shd w:val="clear" w:color="auto" w:fill="FFFFFF"/>
        </w:rPr>
        <w:t xml:space="preserve">2-ой </w:t>
      </w:r>
      <w:proofErr w:type="spellStart"/>
      <w:r>
        <w:rPr>
          <w:sz w:val="28"/>
          <w:szCs w:val="28"/>
          <w:shd w:val="clear" w:color="auto" w:fill="FFFFFF"/>
        </w:rPr>
        <w:t>Пушкарной</w:t>
      </w:r>
      <w:proofErr w:type="spellEnd"/>
      <w:r>
        <w:rPr>
          <w:sz w:val="28"/>
          <w:szCs w:val="28"/>
          <w:shd w:val="clear" w:color="auto" w:fill="FFFFFF"/>
        </w:rPr>
        <w:t xml:space="preserve">, улицы неширокие. </w:t>
      </w:r>
      <w:proofErr w:type="gramStart"/>
      <w:r>
        <w:rPr>
          <w:sz w:val="28"/>
          <w:szCs w:val="28"/>
          <w:shd w:val="clear" w:color="auto" w:fill="FFFFFF"/>
        </w:rPr>
        <w:t>Предлагаю рассмотреть вариант расширения ул. Васильевской</w:t>
      </w:r>
      <w:r w:rsidR="00967561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нечетн</w:t>
      </w:r>
      <w:r w:rsidR="00967561">
        <w:rPr>
          <w:sz w:val="28"/>
          <w:szCs w:val="28"/>
          <w:shd w:val="clear" w:color="auto" w:fill="FFFFFF"/>
        </w:rPr>
        <w:t xml:space="preserve">ой </w:t>
      </w:r>
      <w:r>
        <w:rPr>
          <w:sz w:val="28"/>
          <w:szCs w:val="28"/>
          <w:shd w:val="clear" w:color="auto" w:fill="FFFFFF"/>
        </w:rPr>
        <w:t>сторон</w:t>
      </w:r>
      <w:r w:rsidR="00967561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764A9B" w:rsidRDefault="00764A9B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Ваши предложения будут учтены.</w:t>
      </w:r>
    </w:p>
    <w:p w:rsidR="00F50847" w:rsidRDefault="00764A9B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sz w:val="28"/>
          <w:szCs w:val="28"/>
          <w:shd w:val="clear" w:color="auto" w:fill="FFFFFF"/>
        </w:rPr>
        <w:t>Розенкова</w:t>
      </w:r>
      <w:proofErr w:type="spellEnd"/>
      <w:r>
        <w:rPr>
          <w:sz w:val="28"/>
          <w:szCs w:val="28"/>
          <w:shd w:val="clear" w:color="auto" w:fill="FFFFFF"/>
        </w:rPr>
        <w:t xml:space="preserve"> Е.П.: Меня интересует вопрос красн</w:t>
      </w:r>
      <w:r w:rsidR="00967561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shd w:val="clear" w:color="auto" w:fill="FFFFFF"/>
        </w:rPr>
        <w:t xml:space="preserve"> лини</w:t>
      </w:r>
      <w:r w:rsidR="00967561">
        <w:rPr>
          <w:sz w:val="28"/>
          <w:szCs w:val="28"/>
          <w:shd w:val="clear" w:color="auto" w:fill="FFFFFF"/>
        </w:rPr>
        <w:t xml:space="preserve">й от ул. </w:t>
      </w:r>
      <w:proofErr w:type="spellStart"/>
      <w:r w:rsidR="00967561">
        <w:rPr>
          <w:sz w:val="28"/>
          <w:szCs w:val="28"/>
          <w:shd w:val="clear" w:color="auto" w:fill="FFFFFF"/>
        </w:rPr>
        <w:t>Лужковской</w:t>
      </w:r>
      <w:proofErr w:type="spellEnd"/>
      <w:r w:rsidR="00967561">
        <w:rPr>
          <w:sz w:val="28"/>
          <w:szCs w:val="28"/>
          <w:shd w:val="clear" w:color="auto" w:fill="FFFFFF"/>
        </w:rPr>
        <w:t xml:space="preserve"> до </w:t>
      </w:r>
      <w:r>
        <w:rPr>
          <w:sz w:val="28"/>
          <w:szCs w:val="28"/>
          <w:shd w:val="clear" w:color="auto" w:fill="FFFFFF"/>
        </w:rPr>
        <w:t xml:space="preserve">ул. Половецкой. Они проходят по территории индивидуальных жилых домов: пер. </w:t>
      </w:r>
      <w:proofErr w:type="gramStart"/>
      <w:r>
        <w:rPr>
          <w:sz w:val="28"/>
          <w:szCs w:val="28"/>
          <w:shd w:val="clear" w:color="auto" w:fill="FFFFFF"/>
        </w:rPr>
        <w:t>Ново-Половецкий</w:t>
      </w:r>
      <w:proofErr w:type="gramEnd"/>
      <w:r>
        <w:rPr>
          <w:sz w:val="28"/>
          <w:szCs w:val="28"/>
          <w:shd w:val="clear" w:color="auto" w:fill="FFFFFF"/>
        </w:rPr>
        <w:t>, 5, 6, 8. Можно ли изменить красные линии?</w:t>
      </w:r>
    </w:p>
    <w:p w:rsidR="00764A9B" w:rsidRDefault="00F50847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E07430">
        <w:rPr>
          <w:sz w:val="28"/>
          <w:szCs w:val="28"/>
          <w:shd w:val="clear" w:color="auto" w:fill="FFFFFF"/>
        </w:rPr>
        <w:t xml:space="preserve">В данном Генплане улица </w:t>
      </w:r>
      <w:proofErr w:type="spellStart"/>
      <w:r>
        <w:rPr>
          <w:sz w:val="28"/>
          <w:szCs w:val="28"/>
          <w:shd w:val="clear" w:color="auto" w:fill="FFFFFF"/>
        </w:rPr>
        <w:t>Лужковская</w:t>
      </w:r>
      <w:proofErr w:type="spellEnd"/>
      <w:r w:rsidR="00E07430">
        <w:rPr>
          <w:sz w:val="28"/>
          <w:szCs w:val="28"/>
          <w:shd w:val="clear" w:color="auto" w:fill="FFFFFF"/>
        </w:rPr>
        <w:t xml:space="preserve">, которая в предыдущем Генплане была магистральной, становится улицей </w:t>
      </w:r>
      <w:r w:rsidR="00FE5CCF">
        <w:rPr>
          <w:sz w:val="28"/>
          <w:szCs w:val="28"/>
          <w:shd w:val="clear" w:color="auto" w:fill="FFFFFF"/>
        </w:rPr>
        <w:t xml:space="preserve">в жилой застройке. </w:t>
      </w:r>
      <w:r w:rsidR="00E07430">
        <w:rPr>
          <w:sz w:val="28"/>
          <w:szCs w:val="28"/>
          <w:shd w:val="clear" w:color="auto" w:fill="FFFFFF"/>
        </w:rPr>
        <w:t xml:space="preserve">Предусмотрен другой проход: ул. Узловая, </w:t>
      </w:r>
      <w:r w:rsidR="00FE5CCF">
        <w:rPr>
          <w:sz w:val="28"/>
          <w:szCs w:val="28"/>
          <w:shd w:val="clear" w:color="auto" w:fill="FFFFFF"/>
        </w:rPr>
        <w:t xml:space="preserve">ул. </w:t>
      </w:r>
      <w:r w:rsidR="00E07430">
        <w:rPr>
          <w:sz w:val="28"/>
          <w:szCs w:val="28"/>
          <w:shd w:val="clear" w:color="auto" w:fill="FFFFFF"/>
        </w:rPr>
        <w:t xml:space="preserve">6-ой Орловской Дивизии, </w:t>
      </w:r>
      <w:r w:rsidR="00FE5CCF">
        <w:rPr>
          <w:sz w:val="28"/>
          <w:szCs w:val="28"/>
          <w:shd w:val="clear" w:color="auto" w:fill="FFFFFF"/>
        </w:rPr>
        <w:t xml:space="preserve">ул. </w:t>
      </w:r>
      <w:r w:rsidR="00E07430">
        <w:rPr>
          <w:sz w:val="28"/>
          <w:szCs w:val="28"/>
          <w:shd w:val="clear" w:color="auto" w:fill="FFFFFF"/>
        </w:rPr>
        <w:t>Половец</w:t>
      </w:r>
      <w:r w:rsidR="00FE5CCF">
        <w:rPr>
          <w:sz w:val="28"/>
          <w:szCs w:val="28"/>
          <w:shd w:val="clear" w:color="auto" w:fill="FFFFFF"/>
        </w:rPr>
        <w:t>кая</w:t>
      </w:r>
      <w:r w:rsidR="00E07430">
        <w:rPr>
          <w:sz w:val="28"/>
          <w:szCs w:val="28"/>
          <w:shd w:val="clear" w:color="auto" w:fill="FFFFFF"/>
        </w:rPr>
        <w:t xml:space="preserve"> с выходом на </w:t>
      </w:r>
      <w:r w:rsidR="00FE5CCF">
        <w:rPr>
          <w:sz w:val="28"/>
          <w:szCs w:val="28"/>
          <w:shd w:val="clear" w:color="auto" w:fill="FFFFFF"/>
        </w:rPr>
        <w:t xml:space="preserve">ул. </w:t>
      </w:r>
      <w:proofErr w:type="gramStart"/>
      <w:r w:rsidR="00E07430">
        <w:rPr>
          <w:sz w:val="28"/>
          <w:szCs w:val="28"/>
          <w:shd w:val="clear" w:color="auto" w:fill="FFFFFF"/>
        </w:rPr>
        <w:t>Молдавскую</w:t>
      </w:r>
      <w:proofErr w:type="gramEnd"/>
      <w:r w:rsidR="00E07430">
        <w:rPr>
          <w:sz w:val="28"/>
          <w:szCs w:val="28"/>
          <w:shd w:val="clear" w:color="auto" w:fill="FFFFFF"/>
        </w:rPr>
        <w:t xml:space="preserve">; предполагается продление </w:t>
      </w:r>
      <w:r w:rsidR="008B3450">
        <w:rPr>
          <w:sz w:val="28"/>
          <w:szCs w:val="28"/>
          <w:shd w:val="clear" w:color="auto" w:fill="FFFFFF"/>
        </w:rPr>
        <w:t xml:space="preserve">ул. </w:t>
      </w:r>
      <w:r w:rsidR="00E07430">
        <w:rPr>
          <w:sz w:val="28"/>
          <w:szCs w:val="28"/>
          <w:shd w:val="clear" w:color="auto" w:fill="FFFFFF"/>
        </w:rPr>
        <w:t xml:space="preserve">6-ой Орловской Дивизии вдоль железнодорожных путей с выходом на </w:t>
      </w:r>
      <w:r w:rsidR="008B3450">
        <w:rPr>
          <w:sz w:val="28"/>
          <w:szCs w:val="28"/>
          <w:shd w:val="clear" w:color="auto" w:fill="FFFFFF"/>
        </w:rPr>
        <w:t xml:space="preserve">ул. </w:t>
      </w:r>
      <w:proofErr w:type="spellStart"/>
      <w:r w:rsidR="00E07430">
        <w:rPr>
          <w:sz w:val="28"/>
          <w:szCs w:val="28"/>
          <w:shd w:val="clear" w:color="auto" w:fill="FFFFFF"/>
        </w:rPr>
        <w:t>Ливенскую</w:t>
      </w:r>
      <w:proofErr w:type="spellEnd"/>
      <w:r w:rsidR="00E07430">
        <w:rPr>
          <w:sz w:val="28"/>
          <w:szCs w:val="28"/>
          <w:shd w:val="clear" w:color="auto" w:fill="FFFFFF"/>
        </w:rPr>
        <w:t>. Трасса, которая проходит через плотную индивидуальную жилую застройку по ул. Ново-Половецкой становится у</w:t>
      </w:r>
      <w:r w:rsidR="000A6AC0">
        <w:rPr>
          <w:sz w:val="28"/>
          <w:szCs w:val="28"/>
          <w:shd w:val="clear" w:color="auto" w:fill="FFFFFF"/>
        </w:rPr>
        <w:t>лицей в жилой застройке с профилем от 15 до 2</w:t>
      </w:r>
      <w:r w:rsidR="007B20E0">
        <w:rPr>
          <w:sz w:val="28"/>
          <w:szCs w:val="28"/>
          <w:shd w:val="clear" w:color="auto" w:fill="FFFFFF"/>
        </w:rPr>
        <w:t>5</w:t>
      </w:r>
      <w:r w:rsidR="000A6AC0">
        <w:rPr>
          <w:sz w:val="28"/>
          <w:szCs w:val="28"/>
          <w:shd w:val="clear" w:color="auto" w:fill="FFFFFF"/>
        </w:rPr>
        <w:t xml:space="preserve"> м. Следовательно, границы ранее установленных красных линии меняются.</w:t>
      </w:r>
      <w:r w:rsidR="00764A9B">
        <w:rPr>
          <w:sz w:val="28"/>
          <w:szCs w:val="28"/>
          <w:shd w:val="clear" w:color="auto" w:fill="FFFFFF"/>
        </w:rPr>
        <w:t xml:space="preserve"> </w:t>
      </w:r>
    </w:p>
    <w:p w:rsidR="000A6AC0" w:rsidRDefault="000A6AC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lastRenderedPageBreak/>
        <w:t>Розенкова</w:t>
      </w:r>
      <w:proofErr w:type="spellEnd"/>
      <w:r>
        <w:rPr>
          <w:sz w:val="28"/>
          <w:szCs w:val="28"/>
          <w:shd w:val="clear" w:color="auto" w:fill="FFFFFF"/>
        </w:rPr>
        <w:t xml:space="preserve"> Е.П.: Предусмотрено ли водоотведение по ул. </w:t>
      </w:r>
      <w:proofErr w:type="gramStart"/>
      <w:r w:rsidR="00ED252C">
        <w:rPr>
          <w:sz w:val="28"/>
          <w:szCs w:val="28"/>
          <w:shd w:val="clear" w:color="auto" w:fill="FFFFFF"/>
        </w:rPr>
        <w:t>Поселковой</w:t>
      </w:r>
      <w:proofErr w:type="gramEnd"/>
      <w:r>
        <w:rPr>
          <w:sz w:val="28"/>
          <w:szCs w:val="28"/>
          <w:shd w:val="clear" w:color="auto" w:fill="FFFFFF"/>
        </w:rPr>
        <w:t>?</w:t>
      </w:r>
    </w:p>
    <w:p w:rsidR="00ED252C" w:rsidRDefault="00ED252C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Развитие локальных канализационных сетей в индивидуальной жилой застройке не расписано в Генеральном плане. Это отражается в инвестиционных программах</w:t>
      </w:r>
      <w:r w:rsidR="000454DE">
        <w:rPr>
          <w:sz w:val="28"/>
          <w:szCs w:val="28"/>
          <w:shd w:val="clear" w:color="auto" w:fill="FFFFFF"/>
        </w:rPr>
        <w:t xml:space="preserve"> Водоканала</w:t>
      </w:r>
      <w:r>
        <w:rPr>
          <w:sz w:val="28"/>
          <w:szCs w:val="28"/>
          <w:shd w:val="clear" w:color="auto" w:fill="FFFFFF"/>
        </w:rPr>
        <w:t>.</w:t>
      </w:r>
    </w:p>
    <w:p w:rsidR="000454DE" w:rsidRDefault="000454D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 </w:t>
      </w: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 Здесь сказали, что организация имеет в собственности земельный участок площадью 8 тыс. кв. м. Сколько домов планируется построить на данном участке?</w:t>
      </w:r>
    </w:p>
    <w:p w:rsidR="00F457C2" w:rsidRDefault="000454D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Козловой </w:t>
      </w:r>
      <w:r w:rsidR="00F457C2">
        <w:rPr>
          <w:sz w:val="28"/>
          <w:szCs w:val="28"/>
          <w:shd w:val="clear" w:color="auto" w:fill="FFFFFF"/>
        </w:rPr>
        <w:t xml:space="preserve">Л.В.: Ответить на данный вопрос в настоящее время не могу, так как данная территория </w:t>
      </w:r>
      <w:r w:rsidR="001146C6">
        <w:rPr>
          <w:sz w:val="28"/>
          <w:szCs w:val="28"/>
          <w:shd w:val="clear" w:color="auto" w:fill="FFFFFF"/>
        </w:rPr>
        <w:t xml:space="preserve">находится в защитных зонах </w:t>
      </w:r>
      <w:r w:rsidR="00F457C2">
        <w:rPr>
          <w:sz w:val="28"/>
          <w:szCs w:val="28"/>
          <w:shd w:val="clear" w:color="auto" w:fill="FFFFFF"/>
        </w:rPr>
        <w:t>памятник</w:t>
      </w:r>
      <w:r w:rsidR="001146C6">
        <w:rPr>
          <w:sz w:val="28"/>
          <w:szCs w:val="28"/>
          <w:shd w:val="clear" w:color="auto" w:fill="FFFFFF"/>
        </w:rPr>
        <w:t>ов</w:t>
      </w:r>
      <w:r w:rsidR="00F457C2">
        <w:rPr>
          <w:sz w:val="28"/>
          <w:szCs w:val="28"/>
          <w:shd w:val="clear" w:color="auto" w:fill="FFFFFF"/>
        </w:rPr>
        <w:t>, проектная документация будет разрабатываться с учетом требований Закона № 73-ФЗ.</w:t>
      </w:r>
    </w:p>
    <w:p w:rsidR="00581970" w:rsidRDefault="00F457C2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Мешкова</w:t>
      </w:r>
      <w:proofErr w:type="spellEnd"/>
      <w:r>
        <w:rPr>
          <w:sz w:val="28"/>
          <w:szCs w:val="28"/>
          <w:shd w:val="clear" w:color="auto" w:fill="FFFFFF"/>
        </w:rPr>
        <w:t xml:space="preserve"> Т.В.: Какими нормами в сфере градостроительства мы пользуемся? На земельном участке площадью 2 тыс. </w:t>
      </w:r>
      <w:r w:rsidR="001146C6">
        <w:rPr>
          <w:sz w:val="28"/>
          <w:szCs w:val="28"/>
          <w:shd w:val="clear" w:color="auto" w:fill="FFFFFF"/>
        </w:rPr>
        <w:t>кв</w:t>
      </w:r>
      <w:r>
        <w:rPr>
          <w:sz w:val="28"/>
          <w:szCs w:val="28"/>
          <w:shd w:val="clear" w:color="auto" w:fill="FFFFFF"/>
        </w:rPr>
        <w:t xml:space="preserve">. м можно построить 21 этажный дом. На публичных слушаниях гражданам говорят, что строительство будет вестись в соответствии с градостроительными нормами. </w:t>
      </w:r>
      <w:r w:rsidR="00581970">
        <w:rPr>
          <w:sz w:val="28"/>
          <w:szCs w:val="28"/>
          <w:shd w:val="clear" w:color="auto" w:fill="FFFFFF"/>
        </w:rPr>
        <w:t xml:space="preserve">Когда дом уже построится, оказывается что имеется только 10 </w:t>
      </w:r>
      <w:proofErr w:type="spellStart"/>
      <w:r w:rsidR="00581970">
        <w:rPr>
          <w:sz w:val="28"/>
          <w:szCs w:val="28"/>
          <w:shd w:val="clear" w:color="auto" w:fill="FFFFFF"/>
        </w:rPr>
        <w:t>машино</w:t>
      </w:r>
      <w:proofErr w:type="spellEnd"/>
      <w:r w:rsidR="00581970">
        <w:rPr>
          <w:sz w:val="28"/>
          <w:szCs w:val="28"/>
          <w:shd w:val="clear" w:color="auto" w:fill="FFFFFF"/>
        </w:rPr>
        <w:t>/мест. Где размещать остальные машины не понятно.</w:t>
      </w:r>
    </w:p>
    <w:p w:rsidR="00581970" w:rsidRDefault="0058197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Наш город российский, мы привыкли жить красиво, широко, не в стесненных условиях, а нам предлагают жить в Нью-Йорке. Для нашего города это не годится. Мы хотим видеть город красивым, с особенностями. Этого не видно.  </w:t>
      </w:r>
    </w:p>
    <w:p w:rsidR="001D2712" w:rsidRDefault="0058197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Киселев Р.В.: Поясню, Градостроительный кодекс РФ</w:t>
      </w:r>
      <w:r w:rsidR="00F457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разработан Г.О. Грефом на основании Градостроительного кодекса Нью-Йорка.</w:t>
      </w:r>
    </w:p>
    <w:p w:rsidR="00516F73" w:rsidRDefault="001D2712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</w:t>
      </w:r>
      <w:proofErr w:type="spellStart"/>
      <w:r>
        <w:rPr>
          <w:sz w:val="28"/>
          <w:szCs w:val="28"/>
          <w:shd w:val="clear" w:color="auto" w:fill="FFFFFF"/>
        </w:rPr>
        <w:t>Мегаев</w:t>
      </w:r>
      <w:proofErr w:type="spellEnd"/>
      <w:r>
        <w:rPr>
          <w:sz w:val="28"/>
          <w:szCs w:val="28"/>
          <w:shd w:val="clear" w:color="auto" w:fill="FFFFFF"/>
        </w:rPr>
        <w:t xml:space="preserve"> К.: Территори</w:t>
      </w:r>
      <w:r w:rsidR="00516F73">
        <w:rPr>
          <w:sz w:val="28"/>
          <w:szCs w:val="28"/>
          <w:shd w:val="clear" w:color="auto" w:fill="FFFFFF"/>
        </w:rPr>
        <w:t>ю по</w:t>
      </w:r>
      <w:r>
        <w:rPr>
          <w:sz w:val="28"/>
          <w:szCs w:val="28"/>
          <w:shd w:val="clear" w:color="auto" w:fill="FFFFFF"/>
        </w:rPr>
        <w:t xml:space="preserve"> ул. Левый Берег реки Оки,</w:t>
      </w:r>
      <w:r w:rsidR="00516F7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8 Марта, Пожарная, где располагается  около 6 тыс. гаражей</w:t>
      </w:r>
      <w:r w:rsidR="00516F73">
        <w:rPr>
          <w:sz w:val="28"/>
          <w:szCs w:val="28"/>
          <w:shd w:val="clear" w:color="auto" w:fill="FFFFFF"/>
        </w:rPr>
        <w:t xml:space="preserve">, планируется перевести под многоэтажную жилую застройку. Если уберут данные гаражи, </w:t>
      </w:r>
      <w:proofErr w:type="gramStart"/>
      <w:r w:rsidR="00516F73">
        <w:rPr>
          <w:sz w:val="28"/>
          <w:szCs w:val="28"/>
          <w:shd w:val="clear" w:color="auto" w:fill="FFFFFF"/>
        </w:rPr>
        <w:t>то</w:t>
      </w:r>
      <w:proofErr w:type="gramEnd"/>
      <w:r w:rsidR="00516F73">
        <w:rPr>
          <w:sz w:val="28"/>
          <w:szCs w:val="28"/>
          <w:shd w:val="clear" w:color="auto" w:fill="FFFFFF"/>
        </w:rPr>
        <w:t xml:space="preserve"> как решится вопрос с автотранспортом?</w:t>
      </w:r>
    </w:p>
    <w:p w:rsidR="001144DC" w:rsidRDefault="00516F73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Вопрос по размещению гаражей «Энергетик», «Энергетик-2», «Ока», «Водопад» в проектируемой зоне многоэтажной застройки, был рассмотрен на 1-ых публичных слушаниях</w:t>
      </w:r>
      <w:r w:rsidR="00334859">
        <w:rPr>
          <w:sz w:val="28"/>
          <w:szCs w:val="28"/>
          <w:shd w:val="clear" w:color="auto" w:fill="FFFFFF"/>
        </w:rPr>
        <w:t>, присутствовали председатели</w:t>
      </w:r>
      <w:r>
        <w:rPr>
          <w:sz w:val="28"/>
          <w:szCs w:val="28"/>
          <w:shd w:val="clear" w:color="auto" w:fill="FFFFFF"/>
        </w:rPr>
        <w:t>.</w:t>
      </w:r>
      <w:r w:rsidR="003348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Замечания занесены в протокол, будут направлены в Комиссию по землепользованию и застройке Орловской области, доведены до проектировщика. Окончательное решение по</w:t>
      </w:r>
      <w:r w:rsidR="00334859">
        <w:rPr>
          <w:sz w:val="28"/>
          <w:szCs w:val="28"/>
          <w:shd w:val="clear" w:color="auto" w:fill="FFFFFF"/>
        </w:rPr>
        <w:t xml:space="preserve"> утверждению Генерального плана, в том числе </w:t>
      </w:r>
      <w:r>
        <w:rPr>
          <w:sz w:val="28"/>
          <w:szCs w:val="28"/>
          <w:shd w:val="clear" w:color="auto" w:fill="FFFFFF"/>
        </w:rPr>
        <w:t xml:space="preserve">установлению зонирования будет принято депутатами Орловского городского Совета народных депутатов. </w:t>
      </w:r>
    </w:p>
    <w:p w:rsidR="000E1522" w:rsidRDefault="001144DC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12. </w:t>
      </w: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Мало информированности о публичных слушаниях, так как мало граждан.</w:t>
      </w:r>
    </w:p>
    <w:p w:rsidR="0001207E" w:rsidRDefault="000E1522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Планируется реконструкция Красного моста. В тоже время ведется строительство по ул. </w:t>
      </w:r>
      <w:proofErr w:type="spellStart"/>
      <w:r>
        <w:rPr>
          <w:sz w:val="28"/>
          <w:szCs w:val="28"/>
          <w:shd w:val="clear" w:color="auto" w:fill="FFFFFF"/>
        </w:rPr>
        <w:t>Гостинной</w:t>
      </w:r>
      <w:proofErr w:type="spellEnd"/>
      <w:r>
        <w:rPr>
          <w:sz w:val="28"/>
          <w:szCs w:val="28"/>
          <w:shd w:val="clear" w:color="auto" w:fill="FFFFFF"/>
        </w:rPr>
        <w:t xml:space="preserve">, 1, пристройки к ресторану «Славутич» уже </w:t>
      </w:r>
      <w:proofErr w:type="gramStart"/>
      <w:r>
        <w:rPr>
          <w:sz w:val="28"/>
          <w:szCs w:val="28"/>
          <w:shd w:val="clear" w:color="auto" w:fill="FFFFFF"/>
        </w:rPr>
        <w:t>построена</w:t>
      </w:r>
      <w:proofErr w:type="gramEnd"/>
      <w:r>
        <w:rPr>
          <w:sz w:val="28"/>
          <w:szCs w:val="28"/>
          <w:shd w:val="clear" w:color="auto" w:fill="FFFFFF"/>
        </w:rPr>
        <w:t xml:space="preserve">.  </w:t>
      </w:r>
      <w:r w:rsidR="0001207E">
        <w:rPr>
          <w:sz w:val="28"/>
          <w:szCs w:val="28"/>
          <w:shd w:val="clear" w:color="auto" w:fill="FFFFFF"/>
        </w:rPr>
        <w:t xml:space="preserve">С учетом размещения данных объектов реконструкция будет не возможна. </w:t>
      </w:r>
      <w:r>
        <w:rPr>
          <w:sz w:val="28"/>
          <w:szCs w:val="28"/>
          <w:shd w:val="clear" w:color="auto" w:fill="FFFFFF"/>
        </w:rPr>
        <w:t>Каким образом планируется расширение Красного моста?</w:t>
      </w:r>
      <w:r w:rsidR="00BE6C73">
        <w:rPr>
          <w:sz w:val="28"/>
          <w:szCs w:val="28"/>
          <w:shd w:val="clear" w:color="auto" w:fill="FFFFFF"/>
        </w:rPr>
        <w:t xml:space="preserve"> </w:t>
      </w:r>
    </w:p>
    <w:p w:rsidR="00C80160" w:rsidRDefault="00BE6C73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Вопрос расширения Красного моста в настоящее время прорабатывается, в том числе с учетом строительства на земель</w:t>
      </w:r>
      <w:r w:rsidR="0001207E">
        <w:rPr>
          <w:sz w:val="28"/>
          <w:szCs w:val="28"/>
          <w:shd w:val="clear" w:color="auto" w:fill="FFFFFF"/>
        </w:rPr>
        <w:t xml:space="preserve">ном участке по ул. </w:t>
      </w:r>
      <w:proofErr w:type="spellStart"/>
      <w:r w:rsidR="0001207E">
        <w:rPr>
          <w:sz w:val="28"/>
          <w:szCs w:val="28"/>
          <w:shd w:val="clear" w:color="auto" w:fill="FFFFFF"/>
        </w:rPr>
        <w:t>Гостинной</w:t>
      </w:r>
      <w:proofErr w:type="spellEnd"/>
      <w:r w:rsidR="0001207E">
        <w:rPr>
          <w:sz w:val="28"/>
          <w:szCs w:val="28"/>
          <w:shd w:val="clear" w:color="auto" w:fill="FFFFFF"/>
        </w:rPr>
        <w:t xml:space="preserve">, 1 и существования объекта по ул. </w:t>
      </w:r>
      <w:proofErr w:type="spellStart"/>
      <w:r w:rsidR="0001207E">
        <w:rPr>
          <w:sz w:val="28"/>
          <w:szCs w:val="28"/>
          <w:shd w:val="clear" w:color="auto" w:fill="FFFFFF"/>
        </w:rPr>
        <w:t>Гостинной</w:t>
      </w:r>
      <w:proofErr w:type="spellEnd"/>
      <w:r w:rsidR="0001207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2. Муниципальный контракт на разработку проектно-сметной документации </w:t>
      </w:r>
      <w:r>
        <w:rPr>
          <w:sz w:val="28"/>
          <w:szCs w:val="28"/>
          <w:shd w:val="clear" w:color="auto" w:fill="FFFFFF"/>
        </w:rPr>
        <w:lastRenderedPageBreak/>
        <w:t xml:space="preserve">пока не заключен. </w:t>
      </w:r>
      <w:r w:rsidR="00C80160">
        <w:rPr>
          <w:sz w:val="28"/>
          <w:szCs w:val="28"/>
          <w:shd w:val="clear" w:color="auto" w:fill="FFFFFF"/>
        </w:rPr>
        <w:t xml:space="preserve">Здание по </w:t>
      </w:r>
      <w:proofErr w:type="spellStart"/>
      <w:r w:rsidR="00C80160">
        <w:rPr>
          <w:sz w:val="28"/>
          <w:szCs w:val="28"/>
          <w:shd w:val="clear" w:color="auto" w:fill="FFFFFF"/>
        </w:rPr>
        <w:t>Гостинной</w:t>
      </w:r>
      <w:proofErr w:type="spellEnd"/>
      <w:r w:rsidR="00C80160">
        <w:rPr>
          <w:sz w:val="28"/>
          <w:szCs w:val="28"/>
          <w:shd w:val="clear" w:color="auto" w:fill="FFFFFF"/>
        </w:rPr>
        <w:t>, 1 должно размещаться на том же месте, где и было предыдущее. Проезд между мостом и здание</w:t>
      </w:r>
      <w:r w:rsidR="00123359">
        <w:rPr>
          <w:sz w:val="28"/>
          <w:szCs w:val="28"/>
          <w:shd w:val="clear" w:color="auto" w:fill="FFFFFF"/>
        </w:rPr>
        <w:t>м должен обязательно остаться.</w:t>
      </w:r>
    </w:p>
    <w:p w:rsidR="008F2F7B" w:rsidRDefault="00C8016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Жители </w:t>
      </w:r>
      <w:r w:rsidR="008F2F7B">
        <w:rPr>
          <w:sz w:val="28"/>
          <w:szCs w:val="28"/>
          <w:shd w:val="clear" w:color="auto" w:fill="FFFFFF"/>
        </w:rPr>
        <w:t xml:space="preserve">категорически </w:t>
      </w:r>
      <w:r>
        <w:rPr>
          <w:sz w:val="28"/>
          <w:szCs w:val="28"/>
          <w:shd w:val="clear" w:color="auto" w:fill="FFFFFF"/>
        </w:rPr>
        <w:t xml:space="preserve">против </w:t>
      </w:r>
      <w:r w:rsidR="008F2F7B">
        <w:rPr>
          <w:sz w:val="28"/>
          <w:szCs w:val="28"/>
          <w:shd w:val="clear" w:color="auto" w:fill="FFFFFF"/>
        </w:rPr>
        <w:t>размещения автодороги по Парку Ботаника. Почему это не учли при разработке проекта Генплана, ведь это приведет к полному разрушению Парка Ботаника?</w:t>
      </w:r>
    </w:p>
    <w:p w:rsidR="00B7403D" w:rsidRDefault="008F2F7B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Данное решение проектировщик принял потому, что это самое рациональное решение</w:t>
      </w:r>
      <w:r w:rsidR="00963313">
        <w:rPr>
          <w:sz w:val="28"/>
          <w:szCs w:val="28"/>
          <w:shd w:val="clear" w:color="auto" w:fill="FFFFFF"/>
        </w:rPr>
        <w:t xml:space="preserve"> из всех существующих, в части организации магистрали вдоль железнодорожных путей. В предыдущем Генплане предполагался вынос железнодорожных путей и замена на автомобильную магистраль.</w:t>
      </w:r>
      <w:r w:rsidR="00B7403D">
        <w:rPr>
          <w:sz w:val="28"/>
          <w:szCs w:val="28"/>
          <w:shd w:val="clear" w:color="auto" w:fill="FFFFFF"/>
        </w:rPr>
        <w:t xml:space="preserve"> Учитывая, что город не в состоянии провести работы по выносу железнодорожной ветки, это решение рациональное, как показывает опыт проектировщика.</w:t>
      </w:r>
    </w:p>
    <w:p w:rsidR="00B7403D" w:rsidRDefault="00B7403D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Это вынос не железнодорожной ветки, которой уже почти нет, а вынос парка, так как если пойдет дорога, парк перестанет существовать. Прошу учесть данный вопрос при утверждении Генерального плана, так как вопрос по парку поднимался неоднократно, большинство жителей микрорайона Ботаника и прилегающих районов против этого.</w:t>
      </w:r>
      <w:r w:rsidR="00963313">
        <w:rPr>
          <w:sz w:val="28"/>
          <w:szCs w:val="28"/>
          <w:shd w:val="clear" w:color="auto" w:fill="FFFFFF"/>
        </w:rPr>
        <w:t xml:space="preserve"> </w:t>
      </w:r>
      <w:r w:rsidR="001144DC">
        <w:rPr>
          <w:sz w:val="28"/>
          <w:szCs w:val="28"/>
          <w:shd w:val="clear" w:color="auto" w:fill="FFFFFF"/>
        </w:rPr>
        <w:t xml:space="preserve"> </w:t>
      </w:r>
    </w:p>
    <w:p w:rsidR="00677396" w:rsidRDefault="00B7403D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Не услышал </w:t>
      </w:r>
      <w:proofErr w:type="gramStart"/>
      <w:r>
        <w:rPr>
          <w:sz w:val="28"/>
          <w:szCs w:val="28"/>
          <w:shd w:val="clear" w:color="auto" w:fill="FFFFFF"/>
        </w:rPr>
        <w:t>про пер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Маслозаводской</w:t>
      </w:r>
      <w:proofErr w:type="spellEnd"/>
      <w:r w:rsidR="00677396">
        <w:rPr>
          <w:sz w:val="28"/>
          <w:szCs w:val="28"/>
          <w:shd w:val="clear" w:color="auto" w:fill="FFFFFF"/>
        </w:rPr>
        <w:t>, имее</w:t>
      </w:r>
      <w:r w:rsidR="00D151EF">
        <w:rPr>
          <w:sz w:val="28"/>
          <w:szCs w:val="28"/>
          <w:shd w:val="clear" w:color="auto" w:fill="FFFFFF"/>
        </w:rPr>
        <w:t>м</w:t>
      </w:r>
      <w:r w:rsidR="00677396">
        <w:rPr>
          <w:sz w:val="28"/>
          <w:szCs w:val="28"/>
          <w:shd w:val="clear" w:color="auto" w:fill="FFFFFF"/>
        </w:rPr>
        <w:t xml:space="preserve"> огромную транспортную проблему. </w:t>
      </w:r>
      <w:r w:rsidR="00D151EF">
        <w:rPr>
          <w:sz w:val="28"/>
          <w:szCs w:val="28"/>
          <w:shd w:val="clear" w:color="auto" w:fill="FFFFFF"/>
        </w:rPr>
        <w:t xml:space="preserve">Каким образом будем ее решать, </w:t>
      </w:r>
      <w:r w:rsidR="00677396">
        <w:rPr>
          <w:sz w:val="28"/>
          <w:szCs w:val="28"/>
          <w:shd w:val="clear" w:color="auto" w:fill="FFFFFF"/>
        </w:rPr>
        <w:t>это важнее, чем построить дорогу по Парку Ботаника. В перспективе еще планируется многоэтажное жилищное строительство в районе Новой Ботаники. Люди уже выехать не могут. Как решается эта проблема?</w:t>
      </w:r>
    </w:p>
    <w:p w:rsidR="0090750A" w:rsidRDefault="00677396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В рамках существующей схемы территориального планирования Орловской области предполагается </w:t>
      </w:r>
      <w:r w:rsidR="0090750A">
        <w:rPr>
          <w:sz w:val="28"/>
          <w:szCs w:val="28"/>
          <w:shd w:val="clear" w:color="auto" w:fill="FFFFFF"/>
        </w:rPr>
        <w:t xml:space="preserve">строительство </w:t>
      </w:r>
      <w:r>
        <w:rPr>
          <w:sz w:val="28"/>
          <w:szCs w:val="28"/>
          <w:shd w:val="clear" w:color="auto" w:fill="FFFFFF"/>
        </w:rPr>
        <w:t>перемычк</w:t>
      </w:r>
      <w:r w:rsidR="0090750A">
        <w:rPr>
          <w:sz w:val="28"/>
          <w:szCs w:val="28"/>
          <w:shd w:val="clear" w:color="auto" w:fill="FFFFFF"/>
        </w:rPr>
        <w:t>и, соединяющей</w:t>
      </w:r>
      <w:r>
        <w:rPr>
          <w:sz w:val="28"/>
          <w:szCs w:val="28"/>
          <w:shd w:val="clear" w:color="auto" w:fill="FFFFFF"/>
        </w:rPr>
        <w:t xml:space="preserve"> автодорог</w:t>
      </w:r>
      <w:r w:rsidR="00462EE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А</w:t>
      </w:r>
      <w:r w:rsidR="00462EE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141</w:t>
      </w:r>
      <w:r w:rsidR="00D151EF">
        <w:rPr>
          <w:sz w:val="28"/>
          <w:szCs w:val="28"/>
          <w:shd w:val="clear" w:color="auto" w:fill="FFFFFF"/>
        </w:rPr>
        <w:t xml:space="preserve"> и М-2 Крым</w:t>
      </w:r>
      <w:r>
        <w:rPr>
          <w:sz w:val="28"/>
          <w:szCs w:val="28"/>
          <w:shd w:val="clear" w:color="auto" w:fill="FFFFFF"/>
        </w:rPr>
        <w:t xml:space="preserve">, которая </w:t>
      </w:r>
      <w:proofErr w:type="gramStart"/>
      <w:r>
        <w:rPr>
          <w:sz w:val="28"/>
          <w:szCs w:val="28"/>
          <w:shd w:val="clear" w:color="auto" w:fill="FFFFFF"/>
        </w:rPr>
        <w:t>будет исключат</w:t>
      </w:r>
      <w:r w:rsidR="00462EE6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передвижение транзитного транспорта по территории города</w:t>
      </w:r>
      <w:r w:rsidR="00462EE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462EE6">
        <w:rPr>
          <w:sz w:val="28"/>
          <w:szCs w:val="28"/>
          <w:shd w:val="clear" w:color="auto" w:fill="FFFFFF"/>
        </w:rPr>
        <w:t>Ка</w:t>
      </w:r>
      <w:r w:rsidR="0090750A">
        <w:rPr>
          <w:sz w:val="28"/>
          <w:szCs w:val="28"/>
          <w:shd w:val="clear" w:color="auto" w:fill="FFFFFF"/>
        </w:rPr>
        <w:t>рачевскому</w:t>
      </w:r>
      <w:proofErr w:type="spellEnd"/>
      <w:r w:rsidR="0090750A">
        <w:rPr>
          <w:sz w:val="28"/>
          <w:szCs w:val="28"/>
          <w:shd w:val="clear" w:color="auto" w:fill="FFFFFF"/>
        </w:rPr>
        <w:t xml:space="preserve"> шоссе и пер</w:t>
      </w:r>
      <w:proofErr w:type="gramEnd"/>
      <w:r w:rsidR="0090750A">
        <w:rPr>
          <w:sz w:val="28"/>
          <w:szCs w:val="28"/>
          <w:shd w:val="clear" w:color="auto" w:fill="FFFFFF"/>
        </w:rPr>
        <w:t xml:space="preserve">. </w:t>
      </w:r>
      <w:proofErr w:type="spellStart"/>
      <w:r w:rsidR="0090750A">
        <w:rPr>
          <w:sz w:val="28"/>
          <w:szCs w:val="28"/>
          <w:shd w:val="clear" w:color="auto" w:fill="FFFFFF"/>
        </w:rPr>
        <w:t>Маслозаводскому</w:t>
      </w:r>
      <w:proofErr w:type="spellEnd"/>
      <w:r w:rsidR="0090750A">
        <w:rPr>
          <w:sz w:val="28"/>
          <w:szCs w:val="28"/>
          <w:shd w:val="clear" w:color="auto" w:fill="FFFFFF"/>
        </w:rPr>
        <w:t xml:space="preserve">. Второе направление строительство в створе с пер. </w:t>
      </w:r>
      <w:proofErr w:type="spellStart"/>
      <w:r w:rsidR="0090750A">
        <w:rPr>
          <w:sz w:val="28"/>
          <w:szCs w:val="28"/>
          <w:shd w:val="clear" w:color="auto" w:fill="FFFFFF"/>
        </w:rPr>
        <w:t>Маслозаводским</w:t>
      </w:r>
      <w:proofErr w:type="spellEnd"/>
      <w:r w:rsidR="0090750A">
        <w:rPr>
          <w:sz w:val="28"/>
          <w:szCs w:val="28"/>
          <w:shd w:val="clear" w:color="auto" w:fill="FFFFFF"/>
        </w:rPr>
        <w:t xml:space="preserve"> </w:t>
      </w:r>
      <w:proofErr w:type="spellStart"/>
      <w:r w:rsidR="0090750A">
        <w:rPr>
          <w:sz w:val="28"/>
          <w:szCs w:val="28"/>
          <w:shd w:val="clear" w:color="auto" w:fill="FFFFFF"/>
        </w:rPr>
        <w:t>автомобилиной</w:t>
      </w:r>
      <w:proofErr w:type="spellEnd"/>
      <w:r w:rsidR="0090750A">
        <w:rPr>
          <w:sz w:val="28"/>
          <w:szCs w:val="28"/>
          <w:shd w:val="clear" w:color="auto" w:fill="FFFFFF"/>
        </w:rPr>
        <w:t xml:space="preserve"> дороги с мостовым переходом в сторону Лужков через Оку. Это решение было заложено и предыдущим Генеральным планом. </w:t>
      </w:r>
    </w:p>
    <w:p w:rsidR="004C79C0" w:rsidRDefault="0090750A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Объезд города проектируется, а проблему мы имеем в настоящее время. Развязку по пер. </w:t>
      </w:r>
      <w:proofErr w:type="spellStart"/>
      <w:r>
        <w:rPr>
          <w:sz w:val="28"/>
          <w:szCs w:val="28"/>
          <w:shd w:val="clear" w:color="auto" w:fill="FFFFFF"/>
        </w:rPr>
        <w:t>Маслозаводскому</w:t>
      </w:r>
      <w:proofErr w:type="spellEnd"/>
      <w:r>
        <w:rPr>
          <w:sz w:val="28"/>
          <w:szCs w:val="28"/>
          <w:shd w:val="clear" w:color="auto" w:fill="FFFFFF"/>
        </w:rPr>
        <w:t xml:space="preserve"> нужно усовершенствовать</w:t>
      </w:r>
      <w:r w:rsidR="004C79C0">
        <w:rPr>
          <w:sz w:val="28"/>
          <w:szCs w:val="28"/>
          <w:shd w:val="clear" w:color="auto" w:fill="FFFFFF"/>
        </w:rPr>
        <w:t xml:space="preserve"> в ближайшее время</w:t>
      </w:r>
      <w:r>
        <w:rPr>
          <w:sz w:val="28"/>
          <w:szCs w:val="28"/>
          <w:shd w:val="clear" w:color="auto" w:fill="FFFFFF"/>
        </w:rPr>
        <w:t>.</w:t>
      </w:r>
      <w:r w:rsidR="004C79C0">
        <w:rPr>
          <w:sz w:val="28"/>
          <w:szCs w:val="28"/>
          <w:shd w:val="clear" w:color="auto" w:fill="FFFFFF"/>
        </w:rPr>
        <w:t xml:space="preserve"> Если новый микрорайон будет строиться дальше, то проблема будет еще больше. Прошу учесть это.</w:t>
      </w:r>
    </w:p>
    <w:p w:rsidR="004C79C0" w:rsidRDefault="004C79C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предыдущему плану застройки (АО «</w:t>
      </w:r>
      <w:proofErr w:type="spellStart"/>
      <w:r>
        <w:rPr>
          <w:sz w:val="28"/>
          <w:szCs w:val="28"/>
          <w:shd w:val="clear" w:color="auto" w:fill="FFFFFF"/>
        </w:rPr>
        <w:t>Орелстрй</w:t>
      </w:r>
      <w:proofErr w:type="spellEnd"/>
      <w:r>
        <w:rPr>
          <w:sz w:val="28"/>
          <w:szCs w:val="28"/>
          <w:shd w:val="clear" w:color="auto" w:fill="FFFFFF"/>
        </w:rPr>
        <w:t xml:space="preserve">») планировалось строительство дороги </w:t>
      </w:r>
      <w:proofErr w:type="gramStart"/>
      <w:r>
        <w:rPr>
          <w:sz w:val="28"/>
          <w:szCs w:val="28"/>
          <w:shd w:val="clear" w:color="auto" w:fill="FFFFFF"/>
        </w:rPr>
        <w:t>по пер</w:t>
      </w:r>
      <w:proofErr w:type="gramEnd"/>
      <w:r>
        <w:rPr>
          <w:sz w:val="28"/>
          <w:szCs w:val="28"/>
          <w:shd w:val="clear" w:color="auto" w:fill="FFFFFF"/>
        </w:rPr>
        <w:t>. Дарвина. Вы планируете размещение данного проезда?</w:t>
      </w:r>
    </w:p>
    <w:p w:rsidR="004C79C0" w:rsidRDefault="004C79C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Нет, в данном месте предусмотрен пешеходный переход. Пер. Дарвина </w:t>
      </w:r>
      <w:proofErr w:type="gramStart"/>
      <w:r>
        <w:rPr>
          <w:sz w:val="28"/>
          <w:szCs w:val="28"/>
          <w:shd w:val="clear" w:color="auto" w:fill="FFFFFF"/>
        </w:rPr>
        <w:t>оставлен</w:t>
      </w:r>
      <w:proofErr w:type="gramEnd"/>
      <w:r>
        <w:rPr>
          <w:sz w:val="28"/>
          <w:szCs w:val="28"/>
          <w:shd w:val="clear" w:color="auto" w:fill="FFFFFF"/>
        </w:rPr>
        <w:t>, как улица в жилой застройке без переезда через железную дорогу.</w:t>
      </w:r>
    </w:p>
    <w:p w:rsidR="0054711F" w:rsidRDefault="0054711F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</w:t>
      </w:r>
      <w:r w:rsidR="004C79C0">
        <w:rPr>
          <w:sz w:val="28"/>
          <w:szCs w:val="28"/>
          <w:shd w:val="clear" w:color="auto" w:fill="FFFFFF"/>
        </w:rPr>
        <w:t xml:space="preserve"> Кто его будет строить? Строительство перехода планируется на территории, которая находится в аренде на 49 лет у РЖД, его имеет право построить только железная дорога. Нужно получить согласие </w:t>
      </w:r>
      <w:r>
        <w:rPr>
          <w:sz w:val="28"/>
          <w:szCs w:val="28"/>
          <w:shd w:val="clear" w:color="auto" w:fill="FFFFFF"/>
        </w:rPr>
        <w:t xml:space="preserve">на строительство пешеходного перехода </w:t>
      </w:r>
      <w:r w:rsidR="004C79C0">
        <w:rPr>
          <w:sz w:val="28"/>
          <w:szCs w:val="28"/>
          <w:shd w:val="clear" w:color="auto" w:fill="FFFFFF"/>
        </w:rPr>
        <w:t xml:space="preserve">у железной дороги. </w:t>
      </w:r>
    </w:p>
    <w:p w:rsidR="004C79C0" w:rsidRDefault="004C79C0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Ответ Минкина О.В.: </w:t>
      </w:r>
      <w:r w:rsidR="0054711F">
        <w:rPr>
          <w:sz w:val="28"/>
          <w:szCs w:val="28"/>
          <w:shd w:val="clear" w:color="auto" w:fill="FFFFFF"/>
        </w:rPr>
        <w:t xml:space="preserve">Перечень вопросов, подлежащих согласованию, определен в Градостроительном кодексе Российской Федерации. Дополнительные согласования для утверждения Генерального плана не требуются. Министерство транспорта выдало свои замечания, которые имеются в сводном заключении Минстроя России. Эти замечания касались запрета на вынос железнодорожных путей и размещения объектов </w:t>
      </w:r>
      <w:r w:rsidR="009A6058">
        <w:rPr>
          <w:sz w:val="28"/>
          <w:szCs w:val="28"/>
          <w:shd w:val="clear" w:color="auto" w:fill="FFFFFF"/>
        </w:rPr>
        <w:t xml:space="preserve">воздушного </w:t>
      </w:r>
      <w:r w:rsidR="0054711F">
        <w:rPr>
          <w:sz w:val="28"/>
          <w:szCs w:val="28"/>
          <w:shd w:val="clear" w:color="auto" w:fill="FFFFFF"/>
        </w:rPr>
        <w:t>транспорта федерального значения.</w:t>
      </w:r>
      <w:r w:rsidR="00677396">
        <w:rPr>
          <w:sz w:val="28"/>
          <w:szCs w:val="28"/>
          <w:shd w:val="clear" w:color="auto" w:fill="FFFFFF"/>
        </w:rPr>
        <w:t xml:space="preserve"> </w:t>
      </w:r>
    </w:p>
    <w:p w:rsidR="00597375" w:rsidRDefault="009A6058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Нерушев</w:t>
      </w:r>
      <w:proofErr w:type="spellEnd"/>
      <w:r>
        <w:rPr>
          <w:sz w:val="28"/>
          <w:szCs w:val="28"/>
          <w:shd w:val="clear" w:color="auto" w:fill="FFFFFF"/>
        </w:rPr>
        <w:t xml:space="preserve"> Т.А.: Перспектива строительства должна быть выполнима. </w:t>
      </w:r>
      <w:r w:rsidR="00597375">
        <w:rPr>
          <w:sz w:val="28"/>
          <w:szCs w:val="28"/>
          <w:shd w:val="clear" w:color="auto" w:fill="FFFFFF"/>
        </w:rPr>
        <w:t>Перспектива строительства должна быть п</w:t>
      </w:r>
      <w:r>
        <w:rPr>
          <w:sz w:val="28"/>
          <w:szCs w:val="28"/>
          <w:shd w:val="clear" w:color="auto" w:fill="FFFFFF"/>
        </w:rPr>
        <w:t>ривлекательн</w:t>
      </w:r>
      <w:r w:rsidR="00597375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>не только для инвесторов, но и</w:t>
      </w:r>
      <w:r w:rsidR="0059737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 людей</w:t>
      </w:r>
      <w:r w:rsidR="00597375">
        <w:rPr>
          <w:sz w:val="28"/>
          <w:szCs w:val="28"/>
          <w:shd w:val="clear" w:color="auto" w:fill="FFFFFF"/>
        </w:rPr>
        <w:t xml:space="preserve">. </w:t>
      </w:r>
    </w:p>
    <w:p w:rsidR="00597375" w:rsidRDefault="00597375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центре города нужно сносить ветхие дома, но в тоже время в центре города нельзя строить многоэтажные жилые дома. Центр города должен быть привлекателен для пеших прогулок граждан, для культурных мероприятий.</w:t>
      </w:r>
    </w:p>
    <w:p w:rsidR="00597375" w:rsidRDefault="00597375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 Волобуев О.</w:t>
      </w:r>
      <w:r w:rsidR="00D06C1A">
        <w:rPr>
          <w:sz w:val="28"/>
          <w:szCs w:val="28"/>
          <w:shd w:val="clear" w:color="auto" w:fill="FFFFFF"/>
        </w:rPr>
        <w:t>А.</w:t>
      </w:r>
      <w:r>
        <w:rPr>
          <w:sz w:val="28"/>
          <w:szCs w:val="28"/>
          <w:shd w:val="clear" w:color="auto" w:fill="FFFFFF"/>
        </w:rPr>
        <w:t>: Мне понравилась идея использовать железную дорогу для скоростной электрички. Это предложение реалистично?</w:t>
      </w:r>
    </w:p>
    <w:p w:rsidR="001A14CE" w:rsidRDefault="00597375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Этот вопрос неоднократно рассматривался ранее. </w:t>
      </w:r>
      <w:r w:rsidR="001A14CE">
        <w:rPr>
          <w:sz w:val="28"/>
          <w:szCs w:val="28"/>
          <w:shd w:val="clear" w:color="auto" w:fill="FFFFFF"/>
        </w:rPr>
        <w:t>Для Министерства обороны Российской Федерации это стратегический объект, который не подлежит выносу и должен использоваться по назначению.</w:t>
      </w:r>
    </w:p>
    <w:p w:rsidR="001A14CE" w:rsidRDefault="001A14C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14. Шариков Б.Б.: Хотелось бы прояснить судьбу домов по ул. </w:t>
      </w:r>
      <w:proofErr w:type="spellStart"/>
      <w:r>
        <w:rPr>
          <w:sz w:val="28"/>
          <w:szCs w:val="28"/>
          <w:shd w:val="clear" w:color="auto" w:fill="FFFFFF"/>
        </w:rPr>
        <w:t>Панчука</w:t>
      </w:r>
      <w:proofErr w:type="spellEnd"/>
      <w:r>
        <w:rPr>
          <w:sz w:val="28"/>
          <w:szCs w:val="28"/>
          <w:shd w:val="clear" w:color="auto" w:fill="FFFFFF"/>
        </w:rPr>
        <w:t xml:space="preserve">, от ул. </w:t>
      </w:r>
      <w:proofErr w:type="gramStart"/>
      <w:r>
        <w:rPr>
          <w:sz w:val="28"/>
          <w:szCs w:val="28"/>
          <w:shd w:val="clear" w:color="auto" w:fill="FFFFFF"/>
        </w:rPr>
        <w:t>Васильевской</w:t>
      </w:r>
      <w:proofErr w:type="gram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Зеленстроя</w:t>
      </w:r>
      <w:proofErr w:type="spellEnd"/>
      <w:r>
        <w:rPr>
          <w:sz w:val="28"/>
          <w:szCs w:val="28"/>
          <w:shd w:val="clear" w:color="auto" w:fill="FFFFFF"/>
        </w:rPr>
        <w:t>, правая сторона.</w:t>
      </w:r>
    </w:p>
    <w:p w:rsidR="001A14CE" w:rsidRDefault="001A14C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В соответствии с представленным проектом – это зона многоэтажной жилой застройки. Администрация города будет предлагать пересмотреть данный вопрос в сторону понижения этажности. В данной зоне есть ограничения. Зона накрывается объектами культурного наследия, которых много в рассматриваемом месте. Высотные регламенты будут зависеть от зон охраны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объектов культурного наследия.</w:t>
      </w:r>
    </w:p>
    <w:p w:rsidR="006565CC" w:rsidRDefault="001A14C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</w:t>
      </w:r>
      <w:r w:rsidR="006565CC">
        <w:rPr>
          <w:sz w:val="28"/>
          <w:szCs w:val="28"/>
          <w:shd w:val="clear" w:color="auto" w:fill="FFFFFF"/>
        </w:rPr>
        <w:t xml:space="preserve"> Белецкая Н.И.: Механизмы </w:t>
      </w:r>
      <w:proofErr w:type="gramStart"/>
      <w:r w:rsidR="006565CC">
        <w:rPr>
          <w:sz w:val="28"/>
          <w:szCs w:val="28"/>
          <w:shd w:val="clear" w:color="auto" w:fill="FFFFFF"/>
        </w:rPr>
        <w:t>контроля за</w:t>
      </w:r>
      <w:proofErr w:type="gramEnd"/>
      <w:r w:rsidR="006565CC">
        <w:rPr>
          <w:sz w:val="28"/>
          <w:szCs w:val="28"/>
          <w:shd w:val="clear" w:color="auto" w:fill="FFFFFF"/>
        </w:rPr>
        <w:t xml:space="preserve"> реализацией Генерального плана?</w:t>
      </w:r>
      <w:r>
        <w:rPr>
          <w:sz w:val="28"/>
          <w:szCs w:val="28"/>
          <w:shd w:val="clear" w:color="auto" w:fill="FFFFFF"/>
        </w:rPr>
        <w:t xml:space="preserve">  </w:t>
      </w:r>
    </w:p>
    <w:p w:rsidR="006565CC" w:rsidRDefault="006565CC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Реализация Генерального плана – это разработка ПЗЗ с картами территориального зонирования, в которых указан градостроительный регламент для каждой территории – что и где можно построить,  проектов планировки территории, которые определяют более детальное развитие территории.</w:t>
      </w:r>
    </w:p>
    <w:p w:rsidR="002D1CEE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Белецкая Н.И.: </w:t>
      </w:r>
      <w:r w:rsidR="006565CC">
        <w:rPr>
          <w:sz w:val="28"/>
          <w:szCs w:val="28"/>
          <w:shd w:val="clear" w:color="auto" w:fill="FFFFFF"/>
        </w:rPr>
        <w:t xml:space="preserve">Вопрос по озеленению магистральных улиц. По ул. Комсомольской, 144 (бывший магазин «Новинка») </w:t>
      </w:r>
      <w:r>
        <w:rPr>
          <w:sz w:val="28"/>
          <w:szCs w:val="28"/>
          <w:shd w:val="clear" w:color="auto" w:fill="FFFFFF"/>
        </w:rPr>
        <w:t xml:space="preserve">собственником жилого помещения, которое будет сдаваться в аренду, </w:t>
      </w:r>
      <w:r w:rsidR="006565CC">
        <w:rPr>
          <w:sz w:val="28"/>
          <w:szCs w:val="28"/>
          <w:shd w:val="clear" w:color="auto" w:fill="FFFFFF"/>
        </w:rPr>
        <w:t xml:space="preserve">планируется снос зеленых насаждений. </w:t>
      </w:r>
      <w:r>
        <w:rPr>
          <w:sz w:val="28"/>
          <w:szCs w:val="28"/>
          <w:shd w:val="clear" w:color="auto" w:fill="FFFFFF"/>
        </w:rPr>
        <w:t>В том месте снесли газон и сделали проход</w:t>
      </w:r>
      <w:r w:rsidR="006565C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6565CC">
        <w:rPr>
          <w:sz w:val="28"/>
          <w:szCs w:val="28"/>
          <w:shd w:val="clear" w:color="auto" w:fill="FFFFFF"/>
        </w:rPr>
        <w:t>повредили</w:t>
      </w:r>
      <w:r>
        <w:rPr>
          <w:sz w:val="28"/>
          <w:szCs w:val="28"/>
          <w:shd w:val="clear" w:color="auto" w:fill="FFFFFF"/>
        </w:rPr>
        <w:t xml:space="preserve"> деревья, не восстановили в прежний вид.</w:t>
      </w:r>
    </w:p>
    <w:p w:rsidR="006565CC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Для этого есть уполномоченны</w:t>
      </w:r>
      <w:r w:rsidR="007B4087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орган</w:t>
      </w:r>
      <w:r w:rsidR="007B4087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– административно-территориальные комиссии, которые 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благоустройством территории.</w:t>
      </w:r>
      <w:r w:rsidR="006565CC">
        <w:rPr>
          <w:sz w:val="28"/>
          <w:szCs w:val="28"/>
          <w:shd w:val="clear" w:color="auto" w:fill="FFFFFF"/>
        </w:rPr>
        <w:t xml:space="preserve"> </w:t>
      </w:r>
    </w:p>
    <w:p w:rsidR="002D1CEE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Белецкая</w:t>
      </w:r>
      <w:proofErr w:type="gramEnd"/>
      <w:r>
        <w:rPr>
          <w:sz w:val="28"/>
          <w:szCs w:val="28"/>
          <w:shd w:val="clear" w:color="auto" w:fill="FFFFFF"/>
        </w:rPr>
        <w:t xml:space="preserve"> Н.И.: </w:t>
      </w:r>
      <w:proofErr w:type="gramStart"/>
      <w:r>
        <w:rPr>
          <w:sz w:val="28"/>
          <w:szCs w:val="28"/>
          <w:shd w:val="clear" w:color="auto" w:fill="FFFFFF"/>
        </w:rPr>
        <w:t>Какие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мероприятия планируется провести в 26 школе города Орла?</w:t>
      </w:r>
    </w:p>
    <w:p w:rsidR="002D1CEE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Ответ Минкина О.В.: Планируется расширение школы в границах территории, предоставленной школе.</w:t>
      </w:r>
    </w:p>
    <w:p w:rsidR="002D1CEE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D1CEE" w:rsidRDefault="002D1CEE" w:rsidP="000638E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A80BF7" w:rsidRDefault="00A80BF7" w:rsidP="00A80BF7">
      <w:pPr>
        <w:rPr>
          <w:sz w:val="28"/>
          <w:szCs w:val="28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7C77B5" w:rsidRDefault="007C77B5" w:rsidP="00A80BF7">
      <w:pPr>
        <w:jc w:val="both"/>
        <w:rPr>
          <w:sz w:val="28"/>
          <w:szCs w:val="28"/>
        </w:rPr>
      </w:pPr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</w:t>
      </w:r>
      <w:proofErr w:type="spellStart"/>
      <w:r w:rsidR="00DA1A52">
        <w:rPr>
          <w:sz w:val="28"/>
          <w:szCs w:val="28"/>
        </w:rPr>
        <w:t>Шлыкова</w:t>
      </w:r>
      <w:proofErr w:type="spellEnd"/>
    </w:p>
    <w:sectPr w:rsidR="00596C92" w:rsidRPr="009129F9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00396"/>
    <w:rsid w:val="00006D40"/>
    <w:rsid w:val="000116CE"/>
    <w:rsid w:val="0001207E"/>
    <w:rsid w:val="00021A64"/>
    <w:rsid w:val="000406C8"/>
    <w:rsid w:val="000454DE"/>
    <w:rsid w:val="00055158"/>
    <w:rsid w:val="0005555B"/>
    <w:rsid w:val="000610A3"/>
    <w:rsid w:val="000638E1"/>
    <w:rsid w:val="00082939"/>
    <w:rsid w:val="000854D0"/>
    <w:rsid w:val="000A1E57"/>
    <w:rsid w:val="000A6AC0"/>
    <w:rsid w:val="000B5E09"/>
    <w:rsid w:val="000C22AB"/>
    <w:rsid w:val="000C5E6A"/>
    <w:rsid w:val="000C6A9D"/>
    <w:rsid w:val="000D1691"/>
    <w:rsid w:val="000D5D41"/>
    <w:rsid w:val="000D7025"/>
    <w:rsid w:val="000E1522"/>
    <w:rsid w:val="000F0A2A"/>
    <w:rsid w:val="00106A3D"/>
    <w:rsid w:val="00113CE5"/>
    <w:rsid w:val="00114451"/>
    <w:rsid w:val="001144DC"/>
    <w:rsid w:val="001146C6"/>
    <w:rsid w:val="00114E83"/>
    <w:rsid w:val="00123359"/>
    <w:rsid w:val="001274E9"/>
    <w:rsid w:val="00135F15"/>
    <w:rsid w:val="00144BBD"/>
    <w:rsid w:val="00150C94"/>
    <w:rsid w:val="00161F05"/>
    <w:rsid w:val="00170F19"/>
    <w:rsid w:val="001722D7"/>
    <w:rsid w:val="0018720A"/>
    <w:rsid w:val="0019183F"/>
    <w:rsid w:val="0019205E"/>
    <w:rsid w:val="001A14CE"/>
    <w:rsid w:val="001A1F3E"/>
    <w:rsid w:val="001A7420"/>
    <w:rsid w:val="001B0E9E"/>
    <w:rsid w:val="001B7D28"/>
    <w:rsid w:val="001C07F9"/>
    <w:rsid w:val="001C1768"/>
    <w:rsid w:val="001C29A9"/>
    <w:rsid w:val="001C55C1"/>
    <w:rsid w:val="001D2712"/>
    <w:rsid w:val="001D3C31"/>
    <w:rsid w:val="001D7883"/>
    <w:rsid w:val="001F1926"/>
    <w:rsid w:val="00205A62"/>
    <w:rsid w:val="0021278D"/>
    <w:rsid w:val="0021505E"/>
    <w:rsid w:val="00215C8E"/>
    <w:rsid w:val="00223739"/>
    <w:rsid w:val="00234FF1"/>
    <w:rsid w:val="00235588"/>
    <w:rsid w:val="00236C63"/>
    <w:rsid w:val="00245570"/>
    <w:rsid w:val="002477E2"/>
    <w:rsid w:val="002510CC"/>
    <w:rsid w:val="002520CB"/>
    <w:rsid w:val="002522B8"/>
    <w:rsid w:val="00255200"/>
    <w:rsid w:val="002570DD"/>
    <w:rsid w:val="00265552"/>
    <w:rsid w:val="002669C9"/>
    <w:rsid w:val="002721E1"/>
    <w:rsid w:val="00272577"/>
    <w:rsid w:val="00276DE9"/>
    <w:rsid w:val="0028668B"/>
    <w:rsid w:val="00295745"/>
    <w:rsid w:val="002A6BA5"/>
    <w:rsid w:val="002A6D90"/>
    <w:rsid w:val="002B7AAC"/>
    <w:rsid w:val="002C75A2"/>
    <w:rsid w:val="002D1CEE"/>
    <w:rsid w:val="002D50BB"/>
    <w:rsid w:val="002E00FB"/>
    <w:rsid w:val="002E1588"/>
    <w:rsid w:val="002F77E6"/>
    <w:rsid w:val="00301953"/>
    <w:rsid w:val="0030238E"/>
    <w:rsid w:val="0031632E"/>
    <w:rsid w:val="003165AF"/>
    <w:rsid w:val="00317E3C"/>
    <w:rsid w:val="0033120C"/>
    <w:rsid w:val="00334859"/>
    <w:rsid w:val="0034107B"/>
    <w:rsid w:val="00341BB7"/>
    <w:rsid w:val="00350153"/>
    <w:rsid w:val="00362F91"/>
    <w:rsid w:val="00371F1D"/>
    <w:rsid w:val="003777CE"/>
    <w:rsid w:val="00380CF8"/>
    <w:rsid w:val="00381F6D"/>
    <w:rsid w:val="00390170"/>
    <w:rsid w:val="003909B2"/>
    <w:rsid w:val="00390C70"/>
    <w:rsid w:val="003A3BEC"/>
    <w:rsid w:val="003A540D"/>
    <w:rsid w:val="003B02DE"/>
    <w:rsid w:val="003B0835"/>
    <w:rsid w:val="003B2E41"/>
    <w:rsid w:val="003B3E78"/>
    <w:rsid w:val="003B4E11"/>
    <w:rsid w:val="003B7BA4"/>
    <w:rsid w:val="003D1E8E"/>
    <w:rsid w:val="003D4035"/>
    <w:rsid w:val="003D602F"/>
    <w:rsid w:val="003F0A0C"/>
    <w:rsid w:val="003F67FB"/>
    <w:rsid w:val="003F7493"/>
    <w:rsid w:val="00403B52"/>
    <w:rsid w:val="00413421"/>
    <w:rsid w:val="00414CBB"/>
    <w:rsid w:val="00415AAB"/>
    <w:rsid w:val="00425127"/>
    <w:rsid w:val="0043189D"/>
    <w:rsid w:val="00437057"/>
    <w:rsid w:val="0044247B"/>
    <w:rsid w:val="00446D90"/>
    <w:rsid w:val="00453714"/>
    <w:rsid w:val="004619A1"/>
    <w:rsid w:val="00461D75"/>
    <w:rsid w:val="00462EE6"/>
    <w:rsid w:val="00462EE8"/>
    <w:rsid w:val="004805DD"/>
    <w:rsid w:val="004941AF"/>
    <w:rsid w:val="004958F6"/>
    <w:rsid w:val="00495D98"/>
    <w:rsid w:val="004B0D79"/>
    <w:rsid w:val="004B4D6F"/>
    <w:rsid w:val="004C79C0"/>
    <w:rsid w:val="004D5C63"/>
    <w:rsid w:val="004E487B"/>
    <w:rsid w:val="004E6646"/>
    <w:rsid w:val="004F171E"/>
    <w:rsid w:val="004F4FDC"/>
    <w:rsid w:val="004F6C3D"/>
    <w:rsid w:val="00504EE7"/>
    <w:rsid w:val="00516683"/>
    <w:rsid w:val="00516F73"/>
    <w:rsid w:val="00520DEE"/>
    <w:rsid w:val="00522B22"/>
    <w:rsid w:val="00530164"/>
    <w:rsid w:val="00532A5F"/>
    <w:rsid w:val="005421BC"/>
    <w:rsid w:val="0054711F"/>
    <w:rsid w:val="00552950"/>
    <w:rsid w:val="0056045E"/>
    <w:rsid w:val="00562E36"/>
    <w:rsid w:val="005727EB"/>
    <w:rsid w:val="00573850"/>
    <w:rsid w:val="00577559"/>
    <w:rsid w:val="00581970"/>
    <w:rsid w:val="00584ADA"/>
    <w:rsid w:val="0059373D"/>
    <w:rsid w:val="005947B8"/>
    <w:rsid w:val="00596C92"/>
    <w:rsid w:val="00597375"/>
    <w:rsid w:val="005B238B"/>
    <w:rsid w:val="005C0ECC"/>
    <w:rsid w:val="005C50E4"/>
    <w:rsid w:val="005D39D2"/>
    <w:rsid w:val="005D6D38"/>
    <w:rsid w:val="005D7727"/>
    <w:rsid w:val="005E2BC5"/>
    <w:rsid w:val="005E2C65"/>
    <w:rsid w:val="005F4306"/>
    <w:rsid w:val="005F5305"/>
    <w:rsid w:val="005F53C3"/>
    <w:rsid w:val="00607F63"/>
    <w:rsid w:val="00623C08"/>
    <w:rsid w:val="0064660A"/>
    <w:rsid w:val="0065451E"/>
    <w:rsid w:val="00654A87"/>
    <w:rsid w:val="006565CC"/>
    <w:rsid w:val="00677396"/>
    <w:rsid w:val="00677C32"/>
    <w:rsid w:val="00680830"/>
    <w:rsid w:val="00682601"/>
    <w:rsid w:val="0068536A"/>
    <w:rsid w:val="006A13FF"/>
    <w:rsid w:val="006A3E9C"/>
    <w:rsid w:val="006A6637"/>
    <w:rsid w:val="006B2A20"/>
    <w:rsid w:val="006B6198"/>
    <w:rsid w:val="006D13F1"/>
    <w:rsid w:val="006D4E98"/>
    <w:rsid w:val="006E5F08"/>
    <w:rsid w:val="006F101F"/>
    <w:rsid w:val="006F41FA"/>
    <w:rsid w:val="00701519"/>
    <w:rsid w:val="00710AA4"/>
    <w:rsid w:val="007133F1"/>
    <w:rsid w:val="007176DE"/>
    <w:rsid w:val="00723582"/>
    <w:rsid w:val="00725190"/>
    <w:rsid w:val="0072689C"/>
    <w:rsid w:val="00734205"/>
    <w:rsid w:val="007354AD"/>
    <w:rsid w:val="00760618"/>
    <w:rsid w:val="00760AA7"/>
    <w:rsid w:val="00764A9B"/>
    <w:rsid w:val="00773B50"/>
    <w:rsid w:val="007760EC"/>
    <w:rsid w:val="007846E6"/>
    <w:rsid w:val="00797169"/>
    <w:rsid w:val="007A0E5A"/>
    <w:rsid w:val="007A6FA5"/>
    <w:rsid w:val="007B20E0"/>
    <w:rsid w:val="007B4087"/>
    <w:rsid w:val="007B7A33"/>
    <w:rsid w:val="007C5EB5"/>
    <w:rsid w:val="007C77B5"/>
    <w:rsid w:val="007D1C08"/>
    <w:rsid w:val="007D1D7B"/>
    <w:rsid w:val="007D4B0A"/>
    <w:rsid w:val="007E0AE9"/>
    <w:rsid w:val="007F3F67"/>
    <w:rsid w:val="007F6129"/>
    <w:rsid w:val="0080787B"/>
    <w:rsid w:val="00821AE8"/>
    <w:rsid w:val="0083152C"/>
    <w:rsid w:val="00833F37"/>
    <w:rsid w:val="00834D33"/>
    <w:rsid w:val="008365E8"/>
    <w:rsid w:val="00843750"/>
    <w:rsid w:val="008446F5"/>
    <w:rsid w:val="00846487"/>
    <w:rsid w:val="00850FE1"/>
    <w:rsid w:val="00851895"/>
    <w:rsid w:val="00860866"/>
    <w:rsid w:val="0086103C"/>
    <w:rsid w:val="00862707"/>
    <w:rsid w:val="00863495"/>
    <w:rsid w:val="00882CC3"/>
    <w:rsid w:val="00892B7F"/>
    <w:rsid w:val="008B3450"/>
    <w:rsid w:val="008B7B35"/>
    <w:rsid w:val="008C4CD1"/>
    <w:rsid w:val="008C582E"/>
    <w:rsid w:val="008D0C4A"/>
    <w:rsid w:val="008D5BC8"/>
    <w:rsid w:val="008D710B"/>
    <w:rsid w:val="008E38B5"/>
    <w:rsid w:val="008E6C57"/>
    <w:rsid w:val="008F22CA"/>
    <w:rsid w:val="008F2F7B"/>
    <w:rsid w:val="008F44B3"/>
    <w:rsid w:val="0090750A"/>
    <w:rsid w:val="009113BD"/>
    <w:rsid w:val="009129F9"/>
    <w:rsid w:val="00914787"/>
    <w:rsid w:val="00915F40"/>
    <w:rsid w:val="00917B9B"/>
    <w:rsid w:val="009278FF"/>
    <w:rsid w:val="009331C1"/>
    <w:rsid w:val="00933803"/>
    <w:rsid w:val="00957A46"/>
    <w:rsid w:val="00963313"/>
    <w:rsid w:val="00966DC3"/>
    <w:rsid w:val="00967561"/>
    <w:rsid w:val="00974DAF"/>
    <w:rsid w:val="00986AEA"/>
    <w:rsid w:val="00992262"/>
    <w:rsid w:val="00992F87"/>
    <w:rsid w:val="009A3D0D"/>
    <w:rsid w:val="009A6058"/>
    <w:rsid w:val="009B4FF7"/>
    <w:rsid w:val="009C459F"/>
    <w:rsid w:val="009D504E"/>
    <w:rsid w:val="009D762F"/>
    <w:rsid w:val="009E0F8C"/>
    <w:rsid w:val="009F4356"/>
    <w:rsid w:val="009F794C"/>
    <w:rsid w:val="00A134BD"/>
    <w:rsid w:val="00A1591A"/>
    <w:rsid w:val="00A17C00"/>
    <w:rsid w:val="00A2330B"/>
    <w:rsid w:val="00A239FC"/>
    <w:rsid w:val="00A2478C"/>
    <w:rsid w:val="00A4064F"/>
    <w:rsid w:val="00A42920"/>
    <w:rsid w:val="00A579B6"/>
    <w:rsid w:val="00A741C0"/>
    <w:rsid w:val="00A80BF7"/>
    <w:rsid w:val="00A86E56"/>
    <w:rsid w:val="00A930BF"/>
    <w:rsid w:val="00AA113C"/>
    <w:rsid w:val="00AA50B5"/>
    <w:rsid w:val="00AA7D45"/>
    <w:rsid w:val="00AC6760"/>
    <w:rsid w:val="00AE027F"/>
    <w:rsid w:val="00AE0E10"/>
    <w:rsid w:val="00AE1F09"/>
    <w:rsid w:val="00AE7BA6"/>
    <w:rsid w:val="00AE7CC8"/>
    <w:rsid w:val="00AF0061"/>
    <w:rsid w:val="00AF0EE1"/>
    <w:rsid w:val="00AF4E41"/>
    <w:rsid w:val="00B35DA1"/>
    <w:rsid w:val="00B50D7B"/>
    <w:rsid w:val="00B53253"/>
    <w:rsid w:val="00B53E96"/>
    <w:rsid w:val="00B6271D"/>
    <w:rsid w:val="00B66BCE"/>
    <w:rsid w:val="00B73D64"/>
    <w:rsid w:val="00B7403D"/>
    <w:rsid w:val="00B75A6E"/>
    <w:rsid w:val="00B80ADB"/>
    <w:rsid w:val="00B823A5"/>
    <w:rsid w:val="00BC2F3F"/>
    <w:rsid w:val="00BE6C73"/>
    <w:rsid w:val="00BF196E"/>
    <w:rsid w:val="00BF1D6C"/>
    <w:rsid w:val="00BF442D"/>
    <w:rsid w:val="00C03EA0"/>
    <w:rsid w:val="00C11E71"/>
    <w:rsid w:val="00C160DB"/>
    <w:rsid w:val="00C16ECC"/>
    <w:rsid w:val="00C43516"/>
    <w:rsid w:val="00C45E07"/>
    <w:rsid w:val="00C470F7"/>
    <w:rsid w:val="00C5160C"/>
    <w:rsid w:val="00C55AB2"/>
    <w:rsid w:val="00C60FFE"/>
    <w:rsid w:val="00C61C90"/>
    <w:rsid w:val="00C629D3"/>
    <w:rsid w:val="00C6599E"/>
    <w:rsid w:val="00C74887"/>
    <w:rsid w:val="00C7613B"/>
    <w:rsid w:val="00C80160"/>
    <w:rsid w:val="00C80FFE"/>
    <w:rsid w:val="00C86889"/>
    <w:rsid w:val="00C910A5"/>
    <w:rsid w:val="00C97268"/>
    <w:rsid w:val="00C979DF"/>
    <w:rsid w:val="00CA525F"/>
    <w:rsid w:val="00CA5FEE"/>
    <w:rsid w:val="00CB1401"/>
    <w:rsid w:val="00CC1F26"/>
    <w:rsid w:val="00CC25ED"/>
    <w:rsid w:val="00CC52F1"/>
    <w:rsid w:val="00CD1ECB"/>
    <w:rsid w:val="00CF20C3"/>
    <w:rsid w:val="00D06C1A"/>
    <w:rsid w:val="00D11DE7"/>
    <w:rsid w:val="00D13AD2"/>
    <w:rsid w:val="00D14B55"/>
    <w:rsid w:val="00D151EF"/>
    <w:rsid w:val="00D17F07"/>
    <w:rsid w:val="00D3623B"/>
    <w:rsid w:val="00D46F20"/>
    <w:rsid w:val="00D5683D"/>
    <w:rsid w:val="00D63E5F"/>
    <w:rsid w:val="00D66CFE"/>
    <w:rsid w:val="00D70AAF"/>
    <w:rsid w:val="00D72BFB"/>
    <w:rsid w:val="00D73146"/>
    <w:rsid w:val="00D731FE"/>
    <w:rsid w:val="00D75B43"/>
    <w:rsid w:val="00DA1A52"/>
    <w:rsid w:val="00DA5042"/>
    <w:rsid w:val="00DB13F5"/>
    <w:rsid w:val="00DB64C1"/>
    <w:rsid w:val="00DC072A"/>
    <w:rsid w:val="00DC7424"/>
    <w:rsid w:val="00DE2F42"/>
    <w:rsid w:val="00E04800"/>
    <w:rsid w:val="00E07430"/>
    <w:rsid w:val="00E14F71"/>
    <w:rsid w:val="00E16927"/>
    <w:rsid w:val="00E2325D"/>
    <w:rsid w:val="00E23C82"/>
    <w:rsid w:val="00E4599E"/>
    <w:rsid w:val="00E52C6D"/>
    <w:rsid w:val="00E6043E"/>
    <w:rsid w:val="00E76AC5"/>
    <w:rsid w:val="00E876ED"/>
    <w:rsid w:val="00E94264"/>
    <w:rsid w:val="00EB2BA2"/>
    <w:rsid w:val="00EB6B00"/>
    <w:rsid w:val="00EB72CC"/>
    <w:rsid w:val="00EC1D53"/>
    <w:rsid w:val="00EC3E5E"/>
    <w:rsid w:val="00EC7D41"/>
    <w:rsid w:val="00ED252C"/>
    <w:rsid w:val="00ED3323"/>
    <w:rsid w:val="00ED5A86"/>
    <w:rsid w:val="00ED7574"/>
    <w:rsid w:val="00EE39F8"/>
    <w:rsid w:val="00EE6F4C"/>
    <w:rsid w:val="00EF082F"/>
    <w:rsid w:val="00EF6182"/>
    <w:rsid w:val="00F05FA8"/>
    <w:rsid w:val="00F0761B"/>
    <w:rsid w:val="00F24961"/>
    <w:rsid w:val="00F334E5"/>
    <w:rsid w:val="00F41791"/>
    <w:rsid w:val="00F457C2"/>
    <w:rsid w:val="00F50847"/>
    <w:rsid w:val="00F513EA"/>
    <w:rsid w:val="00F61CA0"/>
    <w:rsid w:val="00F637CC"/>
    <w:rsid w:val="00F7459C"/>
    <w:rsid w:val="00F84286"/>
    <w:rsid w:val="00FA3222"/>
    <w:rsid w:val="00FA5DB0"/>
    <w:rsid w:val="00FA6DF8"/>
    <w:rsid w:val="00FA7873"/>
    <w:rsid w:val="00FC2363"/>
    <w:rsid w:val="00FD0D13"/>
    <w:rsid w:val="00FD39C0"/>
    <w:rsid w:val="00FE5CCF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10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244</cp:revision>
  <cp:lastPrinted>2017-06-14T07:51:00Z</cp:lastPrinted>
  <dcterms:created xsi:type="dcterms:W3CDTF">2017-05-24T07:27:00Z</dcterms:created>
  <dcterms:modified xsi:type="dcterms:W3CDTF">2017-06-14T07:52:00Z</dcterms:modified>
</cp:coreProperties>
</file>