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90" w:rsidRDefault="00812990" w:rsidP="0081299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12990" w:rsidRDefault="00812990" w:rsidP="0081299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12990" w:rsidRDefault="00812990" w:rsidP="0081299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12990" w:rsidRDefault="00812990" w:rsidP="0081299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«04»марта 2019 г.</w:t>
      </w:r>
    </w:p>
    <w:p w:rsidR="00812990" w:rsidRDefault="00812990" w:rsidP="008129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12990" w:rsidRDefault="00812990" w:rsidP="00812990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>на условно разрешенный вид использования земельного участка – «Многоквартирные жилые дома 5-18 этажей (в том числе технический)» (код 1.124 по ПЗЗ), «Многоэтажная жилая застройка (высотная застройка)» (код 2.6 по Классификатору) с кадастровым номером 57:25:0020601:265, местоположением: г. Орел, пер. Пищевой»</w:t>
      </w:r>
    </w:p>
    <w:p w:rsidR="00812990" w:rsidRDefault="00812990" w:rsidP="00812990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812990" w:rsidRDefault="00812990" w:rsidP="0081299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12990" w:rsidRDefault="00812990" w:rsidP="0081299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06.02.2019 г. № 19–П</w:t>
      </w:r>
    </w:p>
    <w:p w:rsidR="00812990" w:rsidRDefault="00812990" w:rsidP="008129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12990" w:rsidRDefault="00812990" w:rsidP="0081299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8 человек</w:t>
      </w:r>
    </w:p>
    <w:p w:rsidR="00812990" w:rsidRDefault="00812990" w:rsidP="008129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12990" w:rsidRDefault="00812990" w:rsidP="0081299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февраля 2019 года № 36</w:t>
      </w:r>
    </w:p>
    <w:p w:rsidR="00812990" w:rsidRDefault="00812990" w:rsidP="008129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12990" w:rsidRDefault="00812990" w:rsidP="0081299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12990" w:rsidTr="008129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12990" w:rsidRDefault="008129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12990" w:rsidTr="008129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2990" w:rsidRDefault="00812990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Постановлением Правительства Российской Федерации от 12.10.2006 г. № 611 «О порядке установления и использования полос отвода и охранных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зон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железных дорог» утверждены нормы отвода земельных участков, необходимых для формирования полосы отвода железных дорог, а также норм расчета охранных зон железных дорог.</w:t>
            </w:r>
          </w:p>
          <w:p w:rsidR="00812990" w:rsidRDefault="00812990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Согласно нормам СНиП 2.07.01-89* «Градостроительство. Планировка и застройка городских и сельских поселений» жилую застройку необходимо отделять от железных дорог санитарно-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защитной зоной шириной 100 м, считая от оси крайнего железнодорожного пути. </w:t>
            </w:r>
          </w:p>
          <w:p w:rsidR="00812990" w:rsidRDefault="00812990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Необходимо учитывать охранные и санитарно-защитные зоны земельного участка полосы отвода железной дороги, а также иные правила и нормативы при принятии решения о предоставлении  </w:t>
            </w:r>
            <w:r>
              <w:rPr>
                <w:sz w:val="28"/>
                <w:szCs w:val="28"/>
                <w:lang w:val="ru-RU"/>
              </w:rPr>
              <w:t xml:space="preserve">разрешения </w:t>
            </w:r>
            <w:r>
              <w:rPr>
                <w:rFonts w:cs="Times New Roman"/>
                <w:sz w:val="28"/>
                <w:szCs w:val="28"/>
                <w:lang w:val="ru-RU"/>
              </w:rPr>
              <w:t>на условно разрешенный вид использования земельного участка – «Многоквартирные жилые дома 5-18 этажей (в том числе технический)».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Исключить размещение жилых домов в охранной зоне железной дороги.</w:t>
            </w:r>
          </w:p>
        </w:tc>
      </w:tr>
      <w:tr w:rsidR="00812990" w:rsidTr="008129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2990" w:rsidRDefault="00812990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Против предоставления разрешения на условно разрешенный вид использования земельного участка с кадастровым номером 57:25:0020601:265.</w:t>
            </w:r>
          </w:p>
          <w:p w:rsidR="00812990" w:rsidRDefault="00812990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Прежде чем предоставлять разрешение на условно разрешенный вид использования земельного участка, необходимо проработать вопрос о том, чтобы в дальнейшем у правообладателей смежных земельных участков не было проблем по использованию своих земельных участков в соответствии с существующими видами разрешенного использования.</w:t>
            </w:r>
          </w:p>
        </w:tc>
        <w:tc>
          <w:tcPr>
            <w:tcW w:w="43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Ранее Приказом Управления градостроительства,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архитектуры и землеустройства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Орловской области от 22.03.2017 года №08-П компан</w:t>
            </w:r>
            <w:proofErr w:type="gramStart"/>
            <w:r>
              <w:rPr>
                <w:sz w:val="28"/>
                <w:szCs w:val="28"/>
                <w:lang w:val="ru-RU"/>
              </w:rPr>
              <w:t>ии ООО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Техинвестстрой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было предоставлено разрешение на условно разрешенный вид использования земельных участков с кадастровыми номерами 57:25:0020601:10, 57:25:0020601:11, местоположением: </w:t>
            </w:r>
            <w:proofErr w:type="gramStart"/>
            <w:r>
              <w:rPr>
                <w:sz w:val="28"/>
                <w:szCs w:val="28"/>
                <w:lang w:val="ru-RU"/>
              </w:rPr>
              <w:t>Орловская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обл., г. Орел, пер. Пищевой, 16, 16А.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Рассматриваемый земельный участок с кадастровым номером 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57:25:0020601:265 </w:t>
            </w:r>
            <w:proofErr w:type="gramStart"/>
            <w:r>
              <w:rPr>
                <w:sz w:val="28"/>
                <w:szCs w:val="28"/>
                <w:lang w:val="ru-RU"/>
              </w:rPr>
              <w:t>образован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путем объединения вышеуказанных земельных участков.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812990" w:rsidTr="008129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2990" w:rsidRDefault="00812990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Против предоставления разрешения на условно разрешенный вид использования земельного участка с кадастровым номером 57:25:0020601:265.</w:t>
            </w:r>
          </w:p>
          <w:p w:rsidR="00812990" w:rsidRDefault="00812990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Мы правообладатели смежных земельных участков с кадастровыми номерами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57:25:0020601:29, 57:25:0020601:30, на которых размещается холодильный склад. Наши объекты появились задолго до строительства жилых домов.</w:t>
            </w:r>
          </w:p>
          <w:p w:rsidR="00812990" w:rsidRDefault="00812990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Возражаем против предоставления разрешения на условно разрешенный вид использования земельного участка с кадастровым номером 57:25:0020601:265, так как строительство многоквартирного жилого дома приведет к тому, что мы не сможем в дальнейшем использовать свои земельные участки по их целевому назначению, не сможем осуществить строительство на своих земельных участках в целях расширения объектов,  так как СЗЗ от наших объектов, ширина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которой составляет 50 м, будет накрывать жилую застройку.</w:t>
            </w:r>
          </w:p>
        </w:tc>
        <w:tc>
          <w:tcPr>
            <w:tcW w:w="43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12990" w:rsidRDefault="00812990">
            <w:pPr>
              <w:widowControl/>
              <w:suppressAutoHyphens w:val="0"/>
              <w:autoSpaceDN/>
              <w:rPr>
                <w:sz w:val="28"/>
                <w:szCs w:val="28"/>
                <w:lang w:val="ru-RU"/>
              </w:rPr>
            </w:pPr>
          </w:p>
        </w:tc>
      </w:tr>
      <w:tr w:rsidR="00812990" w:rsidTr="008129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2990" w:rsidRDefault="00812990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Против предоставления разрешения на условно разрешенный вид использования земельного участка с кадастровым номером 57:25:0020601:265.</w:t>
            </w:r>
          </w:p>
          <w:p w:rsidR="00812990" w:rsidRDefault="00812990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Мы правообладатели смежных земельных участков с кадастровыми номерами 57:25:0020601:32, 57:25:0020601:33. Комбинат в собственности у нас с 2008 года (11 лет). Занимаемся изготовлением и ремонтом оборудования для молочной продукции. У наших арендаторов производственные и складские помещения. Производство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шумное, зачастую работающее в ночное время, заходят фуры. В настоящее время работающих около 100 человек. С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будующими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жильцами дома будут проблемы, что приведет к трудностям по ведению бизнеса.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Ранее Приказом Управления градостроительства,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архитектуры и землеустройства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Орловской области от 22.03.2017 года №08-П компан</w:t>
            </w:r>
            <w:proofErr w:type="gramStart"/>
            <w:r>
              <w:rPr>
                <w:sz w:val="28"/>
                <w:szCs w:val="28"/>
                <w:lang w:val="ru-RU"/>
              </w:rPr>
              <w:t>ии ООО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Техинвестстрой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было предоставлено разрешение на условно разрешенный вид использования земельных участков с кадастровыми номерами 57:25:0020601:10, 57:25:0020601:11, местоположением: </w:t>
            </w:r>
            <w:proofErr w:type="gramStart"/>
            <w:r>
              <w:rPr>
                <w:sz w:val="28"/>
                <w:szCs w:val="28"/>
                <w:lang w:val="ru-RU"/>
              </w:rPr>
              <w:t>Орловская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обл., г. Орел, пер. Пищевой, 16, 16А.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Рассматриваемый земельный участок с кадастровым номером 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57:25:0020601:265 </w:t>
            </w:r>
            <w:proofErr w:type="gramStart"/>
            <w:r>
              <w:rPr>
                <w:sz w:val="28"/>
                <w:szCs w:val="28"/>
                <w:lang w:val="ru-RU"/>
              </w:rPr>
              <w:t>образован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путем объединения вышеуказанных земельных участков.</w:t>
            </w:r>
          </w:p>
          <w:p w:rsidR="00812990" w:rsidRDefault="0081299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мнение.</w:t>
            </w:r>
          </w:p>
        </w:tc>
      </w:tr>
    </w:tbl>
    <w:p w:rsidR="00812990" w:rsidRDefault="00812990" w:rsidP="0081299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90" w:rsidRDefault="00812990" w:rsidP="0081299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12990" w:rsidTr="008129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12990" w:rsidRDefault="008129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12990" w:rsidTr="008129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2990" w:rsidRDefault="00812990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2990" w:rsidRDefault="0081299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12990" w:rsidRDefault="00812990" w:rsidP="0081299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2990" w:rsidRDefault="00812990" w:rsidP="0081299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12990" w:rsidRDefault="00812990" w:rsidP="0081299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</w:t>
      </w:r>
      <w:r>
        <w:rPr>
          <w:sz w:val="28"/>
          <w:szCs w:val="28"/>
          <w:lang w:val="ru-RU"/>
        </w:rPr>
        <w:t xml:space="preserve">разрешения </w:t>
      </w:r>
      <w:r>
        <w:rPr>
          <w:rFonts w:cs="Times New Roman"/>
          <w:sz w:val="28"/>
          <w:szCs w:val="28"/>
          <w:lang w:val="ru-RU"/>
        </w:rPr>
        <w:t>на условно разрешенный вид использования земельного участка – «Многоквартирные жилые дома 5-18 этажей (в том числе технический)» (код 1.124 по ПЗЗ), «Многоэтажная жилая застройка (высотная застройка)» (код 2.6 по Классификатору) с кадастровым номером 57:25:0020601:265, местоположением: г. Орел, пер. Пищевой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</w:t>
      </w:r>
      <w:proofErr w:type="gramEnd"/>
      <w:r>
        <w:rPr>
          <w:sz w:val="28"/>
          <w:szCs w:val="28"/>
          <w:lang w:val="ru-RU"/>
        </w:rPr>
        <w:t xml:space="preserve">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12990" w:rsidRDefault="00812990" w:rsidP="0081299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Учесть высказанные замечания и предложения участников публичных слушаний при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редоставлении </w:t>
      </w:r>
      <w:r>
        <w:rPr>
          <w:sz w:val="28"/>
          <w:szCs w:val="28"/>
          <w:lang w:val="ru-RU"/>
        </w:rPr>
        <w:t xml:space="preserve">разрешения </w:t>
      </w:r>
      <w:r>
        <w:rPr>
          <w:rFonts w:cs="Times New Roman"/>
          <w:sz w:val="28"/>
          <w:szCs w:val="28"/>
          <w:lang w:val="ru-RU"/>
        </w:rPr>
        <w:t>на условно разрешенный вид использования земельного участка – «Многоквартирные жилые дома 5-18 этажей (в том числе технический)» (код 1.124 по ПЗЗ), «Многоэтажная жилая застройка (высотная застройка)» (код 2.6 по Классификатору) с кадастровым номером 57:25:0020601:265, местоположением: г. Орел, пер. Пищевой.</w:t>
      </w:r>
      <w:proofErr w:type="gramEnd"/>
    </w:p>
    <w:p w:rsidR="00812990" w:rsidRDefault="00812990" w:rsidP="00812990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812990" w:rsidRDefault="00812990" w:rsidP="00812990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812990" w:rsidRDefault="00812990" w:rsidP="00812990">
      <w:pPr>
        <w:pStyle w:val="Standard"/>
        <w:jc w:val="both"/>
        <w:rPr>
          <w:sz w:val="28"/>
          <w:szCs w:val="28"/>
          <w:lang w:val="ru-RU"/>
        </w:rPr>
      </w:pPr>
    </w:p>
    <w:p w:rsidR="00812990" w:rsidRDefault="00812990" w:rsidP="00812990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812990" w:rsidRDefault="00812990" w:rsidP="00812990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812990" w:rsidRDefault="00812990" w:rsidP="00812990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812990" w:rsidRDefault="00812990" w:rsidP="00812990">
      <w:pPr>
        <w:pStyle w:val="Standard"/>
        <w:jc w:val="both"/>
        <w:rPr>
          <w:sz w:val="28"/>
          <w:szCs w:val="28"/>
          <w:lang w:val="ru-RU"/>
        </w:rPr>
      </w:pPr>
    </w:p>
    <w:p w:rsidR="00812990" w:rsidRDefault="00812990" w:rsidP="00812990">
      <w:pPr>
        <w:pStyle w:val="Standard"/>
        <w:jc w:val="both"/>
        <w:rPr>
          <w:sz w:val="28"/>
          <w:szCs w:val="28"/>
          <w:lang w:val="ru-RU"/>
        </w:rPr>
      </w:pPr>
    </w:p>
    <w:p w:rsidR="00812990" w:rsidRDefault="00812990" w:rsidP="008129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812990" w:rsidRDefault="00812990" w:rsidP="008129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812990" w:rsidRDefault="00812990" w:rsidP="008129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12990" w:rsidRDefault="00812990" w:rsidP="00812990">
      <w:pPr>
        <w:jc w:val="both"/>
        <w:rPr>
          <w:sz w:val="28"/>
          <w:szCs w:val="28"/>
          <w:lang w:val="ru-RU"/>
        </w:rPr>
      </w:pPr>
    </w:p>
    <w:p w:rsidR="00681F6A" w:rsidRDefault="00681F6A">
      <w:bookmarkStart w:id="0" w:name="_GoBack"/>
      <w:bookmarkEnd w:id="0"/>
    </w:p>
    <w:sectPr w:rsidR="00681F6A" w:rsidSect="008129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54"/>
    <w:rsid w:val="00681F6A"/>
    <w:rsid w:val="00812990"/>
    <w:rsid w:val="00A1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29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1299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29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1299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2019-03-06T06:15:00Z</dcterms:created>
  <dcterms:modified xsi:type="dcterms:W3CDTF">2019-03-06T06:15:00Z</dcterms:modified>
</cp:coreProperties>
</file>