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1C" w:rsidRPr="007B1B5F" w:rsidRDefault="0033791C" w:rsidP="003379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33791C" w:rsidRDefault="0033791C" w:rsidP="0033791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33791C" w:rsidRDefault="0033791C" w:rsidP="0033791C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«18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октября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33791C" w:rsidRPr="00847675" w:rsidRDefault="0033791C" w:rsidP="0033791C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условно разрешенный вид использования земельного участка – «Многоэтажная жилая застройка (высотная застройка)» (код 2.6) с кадастровым номером 57:25:0020406:284, площадью 8 476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68в</w:t>
      </w:r>
      <w:r>
        <w:rPr>
          <w:b/>
          <w:color w:val="000000"/>
          <w:sz w:val="28"/>
          <w:szCs w:val="28"/>
          <w:lang w:val="ru-RU"/>
        </w:rPr>
        <w:t>»</w:t>
      </w:r>
    </w:p>
    <w:p w:rsidR="0033791C" w:rsidRPr="007B1B5F" w:rsidRDefault="0033791C" w:rsidP="0033791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33791C" w:rsidRPr="007B1B5F" w:rsidRDefault="0033791C" w:rsidP="0033791C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3791C" w:rsidRPr="007B1B5F" w:rsidRDefault="0033791C" w:rsidP="0033791C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>
        <w:rPr>
          <w:b/>
          <w:bCs/>
          <w:sz w:val="28"/>
          <w:szCs w:val="28"/>
          <w:lang w:val="ru-RU"/>
        </w:rPr>
        <w:t>тановление Мэра города Орла от 22.09.2021 г. № 70</w:t>
      </w:r>
    </w:p>
    <w:p w:rsidR="0033791C" w:rsidRPr="007B1B5F" w:rsidRDefault="0033791C" w:rsidP="003379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91C" w:rsidRPr="007B1B5F" w:rsidRDefault="0033791C" w:rsidP="0033791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14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33791C" w:rsidRPr="007B1B5F" w:rsidRDefault="0033791C" w:rsidP="003379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91C" w:rsidRDefault="0033791C" w:rsidP="0033791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октября 2021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59</w:t>
      </w:r>
    </w:p>
    <w:p w:rsidR="0033791C" w:rsidRPr="007B1B5F" w:rsidRDefault="0033791C" w:rsidP="0033791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791C" w:rsidRPr="00473CBC" w:rsidRDefault="0033791C" w:rsidP="0033791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791C" w:rsidRPr="007B1B5F" w:rsidTr="00C428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791C" w:rsidRPr="009D21FE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91C" w:rsidRPr="00331353" w:rsidRDefault="0033791C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Default="0033791C" w:rsidP="0033791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будет осуществляться подъе</w:t>
            </w:r>
            <w:proofErr w:type="gramStart"/>
            <w:r>
              <w:rPr>
                <w:sz w:val="28"/>
                <w:szCs w:val="28"/>
                <w:lang w:val="ru-RU"/>
              </w:rPr>
              <w:t>зд к пл</w:t>
            </w:r>
            <w:proofErr w:type="gramEnd"/>
            <w:r>
              <w:rPr>
                <w:sz w:val="28"/>
                <w:szCs w:val="28"/>
                <w:lang w:val="ru-RU"/>
              </w:rPr>
              <w:t>анируемому жилому дому?</w:t>
            </w:r>
          </w:p>
          <w:p w:rsidR="0033791C" w:rsidRDefault="0033791C" w:rsidP="0033791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33791C" w:rsidRDefault="0033791C" w:rsidP="0033791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Въезд на рассматриваемый </w:t>
            </w:r>
            <w:r w:rsidR="00C25091">
              <w:rPr>
                <w:sz w:val="28"/>
                <w:szCs w:val="28"/>
                <w:lang w:val="ru-RU"/>
              </w:rPr>
              <w:t xml:space="preserve">земельный </w:t>
            </w:r>
            <w:r>
              <w:rPr>
                <w:sz w:val="28"/>
                <w:szCs w:val="28"/>
                <w:lang w:val="ru-RU"/>
              </w:rPr>
              <w:t>участок со стороны баз планируется?</w:t>
            </w:r>
          </w:p>
          <w:p w:rsidR="0033791C" w:rsidRDefault="0033791C" w:rsidP="0033791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33791C" w:rsidRPr="00054274" w:rsidRDefault="0033791C" w:rsidP="0033791C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Подъезд будет осуществляться со стороны пер. </w:t>
            </w:r>
            <w:proofErr w:type="gramStart"/>
            <w:r>
              <w:rPr>
                <w:sz w:val="28"/>
                <w:szCs w:val="28"/>
                <w:lang w:val="ru-RU"/>
              </w:rPr>
              <w:t>Соляного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Pr="009D21FE" w:rsidRDefault="0033791C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33791C" w:rsidRPr="009D21FE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91C" w:rsidRDefault="0033791C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Сколько запроектировано стоянок для автомобилей?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33791C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Проектом предусмотрено 63 парковочных места для 180 квартир (из расчета 0,35 на 1 квартиру).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Pr="009E227B" w:rsidRDefault="0033791C" w:rsidP="00C428CB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33791C" w:rsidRPr="009D21FE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91C" w:rsidRDefault="0033791C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 планируется разместить со стороны существующих строительных баз?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Со стороны баз предусмотрены парковка, физкультурная и хозяйственная площадки, забор.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Pr="009E227B" w:rsidRDefault="0033791C" w:rsidP="00C428CB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lastRenderedPageBreak/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33791C" w:rsidRPr="00375A47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791C" w:rsidRDefault="0033791C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Переулок Соляной узкий, негде осуществлять проезд по нему.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Строительство будет осуществляться в соответствии со строительными нормами. Если будет недостаточно территории для проезда, то будут проработаны другие варианты подъезда.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791C" w:rsidRPr="00DA54D4" w:rsidRDefault="00375A47" w:rsidP="00FC7E3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0A107D" w:rsidRPr="00AA0827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107D" w:rsidRDefault="00C05706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установлен забор вдоль участка, он останется на том же месте?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Забор установлен по границе земельного участка по координатам.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установлен забор на период строительства. После завершения строительных работ будет установлен новый, красивый забор.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Pr="00DA54D4" w:rsidRDefault="00DA1988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0A107D" w:rsidRPr="00AA0827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107D" w:rsidRDefault="00C05706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Красные линии по ул. Васильевской установлены давно, они предусматривают расширение дороги и снос существующих домов. По данной улице идет большой поток движения машин, жители дышат выхлопными газами, выехать людям из своих дворов затруднительно, от машин брызги в окна домов, зимой, когда чистят дорогу, дома «ходят». Эта ситуация с одной стороны домов, расположенных по ул. Васильевской. С другой стороны планируется строительство 9-ти этажного жилого дома. На огород и во двор не будет попадать </w:t>
            </w:r>
            <w:r>
              <w:rPr>
                <w:sz w:val="28"/>
                <w:szCs w:val="28"/>
                <w:lang w:val="ru-RU"/>
              </w:rPr>
              <w:lastRenderedPageBreak/>
              <w:t>солнечный свет, от машин многоквартирного дома будет загазованность. Нужно снести наши дома по ул. Васильевской, расселить людей, после чего рассматривать варианты строительства дома.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A107D" w:rsidRDefault="000A107D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 и земельные участки - это имущество граждан, не нужно еще более усугублять ситуацию строительством дома. Это ущемление прав жителей и недопустимо. Необходимо соблюдение прав человека – наших прав на благоприятные условия жизнедеятельности. Строительство дома приведет к ущемлению наших прав. Мы, жители, будем жаловаться, если примут решение о строительстве дома.</w:t>
            </w:r>
          </w:p>
          <w:p w:rsidR="000A107D" w:rsidRDefault="000A107D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A107D" w:rsidRDefault="000A107D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Рассматриваемая территория относится к частному сектору, где размещаются индивидуальные жилые дома. Строительство приведет к невозможности использования наших участков (люди с верхних этажей будут наблюдать за нами).</w:t>
            </w:r>
          </w:p>
          <w:p w:rsidR="006E3142" w:rsidRDefault="006E3142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6E3142" w:rsidRDefault="006E3142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Рядом с нашими огородами планируется </w:t>
            </w:r>
            <w:proofErr w:type="gramStart"/>
            <w:r>
              <w:rPr>
                <w:sz w:val="28"/>
                <w:szCs w:val="28"/>
                <w:lang w:val="ru-RU"/>
              </w:rPr>
              <w:t>разместить площадку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для отдыха взрослого населения, что будет нарушать мои права (будут сорить, кидать бутылки и т.д.).</w:t>
            </w:r>
          </w:p>
          <w:p w:rsidR="00954E59" w:rsidRDefault="00954E59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954E59" w:rsidRDefault="00954E59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 разработке проекта не учтено, что рядом располагаются частные дома. Мы живем в тяжелых условиях, строительство дома еще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более усугубит ситуацию. </w:t>
            </w:r>
            <w:proofErr w:type="gramStart"/>
            <w:r>
              <w:rPr>
                <w:sz w:val="28"/>
                <w:szCs w:val="28"/>
                <w:lang w:val="ru-RU"/>
              </w:rPr>
              <w:t>Кроме того, когда будут строить, будет проходить большая, тяжелая техника (краны, машины и т.д.), от которой шум, грязь.</w:t>
            </w:r>
            <w:proofErr w:type="gramEnd"/>
          </w:p>
          <w:p w:rsidR="00954E59" w:rsidRDefault="00954E59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Жители хотят жить хорошо, в хороших условиях.</w:t>
            </w: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строительстве новых домов, обязательно должны быть учтены интересы жителей существующих домов, чтобы все были довольны, как это делается в Москве и других городах.</w:t>
            </w: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 понимаем застройщика, ему нужно застроить участок, но и он нас должен услышать и понять.</w:t>
            </w: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Если наши дома не планируют сносить, тогда не нужно строить многоквартирные дома, так как будет затенение, загазованность, машины не проедут к домам по очень узкому Соляному переулку.</w:t>
            </w: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Если не планируется сносить дома по ул. Васильевской, прое</w:t>
            </w:r>
            <w:proofErr w:type="gramStart"/>
            <w:r>
              <w:rPr>
                <w:sz w:val="28"/>
                <w:szCs w:val="28"/>
                <w:lang w:val="ru-RU"/>
              </w:rPr>
              <w:t>зд к стр</w:t>
            </w:r>
            <w:proofErr w:type="gramEnd"/>
            <w:r>
              <w:rPr>
                <w:sz w:val="28"/>
                <w:szCs w:val="28"/>
                <w:lang w:val="ru-RU"/>
              </w:rPr>
              <w:t>оящемуся дому организовать не получится. Снесите наши дома и стройте так, как планировали.</w:t>
            </w: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Снесите дома №№ 57, 59, 61 по ул. </w:t>
            </w:r>
            <w:proofErr w:type="gramStart"/>
            <w:r>
              <w:rPr>
                <w:sz w:val="28"/>
                <w:szCs w:val="28"/>
                <w:lang w:val="ru-RU"/>
              </w:rPr>
              <w:t>Васильевской</w:t>
            </w:r>
            <w:proofErr w:type="gramEnd"/>
            <w:r>
              <w:rPr>
                <w:sz w:val="28"/>
                <w:szCs w:val="28"/>
                <w:lang w:val="ru-RU"/>
              </w:rPr>
              <w:t>, организуйте проезд на ул. Васильевскую, после чего стройте многоквартирный дом, так будут учтены все интересы.</w:t>
            </w:r>
          </w:p>
          <w:p w:rsidR="00C05706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954E59" w:rsidRDefault="00C05706" w:rsidP="00C0570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Чтобы не ущемлять права жителей, нужно расселить наши дома по ул. Васильевской, а потом строить многоквартирные дома, площадки, стоянки и т.д.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Pr="00DA54D4" w:rsidRDefault="00375A47" w:rsidP="00FC7E3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lastRenderedPageBreak/>
              <w:t>Принять к сведению высказанное.</w:t>
            </w:r>
          </w:p>
        </w:tc>
      </w:tr>
      <w:tr w:rsidR="000A107D" w:rsidRPr="00AE7EC9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107D" w:rsidRDefault="00C05706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Default="000A107D" w:rsidP="000A107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Строительство 9-ти этажного дома на данной территории возмутительно, расстояние от строящегося дома до существующих домов около 15 м, этого расстояния недостаточно по всем нормам и правилам, также не соблюдены нормы инсоляции.</w:t>
            </w:r>
          </w:p>
          <w:p w:rsidR="000A107D" w:rsidRDefault="000A107D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6E3142" w:rsidRDefault="00453B94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Расстояния в 15 м между 9-ти этажным домом и индивидуальными жилыми домами недостаточно.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Pr="00DA54D4" w:rsidRDefault="00DA1988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правообладателю земельного участка </w:t>
            </w:r>
            <w:r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обеспечить разработку проектной документации в строгом соблюдении норм действующего законодательства, градостроительных и технических регламентов и т.д.</w:t>
            </w:r>
          </w:p>
        </w:tc>
      </w:tr>
      <w:tr w:rsidR="000A107D" w:rsidRPr="00AA0827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107D" w:rsidRDefault="00C05706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Default="00453B94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того</w:t>
            </w:r>
            <w:proofErr w:type="gramStart"/>
            <w:r>
              <w:rPr>
                <w:sz w:val="28"/>
                <w:szCs w:val="28"/>
                <w:lang w:val="ru-RU"/>
              </w:rPr>
              <w:t>,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чтобы построить многоквартирный жилой дом необходимо получить разрешение на строительство. Для его получения необходима проектная документация. Проектирование дома будет осуществляться в соответствии с действующими нормами и правилами (будут соблюдены все нормы, в том числе по парковкам, инсоляции, противопожарным и санитарным разрывам и т.д.)</w:t>
            </w:r>
          </w:p>
          <w:p w:rsidR="00453B94" w:rsidRDefault="00453B94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453B94" w:rsidRDefault="00453B94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Проектная документация будет проходить государственную экспертизу проектной документации, где будут проверены все нормы.</w:t>
            </w:r>
          </w:p>
          <w:p w:rsidR="00A61F6A" w:rsidRDefault="00A61F6A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A61F6A" w:rsidRDefault="00A61F6A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 разработан по действующим нормам и правилам, учтены нормы инсоляции, смежные участки не затеняются. Проект в обязательном порядке будет проходить государственную экспертизу.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A107D" w:rsidRPr="00DA54D4" w:rsidRDefault="00453B94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A61F6A" w:rsidRPr="00AA0827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F6A" w:rsidRDefault="00C05706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1F6A" w:rsidRDefault="00A61F6A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чертежах все красиво.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1F6A" w:rsidRPr="00DA54D4" w:rsidRDefault="00DA1988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  <w:tr w:rsidR="00A61F6A" w:rsidRPr="00AE7EC9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F6A" w:rsidRDefault="00C05706" w:rsidP="00C428CB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1F6A" w:rsidRDefault="00A61F6A" w:rsidP="00C428CB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рассматриваемом земельном </w:t>
            </w:r>
            <w:r>
              <w:rPr>
                <w:sz w:val="28"/>
                <w:szCs w:val="28"/>
                <w:lang w:val="ru-RU"/>
              </w:rPr>
              <w:lastRenderedPageBreak/>
              <w:t>участке можно организовать площадку для отдыха людей нашего квартала. Получится красивое место для взрослых и детей.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1F6A" w:rsidRPr="00DA54D4" w:rsidRDefault="00C05706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Правообладатель земельного </w:t>
            </w:r>
            <w:r>
              <w:rPr>
                <w:sz w:val="28"/>
                <w:szCs w:val="28"/>
                <w:lang w:val="ru-RU"/>
              </w:rPr>
              <w:lastRenderedPageBreak/>
              <w:t>участка вправе самостоятельно принимать решение об использовании земельного участка в соответствии с градостроительными и техническими регламентами, действующими нормами и правилами.</w:t>
            </w:r>
          </w:p>
        </w:tc>
      </w:tr>
    </w:tbl>
    <w:p w:rsidR="0033791C" w:rsidRPr="007B1B5F" w:rsidRDefault="0033791C" w:rsidP="001019E9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3791C" w:rsidRPr="007B1B5F" w:rsidTr="00C428C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791C" w:rsidRPr="007B1B5F" w:rsidRDefault="0033791C" w:rsidP="00C428C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417FE" w:rsidRPr="00E417FE" w:rsidTr="00C428C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417FE" w:rsidRDefault="00942CEC" w:rsidP="00C428CB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17FE" w:rsidRDefault="00E417FE" w:rsidP="00C428CB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Считаю, что в данном месте нужно построить дом, необходимо развивать, обновлять и благоустраивать город, предусматривать площадки для детей и взрослых.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417FE" w:rsidRPr="00F10D56" w:rsidRDefault="00E417FE" w:rsidP="00C428CB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9D21FE">
              <w:rPr>
                <w:sz w:val="28"/>
                <w:szCs w:val="28"/>
                <w:lang w:val="ru-RU"/>
              </w:rPr>
              <w:t xml:space="preserve">Принять к сведению </w:t>
            </w:r>
            <w:proofErr w:type="gramStart"/>
            <w:r w:rsidRPr="009D21FE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 w:rsidRPr="009D21FE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33791C" w:rsidRPr="004C5F07" w:rsidRDefault="0033791C" w:rsidP="0033791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F0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3791C" w:rsidRPr="00997BA1" w:rsidRDefault="0033791C" w:rsidP="00997BA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1. </w:t>
      </w:r>
      <w:proofErr w:type="gramStart"/>
      <w:r w:rsidRPr="00997BA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="00997BA1" w:rsidRPr="00997BA1">
        <w:rPr>
          <w:sz w:val="28"/>
          <w:szCs w:val="28"/>
          <w:lang w:val="ru-RU"/>
        </w:rPr>
        <w:t>п</w:t>
      </w:r>
      <w:r w:rsidR="00997BA1" w:rsidRPr="00997BA1"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«Многоэтажная жилая застройка (высотная застройка)» (код 2.6) с кадастровым номером 57:25:0020406:284, площадью 8 476 кв. м, местоположением: г. Орел, ул. </w:t>
      </w:r>
      <w:proofErr w:type="spellStart"/>
      <w:r w:rsidR="00997BA1" w:rsidRPr="00997BA1">
        <w:rPr>
          <w:rFonts w:cs="Times New Roman"/>
          <w:bCs/>
          <w:sz w:val="28"/>
          <w:szCs w:val="28"/>
          <w:lang w:val="ru-RU"/>
        </w:rPr>
        <w:t>Карачевская</w:t>
      </w:r>
      <w:proofErr w:type="spellEnd"/>
      <w:r w:rsidR="00997BA1" w:rsidRPr="00997BA1">
        <w:rPr>
          <w:rFonts w:cs="Times New Roman"/>
          <w:bCs/>
          <w:sz w:val="28"/>
          <w:szCs w:val="28"/>
          <w:lang w:val="ru-RU"/>
        </w:rPr>
        <w:t>, 68в</w:t>
      </w:r>
      <w:r w:rsidR="00997BA1" w:rsidRPr="00997BA1">
        <w:rPr>
          <w:color w:val="000000"/>
          <w:sz w:val="28"/>
          <w:szCs w:val="28"/>
          <w:lang w:val="ru-RU"/>
        </w:rPr>
        <w:t xml:space="preserve"> </w:t>
      </w:r>
      <w:r w:rsidRPr="00997BA1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</w:t>
      </w:r>
      <w:proofErr w:type="gramEnd"/>
      <w:r w:rsidRPr="00997BA1">
        <w:rPr>
          <w:sz w:val="28"/>
          <w:szCs w:val="28"/>
          <w:lang w:val="ru-RU"/>
        </w:rPr>
        <w:t>» и Правилами землепользования и застройки городского округа «Город Орёл».</w:t>
      </w:r>
    </w:p>
    <w:p w:rsidR="00997BA1" w:rsidRPr="00997BA1" w:rsidRDefault="00997BA1" w:rsidP="00997BA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>2. В ходе публичных слушаний были заданы вопросы, высказаны замечания, предложения участников публичных слушаний.</w:t>
      </w:r>
    </w:p>
    <w:p w:rsidR="00997BA1" w:rsidRPr="00997BA1" w:rsidRDefault="00997BA1" w:rsidP="00997BA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3. </w:t>
      </w:r>
      <w:proofErr w:type="gramStart"/>
      <w:r w:rsidRPr="00997BA1">
        <w:rPr>
          <w:sz w:val="28"/>
          <w:szCs w:val="28"/>
          <w:lang w:val="ru-RU"/>
        </w:rPr>
        <w:t>Уполномоченному органу - Управлению градостроительства, архитектуры и землеустройства Орловской области решение о п</w:t>
      </w:r>
      <w:r w:rsidRPr="00997BA1">
        <w:rPr>
          <w:rFonts w:cs="Times New Roman"/>
          <w:bCs/>
          <w:sz w:val="28"/>
          <w:szCs w:val="28"/>
          <w:lang w:val="ru-RU"/>
        </w:rPr>
        <w:t xml:space="preserve">редоставлении разрешения на условно разрешенный вид использования земельного участка – «Многоэтажная жилая застройка (высотная застройка)» (код 2.6) с кадастровым номером 57:25:0020406:284, площадью 8 476 кв. м, местоположением: г. Орел, ул. </w:t>
      </w:r>
      <w:proofErr w:type="spellStart"/>
      <w:r w:rsidRPr="00997BA1">
        <w:rPr>
          <w:rFonts w:cs="Times New Roman"/>
          <w:bCs/>
          <w:sz w:val="28"/>
          <w:szCs w:val="28"/>
          <w:lang w:val="ru-RU"/>
        </w:rPr>
        <w:t>Карачевская</w:t>
      </w:r>
      <w:proofErr w:type="spellEnd"/>
      <w:r w:rsidRPr="00997BA1">
        <w:rPr>
          <w:rFonts w:cs="Times New Roman"/>
          <w:bCs/>
          <w:sz w:val="28"/>
          <w:szCs w:val="28"/>
          <w:lang w:val="ru-RU"/>
        </w:rPr>
        <w:t xml:space="preserve">, 68в </w:t>
      </w:r>
      <w:r w:rsidRPr="00997BA1">
        <w:rPr>
          <w:color w:val="000000"/>
          <w:sz w:val="28"/>
          <w:szCs w:val="28"/>
          <w:lang w:val="ru-RU"/>
        </w:rPr>
        <w:t>принять с учетом высказанных на публичных слушаниях замечаний и предложений.</w:t>
      </w:r>
      <w:proofErr w:type="gramEnd"/>
    </w:p>
    <w:p w:rsidR="0033791C" w:rsidRDefault="0033791C" w:rsidP="0033791C">
      <w:pPr>
        <w:pStyle w:val="Standard"/>
        <w:jc w:val="both"/>
        <w:rPr>
          <w:sz w:val="28"/>
          <w:szCs w:val="28"/>
          <w:lang w:val="ru-RU"/>
        </w:rPr>
      </w:pPr>
    </w:p>
    <w:p w:rsidR="00020562" w:rsidRDefault="00020562" w:rsidP="0033791C">
      <w:pPr>
        <w:pStyle w:val="Standard"/>
        <w:jc w:val="both"/>
        <w:rPr>
          <w:sz w:val="28"/>
          <w:szCs w:val="28"/>
          <w:lang w:val="ru-RU"/>
        </w:rPr>
      </w:pPr>
    </w:p>
    <w:p w:rsidR="00020562" w:rsidRDefault="00020562" w:rsidP="00020562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И. о. начальника управления градостроительства</w:t>
      </w:r>
    </w:p>
    <w:p w:rsidR="00020562" w:rsidRDefault="00020562" w:rsidP="00020562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p w:rsidR="0033791C" w:rsidRDefault="0033791C" w:rsidP="0033791C">
      <w:pPr>
        <w:pStyle w:val="Standard"/>
        <w:rPr>
          <w:sz w:val="28"/>
          <w:szCs w:val="28"/>
          <w:lang w:val="ru-RU"/>
        </w:rPr>
      </w:pPr>
    </w:p>
    <w:p w:rsidR="00020562" w:rsidRDefault="00020562" w:rsidP="0033791C">
      <w:pPr>
        <w:pStyle w:val="Standard"/>
        <w:rPr>
          <w:sz w:val="28"/>
          <w:szCs w:val="28"/>
          <w:lang w:val="ru-RU"/>
        </w:rPr>
      </w:pPr>
    </w:p>
    <w:p w:rsidR="0033791C" w:rsidRPr="007B1B5F" w:rsidRDefault="0033791C" w:rsidP="0033791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33791C" w:rsidRPr="007B1B5F" w:rsidRDefault="0033791C" w:rsidP="0033791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7F6E1D" w:rsidRPr="00AE7EC9" w:rsidRDefault="0033791C" w:rsidP="00AE7EC9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7F6E1D" w:rsidRPr="00AE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01"/>
    <w:rsid w:val="00020562"/>
    <w:rsid w:val="000A107D"/>
    <w:rsid w:val="001019E9"/>
    <w:rsid w:val="00266101"/>
    <w:rsid w:val="0033791C"/>
    <w:rsid w:val="00375A47"/>
    <w:rsid w:val="00453B94"/>
    <w:rsid w:val="006E3142"/>
    <w:rsid w:val="007F6E1D"/>
    <w:rsid w:val="008300C9"/>
    <w:rsid w:val="00942CEC"/>
    <w:rsid w:val="00954E59"/>
    <w:rsid w:val="00997BA1"/>
    <w:rsid w:val="00A61F6A"/>
    <w:rsid w:val="00AE7EC9"/>
    <w:rsid w:val="00C05706"/>
    <w:rsid w:val="00C25091"/>
    <w:rsid w:val="00DA1988"/>
    <w:rsid w:val="00E417FE"/>
    <w:rsid w:val="00FC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79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791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0A10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56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6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791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791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character" w:styleId="a3">
    <w:name w:val="Hyperlink"/>
    <w:basedOn w:val="a0"/>
    <w:uiPriority w:val="99"/>
    <w:unhideWhenUsed/>
    <w:rsid w:val="000A10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056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56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19</cp:revision>
  <cp:lastPrinted>2021-10-18T10:52:00Z</cp:lastPrinted>
  <dcterms:created xsi:type="dcterms:W3CDTF">2021-10-15T09:37:00Z</dcterms:created>
  <dcterms:modified xsi:type="dcterms:W3CDTF">2021-10-19T09:30:00Z</dcterms:modified>
</cp:coreProperties>
</file>