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F" w:rsidRPr="00D42BCF" w:rsidRDefault="00D42BCF" w:rsidP="00D723C3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 w:rsidRPr="00D42BCF"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 </w:t>
      </w:r>
    </w:p>
    <w:p w:rsidR="00D42BCF" w:rsidRDefault="00D42BCF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D42BCF" w:rsidRPr="00D42BCF" w:rsidRDefault="008B7997" w:rsidP="00D723C3">
      <w:pPr>
        <w:spacing w:after="0" w:line="240" w:lineRule="atLeast"/>
        <w:ind w:right="-1"/>
        <w:rPr>
          <w:rFonts w:ascii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45720</wp:posOffset>
                </wp:positionV>
                <wp:extent cx="2447925" cy="1351915"/>
                <wp:effectExtent l="0" t="0" r="952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AB1" w:rsidRDefault="009F4AB1" w:rsidP="00FF5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9F4AB1" w:rsidRDefault="009F4AB1" w:rsidP="00FF5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FF5E3C" w:rsidRPr="00FF5E3C" w:rsidRDefault="00FF5E3C" w:rsidP="00D527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7pt;margin-top:3.6pt;width:192.75pt;height:106.4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" stroked="f">
                <v:textbox>
                  <w:txbxContent>
                    <w:p w:rsidR="009F4AB1" w:rsidRDefault="009F4AB1" w:rsidP="00FF5E3C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9F4AB1" w:rsidRDefault="009F4AB1" w:rsidP="00FF5E3C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FF5E3C" w:rsidRPr="00FF5E3C" w:rsidRDefault="00FF5E3C" w:rsidP="00D527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E249C" w:rsidRDefault="009E249C" w:rsidP="009E24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4AB1" w:rsidRDefault="009F4AB1" w:rsidP="00AF77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B49A5" w:rsidRDefault="005B49A5" w:rsidP="007D3C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5FFB" w:rsidRDefault="00475FFB" w:rsidP="005B49A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475FFB" w:rsidRDefault="00475FFB" w:rsidP="005B49A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46915" w:rsidRPr="00475FFB" w:rsidRDefault="00F46915" w:rsidP="00AE0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«Управлением муниципального имущества и землепользования администрации города Орла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751B4" w:rsidRPr="00475FF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751B4" w:rsidRPr="00475FF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 электронный аукцион на право заключения договора аренды земельного участка с кадастровым номером 57:25:00</w:t>
      </w:r>
      <w:r w:rsidR="00E751B4" w:rsidRPr="00475FFB">
        <w:rPr>
          <w:rFonts w:ascii="Times New Roman" w:eastAsia="Times New Roman" w:hAnsi="Times New Roman"/>
          <w:sz w:val="27"/>
          <w:szCs w:val="27"/>
          <w:lang w:eastAsia="ru-RU"/>
        </w:rPr>
        <w:t>3112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65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, расположенного по адресу: г.</w:t>
      </w:r>
      <w:r w:rsidR="000E5F8B" w:rsidRP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Орёл, ш. Новосильское, </w:t>
      </w:r>
      <w:r w:rsid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22г, 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разрешенное использование: </w:t>
      </w:r>
      <w:r w:rsidR="00E751B4" w:rsidRPr="00475FFB">
        <w:rPr>
          <w:rFonts w:ascii="Times New Roman" w:eastAsia="Times New Roman" w:hAnsi="Times New Roman"/>
          <w:sz w:val="27"/>
          <w:szCs w:val="27"/>
          <w:lang w:eastAsia="ru-RU"/>
        </w:rPr>
        <w:t>склады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E5F8B" w:rsidRPr="00475FFB" w:rsidRDefault="000E5F8B" w:rsidP="000E5F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Согласно протоколу о результатах аукциона от 1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E751B4" w:rsidRPr="00475FF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победителем аукциона признан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о ООО «</w:t>
      </w:r>
      <w:proofErr w:type="spellStart"/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Техинпласт</w:t>
      </w:r>
      <w:proofErr w:type="spellEnd"/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. Размер ежегодной арендной платы по</w:t>
      </w:r>
      <w:r w:rsid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 результатам аукциона составил </w:t>
      </w:r>
      <w:r w:rsidR="00AE0FCF" w:rsidRPr="00475FFB">
        <w:rPr>
          <w:rFonts w:ascii="Times New Roman" w:eastAsia="Times New Roman" w:hAnsi="Times New Roman"/>
          <w:sz w:val="27"/>
          <w:szCs w:val="27"/>
          <w:lang w:eastAsia="ru-RU"/>
        </w:rPr>
        <w:t>895 955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рублей. С победителем аукциона </w:t>
      </w:r>
      <w:r w:rsidR="00E751B4" w:rsidRPr="00475FFB">
        <w:rPr>
          <w:rFonts w:ascii="Times New Roman" w:eastAsia="Times New Roman" w:hAnsi="Times New Roman"/>
          <w:sz w:val="27"/>
          <w:szCs w:val="27"/>
          <w:lang w:eastAsia="ru-RU"/>
        </w:rPr>
        <w:t xml:space="preserve">будет </w:t>
      </w:r>
      <w:r w:rsidRPr="00475FFB">
        <w:rPr>
          <w:rFonts w:ascii="Times New Roman" w:eastAsia="Times New Roman" w:hAnsi="Times New Roman"/>
          <w:sz w:val="27"/>
          <w:szCs w:val="27"/>
          <w:lang w:eastAsia="ru-RU"/>
        </w:rPr>
        <w:t>заключен договор аренды земельного участка».</w:t>
      </w:r>
    </w:p>
    <w:p w:rsidR="000E5F8B" w:rsidRPr="00475FFB" w:rsidRDefault="000E5F8B" w:rsidP="000E5F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B0E32" w:rsidRPr="00D31F7E" w:rsidRDefault="00F631BF" w:rsidP="00D31F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31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75AAC" w:rsidRPr="009F4AB1" w:rsidRDefault="00775AAC" w:rsidP="00284A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5AAC" w:rsidRPr="009F4AB1" w:rsidSect="00D723C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14E98"/>
    <w:rsid w:val="000205A4"/>
    <w:rsid w:val="00021548"/>
    <w:rsid w:val="00030EE9"/>
    <w:rsid w:val="000511AB"/>
    <w:rsid w:val="00053AC2"/>
    <w:rsid w:val="0008462C"/>
    <w:rsid w:val="000E5F8B"/>
    <w:rsid w:val="00126E5B"/>
    <w:rsid w:val="0016512A"/>
    <w:rsid w:val="0017625B"/>
    <w:rsid w:val="001846F3"/>
    <w:rsid w:val="001B3C15"/>
    <w:rsid w:val="001D7DE9"/>
    <w:rsid w:val="00202357"/>
    <w:rsid w:val="00226E54"/>
    <w:rsid w:val="00261A29"/>
    <w:rsid w:val="002741E0"/>
    <w:rsid w:val="00276F25"/>
    <w:rsid w:val="00283686"/>
    <w:rsid w:val="00284A17"/>
    <w:rsid w:val="002C781E"/>
    <w:rsid w:val="002E215F"/>
    <w:rsid w:val="002F41B7"/>
    <w:rsid w:val="0030488B"/>
    <w:rsid w:val="003226A6"/>
    <w:rsid w:val="00341117"/>
    <w:rsid w:val="003413C3"/>
    <w:rsid w:val="00344E8A"/>
    <w:rsid w:val="003A28F4"/>
    <w:rsid w:val="003B6D72"/>
    <w:rsid w:val="003F0228"/>
    <w:rsid w:val="004600EA"/>
    <w:rsid w:val="00462A0C"/>
    <w:rsid w:val="00467242"/>
    <w:rsid w:val="00475FFB"/>
    <w:rsid w:val="004A00D1"/>
    <w:rsid w:val="004A2CEA"/>
    <w:rsid w:val="00525BC5"/>
    <w:rsid w:val="00526696"/>
    <w:rsid w:val="005440C8"/>
    <w:rsid w:val="00554009"/>
    <w:rsid w:val="005563EF"/>
    <w:rsid w:val="00570C0E"/>
    <w:rsid w:val="0058173E"/>
    <w:rsid w:val="00596AE4"/>
    <w:rsid w:val="005B49A5"/>
    <w:rsid w:val="005C4AFC"/>
    <w:rsid w:val="005C7326"/>
    <w:rsid w:val="005D0AA3"/>
    <w:rsid w:val="005E6602"/>
    <w:rsid w:val="0065228C"/>
    <w:rsid w:val="00691EFA"/>
    <w:rsid w:val="006A506D"/>
    <w:rsid w:val="006C527C"/>
    <w:rsid w:val="0072343A"/>
    <w:rsid w:val="0072689D"/>
    <w:rsid w:val="00757E5C"/>
    <w:rsid w:val="00762019"/>
    <w:rsid w:val="00775AAC"/>
    <w:rsid w:val="00781C8F"/>
    <w:rsid w:val="007B0E32"/>
    <w:rsid w:val="007D3C8C"/>
    <w:rsid w:val="007F3992"/>
    <w:rsid w:val="008775EB"/>
    <w:rsid w:val="008B50B2"/>
    <w:rsid w:val="008B7997"/>
    <w:rsid w:val="008C133F"/>
    <w:rsid w:val="008C2F94"/>
    <w:rsid w:val="008D1EE7"/>
    <w:rsid w:val="009027D5"/>
    <w:rsid w:val="00903DDB"/>
    <w:rsid w:val="00914C88"/>
    <w:rsid w:val="00916993"/>
    <w:rsid w:val="00926C51"/>
    <w:rsid w:val="00952CEA"/>
    <w:rsid w:val="009614D5"/>
    <w:rsid w:val="009A5B6D"/>
    <w:rsid w:val="009E249C"/>
    <w:rsid w:val="009F4AB1"/>
    <w:rsid w:val="009F7342"/>
    <w:rsid w:val="00A11374"/>
    <w:rsid w:val="00A40EE5"/>
    <w:rsid w:val="00A80260"/>
    <w:rsid w:val="00AC643B"/>
    <w:rsid w:val="00AE0FCF"/>
    <w:rsid w:val="00AE7EDD"/>
    <w:rsid w:val="00AF7741"/>
    <w:rsid w:val="00B45121"/>
    <w:rsid w:val="00B5229C"/>
    <w:rsid w:val="00BC31EB"/>
    <w:rsid w:val="00BC6411"/>
    <w:rsid w:val="00BD2206"/>
    <w:rsid w:val="00BE2A47"/>
    <w:rsid w:val="00BE59FD"/>
    <w:rsid w:val="00BF4116"/>
    <w:rsid w:val="00BF7C55"/>
    <w:rsid w:val="00C553DA"/>
    <w:rsid w:val="00C64E43"/>
    <w:rsid w:val="00C7580C"/>
    <w:rsid w:val="00C94BB5"/>
    <w:rsid w:val="00CB5452"/>
    <w:rsid w:val="00CC1EE1"/>
    <w:rsid w:val="00CD0854"/>
    <w:rsid w:val="00CF176F"/>
    <w:rsid w:val="00D31F7E"/>
    <w:rsid w:val="00D42BCF"/>
    <w:rsid w:val="00D5276E"/>
    <w:rsid w:val="00D723C3"/>
    <w:rsid w:val="00D84BB5"/>
    <w:rsid w:val="00E01C02"/>
    <w:rsid w:val="00E10D09"/>
    <w:rsid w:val="00E25BA8"/>
    <w:rsid w:val="00E42DB1"/>
    <w:rsid w:val="00E74895"/>
    <w:rsid w:val="00E751B4"/>
    <w:rsid w:val="00E83FB6"/>
    <w:rsid w:val="00EC72DF"/>
    <w:rsid w:val="00F2722F"/>
    <w:rsid w:val="00F31AF8"/>
    <w:rsid w:val="00F46915"/>
    <w:rsid w:val="00F631BF"/>
    <w:rsid w:val="00F94642"/>
    <w:rsid w:val="00FA65CB"/>
    <w:rsid w:val="00FC2B60"/>
    <w:rsid w:val="00FE440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4</cp:revision>
  <cp:lastPrinted>2024-09-04T08:46:00Z</cp:lastPrinted>
  <dcterms:created xsi:type="dcterms:W3CDTF">2026-01-27T08:44:00Z</dcterms:created>
  <dcterms:modified xsi:type="dcterms:W3CDTF">2026-01-28T09:06:00Z</dcterms:modified>
</cp:coreProperties>
</file>