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18" w:rsidRDefault="009D0918" w:rsidP="009D0918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9D0918" w:rsidRDefault="009D0918" w:rsidP="009D0918">
      <w:pPr>
        <w:pStyle w:val="Standard"/>
        <w:jc w:val="center"/>
        <w:rPr>
          <w:b/>
          <w:sz w:val="20"/>
          <w:szCs w:val="20"/>
          <w:lang w:val="ru-RU"/>
        </w:rPr>
      </w:pPr>
    </w:p>
    <w:p w:rsidR="009D0918" w:rsidRDefault="009D0918" w:rsidP="009D0918">
      <w:pPr>
        <w:pStyle w:val="Standard"/>
        <w:jc w:val="center"/>
        <w:rPr>
          <w:b/>
          <w:sz w:val="20"/>
          <w:szCs w:val="20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14 июля 2017 года</w:t>
      </w: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июля 2017 г., малый зал территориального управления по Северному району администрации города Орла (Московское шоссе, 137).</w:t>
      </w:r>
    </w:p>
    <w:p w:rsidR="009D0918" w:rsidRDefault="009D0918" w:rsidP="009D091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28 июня 2017 года № 89-П.</w:t>
      </w:r>
    </w:p>
    <w:p w:rsidR="009D0918" w:rsidRDefault="009D0918" w:rsidP="009D091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9D0918" w:rsidRDefault="009D0918" w:rsidP="009D0918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 объекты обслуживания автотранспорта (мастерские автосервиса, станции технического обслуживания, автозаправочные станции, автомобильные мойки (код 14.120) с кадастровым номером 57:25:0040211:27, площадью 4490 кв. м, расположенного по адресу: город Орел, пер. Керамический.</w:t>
      </w:r>
      <w:proofErr w:type="gramEnd"/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публичных слушаниях приняло участие 5 человек.</w:t>
      </w: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9D0918" w:rsidRDefault="009D0918" w:rsidP="009D0918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</w:p>
    <w:p w:rsidR="009D0918" w:rsidRDefault="009D0918" w:rsidP="009D091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условно разрешенный вид использования земельного участка – объекты обслуживания автотранспорта (мастерские автосервиса, станции технического обслуживания, автозаправочные станции, автомобильные мойки (код 14.120)) с кадастровым номером 57:25:0040211:27, площадью 4490 кв. м, расположенного по адресу: город Орел, пер. Керамический проведены в соответствии с действующим законодательством, Положением «О порядке проведения публичных слушаний</w:t>
      </w:r>
      <w:proofErr w:type="gramEnd"/>
      <w:r>
        <w:rPr>
          <w:sz w:val="28"/>
          <w:szCs w:val="28"/>
          <w:lang w:val="ru-RU"/>
        </w:rPr>
        <w:t xml:space="preserve">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D0918" w:rsidRDefault="009D0918" w:rsidP="009D091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ходе проведения публичных слушаний был задан ряд вопросов, высказаны замечания и предложения участников публичных слушаний.</w:t>
      </w:r>
    </w:p>
    <w:p w:rsidR="009D0918" w:rsidRDefault="009D0918" w:rsidP="009D091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участников публичных слушаний не возражали против предоставления разрешения на условно разрешенный вид использования земельного участка – объекты обслуживания автотранспорта (мастерские автосервиса, станции технического обслуживания, автозаправочные станции, автомобильные мойки (код 14.120)) с кадастровым номером 57:25:0040211:27, площадью 4490 кв. м, расположенного по адресу: город Орел, пер. Керамический.</w:t>
      </w:r>
    </w:p>
    <w:p w:rsidR="009D0918" w:rsidRDefault="009D0918" w:rsidP="009D0918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Вместе с тем, представителем </w:t>
      </w:r>
      <w:r>
        <w:rPr>
          <w:sz w:val="28"/>
          <w:szCs w:val="28"/>
          <w:shd w:val="clear" w:color="auto" w:fill="FFFFFF"/>
          <w:lang w:val="ru-RU"/>
        </w:rPr>
        <w:t xml:space="preserve">Департамента государственного имущества и земельных отношений Орловской области были высказаны замечания о том, что выдача разрешения на условно разрешенный вид использования земельного участка – </w:t>
      </w:r>
      <w:r>
        <w:rPr>
          <w:sz w:val="28"/>
          <w:szCs w:val="28"/>
          <w:lang w:val="ru-RU"/>
        </w:rPr>
        <w:t xml:space="preserve">объекты обслуживания автотранспорта (мастерские автосервиса, станции технического обслуживания, </w:t>
      </w:r>
      <w:r>
        <w:rPr>
          <w:sz w:val="28"/>
          <w:szCs w:val="28"/>
          <w:lang w:val="ru-RU"/>
        </w:rPr>
        <w:lastRenderedPageBreak/>
        <w:t xml:space="preserve">автозаправочные станции, автомобильные мойки (код 14.120) </w:t>
      </w:r>
      <w:r>
        <w:rPr>
          <w:sz w:val="28"/>
          <w:szCs w:val="28"/>
          <w:shd w:val="clear" w:color="auto" w:fill="FFFFFF"/>
          <w:lang w:val="ru-RU"/>
        </w:rPr>
        <w:t>в дальнейшем будет препятствовать использованию смежного земельного участка с кадастровым номером 57:25:0040211:41, находящегося в государственной собственности</w:t>
      </w:r>
      <w:proofErr w:type="gramEnd"/>
      <w:r>
        <w:rPr>
          <w:sz w:val="28"/>
          <w:szCs w:val="28"/>
          <w:shd w:val="clear" w:color="auto" w:fill="FFFFFF"/>
          <w:lang w:val="ru-RU"/>
        </w:rPr>
        <w:t>, по его прямому назначению – для физкультуры и спорта.</w:t>
      </w:r>
    </w:p>
    <w:p w:rsidR="009D0918" w:rsidRDefault="009D0918" w:rsidP="009D0918">
      <w:pPr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А.С. Муромский</w:t>
      </w: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сектором градостроительных планов,</w:t>
      </w: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9D0918" w:rsidRDefault="009D0918" w:rsidP="009D0918">
      <w:pPr>
        <w:pStyle w:val="Standard"/>
        <w:jc w:val="both"/>
        <w:rPr>
          <w:sz w:val="28"/>
          <w:szCs w:val="28"/>
          <w:lang w:val="ru-RU"/>
        </w:rPr>
      </w:pPr>
    </w:p>
    <w:p w:rsidR="00471DA8" w:rsidRPr="009D0918" w:rsidRDefault="00471DA8">
      <w:pPr>
        <w:rPr>
          <w:lang w:val="ru-RU"/>
        </w:rPr>
      </w:pPr>
      <w:bookmarkStart w:id="0" w:name="_GoBack"/>
      <w:bookmarkEnd w:id="0"/>
    </w:p>
    <w:sectPr w:rsidR="00471DA8" w:rsidRPr="009D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A9"/>
    <w:rsid w:val="00471DA8"/>
    <w:rsid w:val="009D0918"/>
    <w:rsid w:val="00D4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D0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D0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2017-07-19T07:21:00Z</dcterms:created>
  <dcterms:modified xsi:type="dcterms:W3CDTF">2017-07-19T07:22:00Z</dcterms:modified>
</cp:coreProperties>
</file>