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F2A" w:rsidRPr="00B67073" w:rsidRDefault="00DF5DEE" w:rsidP="00331F2A">
      <w:pPr>
        <w:spacing w:after="0"/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BAE6EE" wp14:editId="2D3A25DC">
                <wp:simplePos x="0" y="0"/>
                <wp:positionH relativeFrom="column">
                  <wp:posOffset>794156</wp:posOffset>
                </wp:positionH>
                <wp:positionV relativeFrom="paragraph">
                  <wp:posOffset>-43434</wp:posOffset>
                </wp:positionV>
                <wp:extent cx="6532474" cy="1558138"/>
                <wp:effectExtent l="0" t="0" r="20955" b="23495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2474" cy="1558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DEE" w:rsidRPr="00BB7BA8" w:rsidRDefault="00DF5DEE" w:rsidP="00DF5D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BB7BA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Схема расположения земельного участка</w:t>
                            </w:r>
                          </w:p>
                          <w:p w:rsidR="00DF5DEE" w:rsidRDefault="00DF5DEE" w:rsidP="00DF5DE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BB7BA8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на кадастровом плане территории </w:t>
                            </w:r>
                            <w:r w:rsidR="005F68F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57:10:2790101</w:t>
                            </w:r>
                          </w:p>
                          <w:p w:rsidR="00DF5DEE" w:rsidRDefault="00DF5DEE" w:rsidP="00DF5DE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</w:p>
                          <w:p w:rsidR="00583EB8" w:rsidRDefault="00DF5DEE" w:rsidP="00583EB8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</w:pPr>
                            <w:r w:rsidRPr="00BB7BA8">
                              <w:rPr>
                                <w:rFonts w:ascii="Times New Roman" w:hAnsi="Times New Roman" w:cs="Times New Roman"/>
                                <w:b/>
                                <w:szCs w:val="24"/>
                              </w:rPr>
                              <w:t>Местоположение:</w:t>
                            </w:r>
                            <w:r w:rsidRPr="00BB7BA8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</w:t>
                            </w:r>
                            <w:r w:rsidRPr="00BB7BA8"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  <w:t xml:space="preserve">Российская Федерация, Орловская область, городской округ город Орёл, город Орёл,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  <w:t>улица</w:t>
                            </w:r>
                            <w:r w:rsidR="00583EB8"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="005F68F3"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  <w:t>Орелстроевская, 17</w:t>
                            </w:r>
                          </w:p>
                          <w:p w:rsidR="00DF5DEE" w:rsidRDefault="00DF5DEE" w:rsidP="00583EB8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</w:pPr>
                            <w:r w:rsidRPr="00694868">
                              <w:rPr>
                                <w:rFonts w:ascii="Times New Roman" w:eastAsia="Times New Roman" w:hAnsi="Times New Roman" w:cs="Times New Roman"/>
                                <w:b/>
                                <w:color w:val="252625"/>
                                <w:szCs w:val="24"/>
                                <w:lang w:eastAsia="ru-RU"/>
                              </w:rPr>
                              <w:t>Доступ к земельному участку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  <w:r w:rsidR="005F68F3" w:rsidRPr="005F68F3"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  <w:t>57:10:2790101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  <w:t>:ЗУ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  <w:t>1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  <w:t xml:space="preserve"> посредством земель общего пользования</w:t>
                            </w:r>
                          </w:p>
                          <w:p w:rsidR="00DF5DEE" w:rsidRDefault="00DF5DEE" w:rsidP="00DF5DEE">
                            <w:pPr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  <w:t>С</w:t>
                            </w:r>
                          </w:p>
                          <w:p w:rsidR="00DF5DEE" w:rsidRDefault="00DF5D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62.55pt;margin-top:-3.4pt;width:514.35pt;height:122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" fillcolor="white [3201]" strokecolor="white [3212]" strokeweight=".5pt">
                <v:textbox>
                  <w:txbxContent>
                    <w:p w:rsidR="00DF5DEE" w:rsidRPr="00BB7BA8" w:rsidRDefault="00DF5DEE" w:rsidP="00DF5D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BB7BA8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Схема расположения земельного участка</w:t>
                      </w:r>
                    </w:p>
                    <w:p w:rsidR="00DF5DEE" w:rsidRDefault="00DF5DEE" w:rsidP="00DF5DE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BB7BA8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на кадастровом плане территории </w:t>
                      </w:r>
                      <w:r w:rsidR="005F68F3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57:10:2790101</w:t>
                      </w:r>
                    </w:p>
                    <w:p w:rsidR="00DF5DEE" w:rsidRDefault="00DF5DEE" w:rsidP="00DF5DE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</w:p>
                    <w:p w:rsidR="00583EB8" w:rsidRDefault="00DF5DEE" w:rsidP="00583EB8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</w:pPr>
                      <w:r w:rsidRPr="00BB7BA8">
                        <w:rPr>
                          <w:rFonts w:ascii="Times New Roman" w:hAnsi="Times New Roman" w:cs="Times New Roman"/>
                          <w:b/>
                          <w:szCs w:val="24"/>
                        </w:rPr>
                        <w:t>Местоположение:</w:t>
                      </w:r>
                      <w:r w:rsidRPr="00BB7BA8">
                        <w:rPr>
                          <w:rFonts w:ascii="Times New Roman" w:hAnsi="Times New Roman" w:cs="Times New Roman"/>
                          <w:szCs w:val="24"/>
                        </w:rPr>
                        <w:t xml:space="preserve"> </w:t>
                      </w:r>
                      <w:r w:rsidRPr="00BB7BA8"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  <w:t xml:space="preserve">Российская Федерация, Орловская область, городской округ город Орёл, город Орёл,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  <w:t>улица</w:t>
                      </w:r>
                      <w:r w:rsidR="00583EB8"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  <w:t xml:space="preserve"> </w:t>
                      </w:r>
                      <w:r w:rsidR="005F68F3"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  <w:t>Орелстроевская, 17</w:t>
                      </w:r>
                    </w:p>
                    <w:p w:rsidR="00DF5DEE" w:rsidRDefault="00DF5DEE" w:rsidP="00583EB8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</w:pPr>
                      <w:r w:rsidRPr="00694868">
                        <w:rPr>
                          <w:rFonts w:ascii="Times New Roman" w:eastAsia="Times New Roman" w:hAnsi="Times New Roman" w:cs="Times New Roman"/>
                          <w:b/>
                          <w:color w:val="252625"/>
                          <w:szCs w:val="24"/>
                          <w:lang w:eastAsia="ru-RU"/>
                        </w:rPr>
                        <w:t>Доступ к земельному участку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  <w:t xml:space="preserve"> </w:t>
                      </w:r>
                      <w:r w:rsidR="005F68F3" w:rsidRPr="005F68F3"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  <w:t>57:10:2790101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  <w:t>:ЗУ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  <w:t>1</w:t>
                      </w:r>
                      <w:proofErr w:type="gramEnd"/>
                      <w:r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  <w:t xml:space="preserve"> посредством земель общего пользования</w:t>
                      </w:r>
                    </w:p>
                    <w:p w:rsidR="00DF5DEE" w:rsidRDefault="00DF5DEE" w:rsidP="00DF5DEE">
                      <w:pPr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  <w:t>С</w:t>
                      </w:r>
                    </w:p>
                    <w:p w:rsidR="00DF5DEE" w:rsidRDefault="00DF5DEE"/>
                  </w:txbxContent>
                </v:textbox>
              </v:shape>
            </w:pict>
          </mc:Fallback>
        </mc:AlternateContent>
      </w:r>
      <w:r w:rsidR="00331F2A" w:rsidRPr="00B67073">
        <w:rPr>
          <w:rFonts w:ascii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26FA8" wp14:editId="0D6272AD">
                <wp:simplePos x="0" y="0"/>
                <wp:positionH relativeFrom="column">
                  <wp:posOffset>375286</wp:posOffset>
                </wp:positionH>
                <wp:positionV relativeFrom="paragraph">
                  <wp:posOffset>19050</wp:posOffset>
                </wp:positionV>
                <wp:extent cx="4724400" cy="4874150"/>
                <wp:effectExtent l="0" t="0" r="19050" b="222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487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F2A" w:rsidRPr="00DF5DEE" w:rsidRDefault="00331F2A" w:rsidP="00331F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DF5DEE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  <w:t>Схема расположения земельного участка</w:t>
                            </w:r>
                          </w:p>
                          <w:p w:rsidR="00331F2A" w:rsidRPr="00DF5DEE" w:rsidRDefault="00331F2A" w:rsidP="00331F2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DF5DEE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  <w:t>на кадастровом плане территории 57:25:0021556</w:t>
                            </w:r>
                          </w:p>
                          <w:p w:rsidR="00331F2A" w:rsidRPr="00DF5DEE" w:rsidRDefault="00331F2A" w:rsidP="00331F2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</w:p>
                          <w:p w:rsidR="00331F2A" w:rsidRPr="00DF5DEE" w:rsidRDefault="00331F2A" w:rsidP="00331F2A">
                            <w:pPr>
                              <w:spacing w:line="240" w:lineRule="auto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Cs w:val="24"/>
                                <w:lang w:eastAsia="ru-RU"/>
                              </w:rPr>
                            </w:pPr>
                            <w:r w:rsidRPr="00DF5DEE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Cs w:val="24"/>
                              </w:rPr>
                              <w:t>Местоположение:</w:t>
                            </w:r>
                            <w:r w:rsidRPr="00DF5DE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Cs w:val="24"/>
                              </w:rPr>
                              <w:t xml:space="preserve"> </w:t>
                            </w:r>
                            <w:r w:rsidRPr="00DF5DE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Cs w:val="24"/>
                                <w:lang w:eastAsia="ru-RU"/>
                              </w:rPr>
                              <w:t>Российская Федерация, Орловская область, городской округ город Орёл, город Орёл, улица 6-й Орловской Дивизии, земельный участок 25а</w:t>
                            </w:r>
                          </w:p>
                          <w:p w:rsidR="005F68F3" w:rsidRDefault="00331F2A" w:rsidP="00331F2A">
                            <w:pP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FFFFFF" w:themeColor="background1"/>
                                <w:szCs w:val="24"/>
                                <w:lang w:eastAsia="ru-RU"/>
                              </w:rPr>
                            </w:pPr>
                            <w:r w:rsidRPr="00DF5DEE">
                              <w:rPr>
                                <w:rFonts w:ascii="Times New Roman" w:eastAsia="Times New Roman" w:hAnsi="Times New Roman" w:cs="Times New Roman"/>
                                <w:b/>
                                <w:color w:val="FFFFFF" w:themeColor="background1"/>
                                <w:szCs w:val="24"/>
                                <w:lang w:eastAsia="ru-RU"/>
                              </w:rPr>
                              <w:t>Доступ к земельному участку</w:t>
                            </w:r>
                            <w:r w:rsidRPr="00DF5DE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Cs w:val="24"/>
                                <w:lang w:eastAsia="ru-RU"/>
                              </w:rPr>
                              <w:t xml:space="preserve"> 57</w:t>
                            </w:r>
                            <w:r w:rsidR="00713044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FFFFFF" w:themeColor="background1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  <w:p w:rsidR="00331F2A" w:rsidRPr="00DF5DEE" w:rsidRDefault="005F68F3" w:rsidP="00331F2A">
                            <w:pP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FFFFFF" w:themeColor="background1"/>
                                <w:szCs w:val="24"/>
                                <w:lang w:eastAsia="ru-RU"/>
                              </w:rPr>
                              <w:drawing>
                                <wp:inline distT="0" distB="0" distL="0" distR="0">
                                  <wp:extent cx="3318235" cy="3384221"/>
                                  <wp:effectExtent l="0" t="0" r="0" b="6985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Untitled.JPG"/>
                                          <pic:cNvPicPr/>
                                        </pic:nvPicPr>
                                        <pic:blipFill rotWithShape="1"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9579" t="7605" r="8178" b="3304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24826" cy="33909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proofErr w:type="spellStart"/>
                            <w:r w:rsidR="00331F2A" w:rsidRPr="00DF5DEE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Cs w:val="24"/>
                                <w:lang w:eastAsia="ru-RU"/>
                              </w:rPr>
                              <w:t>ния</w:t>
                            </w:r>
                            <w:proofErr w:type="spellEnd"/>
                          </w:p>
                          <w:p w:rsidR="00331F2A" w:rsidRDefault="00331F2A" w:rsidP="00331F2A">
                            <w:pPr>
                              <w:rPr>
                                <w:rFonts w:ascii="Times New Roman" w:eastAsia="Times New Roman" w:hAnsi="Times New Roman" w:cs="Times New Roman"/>
                                <w:color w:val="252625"/>
                                <w:szCs w:val="24"/>
                                <w:lang w:eastAsia="ru-RU"/>
                              </w:rPr>
                            </w:pPr>
                          </w:p>
                          <w:p w:rsidR="00331F2A" w:rsidRPr="00BB7BA8" w:rsidRDefault="00331F2A" w:rsidP="00331F2A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29.55pt;margin-top:1.5pt;width:372pt;height:38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" strokecolor="white [3212]">
                <v:textbox>
                  <w:txbxContent>
                    <w:p w:rsidR="00331F2A" w:rsidRPr="00DF5DEE" w:rsidRDefault="00331F2A" w:rsidP="00331F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</w:pPr>
                      <w:r w:rsidRPr="00DF5DEE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  <w:t>Схема расположения земельного участка</w:t>
                      </w:r>
                    </w:p>
                    <w:p w:rsidR="00331F2A" w:rsidRPr="00DF5DEE" w:rsidRDefault="00331F2A" w:rsidP="00331F2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</w:pPr>
                      <w:r w:rsidRPr="00DF5DEE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  <w:t>на кадастровом плане территории 57:25:0021556</w:t>
                      </w:r>
                    </w:p>
                    <w:p w:rsidR="00331F2A" w:rsidRPr="00DF5DEE" w:rsidRDefault="00331F2A" w:rsidP="00331F2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</w:pPr>
                    </w:p>
                    <w:p w:rsidR="00331F2A" w:rsidRPr="00DF5DEE" w:rsidRDefault="00331F2A" w:rsidP="00331F2A">
                      <w:pPr>
                        <w:spacing w:line="240" w:lineRule="auto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Cs w:val="24"/>
                          <w:lang w:eastAsia="ru-RU"/>
                        </w:rPr>
                      </w:pPr>
                      <w:r w:rsidRPr="00DF5DEE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Cs w:val="24"/>
                        </w:rPr>
                        <w:t>Местоположение:</w:t>
                      </w:r>
                      <w:r w:rsidRPr="00DF5DEE">
                        <w:rPr>
                          <w:rFonts w:ascii="Times New Roman" w:hAnsi="Times New Roman" w:cs="Times New Roman"/>
                          <w:color w:val="FFFFFF" w:themeColor="background1"/>
                          <w:szCs w:val="24"/>
                        </w:rPr>
                        <w:t xml:space="preserve"> </w:t>
                      </w:r>
                      <w:r w:rsidRPr="00DF5DE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Cs w:val="24"/>
                          <w:lang w:eastAsia="ru-RU"/>
                        </w:rPr>
                        <w:t>Российская Федерация, Орловская область, городской округ город Орёл, город Орёл, улица 6-й Орловской Дивизии, земельный участок 25а</w:t>
                      </w:r>
                    </w:p>
                    <w:p w:rsidR="005F68F3" w:rsidRDefault="00331F2A" w:rsidP="00331F2A">
                      <w:pPr>
                        <w:rPr>
                          <w:rFonts w:ascii="Times New Roman" w:eastAsia="Times New Roman" w:hAnsi="Times New Roman" w:cs="Times New Roman"/>
                          <w:noProof/>
                          <w:color w:val="FFFFFF" w:themeColor="background1"/>
                          <w:szCs w:val="24"/>
                          <w:lang w:eastAsia="ru-RU"/>
                        </w:rPr>
                      </w:pPr>
                      <w:r w:rsidRPr="00DF5DEE">
                        <w:rPr>
                          <w:rFonts w:ascii="Times New Roman" w:eastAsia="Times New Roman" w:hAnsi="Times New Roman" w:cs="Times New Roman"/>
                          <w:b/>
                          <w:color w:val="FFFFFF" w:themeColor="background1"/>
                          <w:szCs w:val="24"/>
                          <w:lang w:eastAsia="ru-RU"/>
                        </w:rPr>
                        <w:t>Доступ к земельному участку</w:t>
                      </w:r>
                      <w:r w:rsidRPr="00DF5DE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Cs w:val="24"/>
                          <w:lang w:eastAsia="ru-RU"/>
                        </w:rPr>
                        <w:t xml:space="preserve"> 57</w:t>
                      </w:r>
                      <w:r w:rsidR="00713044">
                        <w:rPr>
                          <w:rFonts w:ascii="Times New Roman" w:eastAsia="Times New Roman" w:hAnsi="Times New Roman" w:cs="Times New Roman"/>
                          <w:noProof/>
                          <w:color w:val="FFFFFF" w:themeColor="background1"/>
                          <w:szCs w:val="24"/>
                          <w:lang w:eastAsia="ru-RU"/>
                        </w:rPr>
                        <w:t xml:space="preserve"> </w:t>
                      </w:r>
                    </w:p>
                    <w:p w:rsidR="00331F2A" w:rsidRPr="00DF5DEE" w:rsidRDefault="005F68F3" w:rsidP="00331F2A">
                      <w:pP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color w:val="FFFFFF" w:themeColor="background1"/>
                          <w:szCs w:val="24"/>
                          <w:lang w:eastAsia="ru-RU"/>
                        </w:rPr>
                        <w:drawing>
                          <wp:inline distT="0" distB="0" distL="0" distR="0">
                            <wp:extent cx="3318235" cy="3384221"/>
                            <wp:effectExtent l="0" t="0" r="0" b="6985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Untitled.JPG"/>
                                    <pic:cNvPicPr/>
                                  </pic:nvPicPr>
                                  <pic:blipFill rotWithShape="1"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9579" t="7605" r="8178" b="3304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324826" cy="339094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proofErr w:type="spellStart"/>
                      <w:r w:rsidR="00331F2A" w:rsidRPr="00DF5DEE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Cs w:val="24"/>
                          <w:lang w:eastAsia="ru-RU"/>
                        </w:rPr>
                        <w:t>ния</w:t>
                      </w:r>
                      <w:proofErr w:type="spellEnd"/>
                    </w:p>
                    <w:p w:rsidR="00331F2A" w:rsidRDefault="00331F2A" w:rsidP="00331F2A">
                      <w:pPr>
                        <w:rPr>
                          <w:rFonts w:ascii="Times New Roman" w:eastAsia="Times New Roman" w:hAnsi="Times New Roman" w:cs="Times New Roman"/>
                          <w:color w:val="252625"/>
                          <w:szCs w:val="24"/>
                          <w:lang w:eastAsia="ru-RU"/>
                        </w:rPr>
                      </w:pPr>
                    </w:p>
                    <w:p w:rsidR="00331F2A" w:rsidRPr="00BB7BA8" w:rsidRDefault="00331F2A" w:rsidP="00331F2A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1F2A" w:rsidRPr="00B67073">
        <w:rPr>
          <w:rFonts w:ascii="Times New Roman" w:hAnsi="Times New Roman" w:cs="Times New Roman"/>
          <w:sz w:val="18"/>
        </w:rPr>
        <w:t>Приложение к постановлению</w:t>
      </w:r>
    </w:p>
    <w:p w:rsidR="00331F2A" w:rsidRPr="00B67073" w:rsidRDefault="00331F2A" w:rsidP="00331F2A">
      <w:pPr>
        <w:spacing w:after="0"/>
        <w:jc w:val="right"/>
        <w:rPr>
          <w:rFonts w:ascii="Times New Roman" w:hAnsi="Times New Roman" w:cs="Times New Roman"/>
          <w:sz w:val="18"/>
        </w:rPr>
      </w:pPr>
      <w:r w:rsidRPr="00B67073">
        <w:rPr>
          <w:rFonts w:ascii="Times New Roman" w:hAnsi="Times New Roman" w:cs="Times New Roman"/>
          <w:sz w:val="18"/>
        </w:rPr>
        <w:t>администрации города Орла</w:t>
      </w:r>
    </w:p>
    <w:p w:rsidR="00331F2A" w:rsidRPr="00B67073" w:rsidRDefault="00331F2A" w:rsidP="00331F2A">
      <w:pPr>
        <w:spacing w:after="0"/>
        <w:jc w:val="right"/>
        <w:rPr>
          <w:rFonts w:ascii="Times New Roman" w:hAnsi="Times New Roman" w:cs="Times New Roman"/>
          <w:sz w:val="18"/>
        </w:rPr>
      </w:pPr>
      <w:r w:rsidRPr="00B67073">
        <w:rPr>
          <w:rFonts w:ascii="Times New Roman" w:hAnsi="Times New Roman" w:cs="Times New Roman"/>
          <w:sz w:val="18"/>
        </w:rPr>
        <w:t>от__________№____________</w:t>
      </w:r>
    </w:p>
    <w:p w:rsidR="00331F2A" w:rsidRPr="00B67073" w:rsidRDefault="00331F2A" w:rsidP="00331F2A">
      <w:pPr>
        <w:spacing w:after="0"/>
        <w:jc w:val="right"/>
        <w:rPr>
          <w:rFonts w:ascii="Times New Roman" w:hAnsi="Times New Roman" w:cs="Times New Roman"/>
          <w:sz w:val="18"/>
        </w:rPr>
      </w:pPr>
    </w:p>
    <w:p w:rsidR="00331F2A" w:rsidRPr="00B67073" w:rsidRDefault="00331F2A" w:rsidP="00331F2A">
      <w:pPr>
        <w:spacing w:after="0"/>
        <w:jc w:val="right"/>
        <w:rPr>
          <w:rFonts w:ascii="Times New Roman" w:hAnsi="Times New Roman" w:cs="Times New Roman"/>
          <w:sz w:val="18"/>
        </w:rPr>
      </w:pPr>
      <w:proofErr w:type="gramStart"/>
      <w:r w:rsidRPr="00B67073">
        <w:rPr>
          <w:rFonts w:ascii="Times New Roman" w:hAnsi="Times New Roman" w:cs="Times New Roman"/>
          <w:sz w:val="18"/>
        </w:rPr>
        <w:t>Утверждена</w:t>
      </w:r>
      <w:proofErr w:type="gramEnd"/>
      <w:r w:rsidRPr="00B67073">
        <w:rPr>
          <w:rFonts w:ascii="Times New Roman" w:hAnsi="Times New Roman" w:cs="Times New Roman"/>
          <w:sz w:val="18"/>
        </w:rPr>
        <w:t xml:space="preserve"> постановлением</w:t>
      </w:r>
    </w:p>
    <w:p w:rsidR="00331F2A" w:rsidRPr="00B67073" w:rsidRDefault="00331F2A" w:rsidP="00331F2A">
      <w:pPr>
        <w:spacing w:after="0"/>
        <w:jc w:val="right"/>
        <w:rPr>
          <w:rFonts w:ascii="Times New Roman" w:hAnsi="Times New Roman" w:cs="Times New Roman"/>
          <w:sz w:val="18"/>
        </w:rPr>
      </w:pPr>
      <w:r w:rsidRPr="00B67073">
        <w:rPr>
          <w:rFonts w:ascii="Times New Roman" w:hAnsi="Times New Roman" w:cs="Times New Roman"/>
          <w:sz w:val="18"/>
        </w:rPr>
        <w:t>администрации города Орла</w:t>
      </w:r>
    </w:p>
    <w:p w:rsidR="00331F2A" w:rsidRPr="00B67073" w:rsidRDefault="00331F2A" w:rsidP="00331F2A">
      <w:pPr>
        <w:spacing w:after="0"/>
        <w:jc w:val="right"/>
        <w:rPr>
          <w:rFonts w:ascii="Times New Roman" w:hAnsi="Times New Roman" w:cs="Times New Roman"/>
          <w:sz w:val="20"/>
        </w:rPr>
      </w:pPr>
      <w:r w:rsidRPr="00B67073">
        <w:rPr>
          <w:rFonts w:ascii="Times New Roman" w:hAnsi="Times New Roman" w:cs="Times New Roman"/>
          <w:sz w:val="18"/>
        </w:rPr>
        <w:t>от__________№____________</w:t>
      </w:r>
    </w:p>
    <w:p w:rsidR="00331F2A" w:rsidRDefault="00331F2A" w:rsidP="00331F2A">
      <w:pPr>
        <w:spacing w:after="0"/>
        <w:jc w:val="right"/>
        <w:rPr>
          <w:rFonts w:ascii="Times New Roman" w:hAnsi="Times New Roman" w:cs="Times New Roman"/>
        </w:rPr>
      </w:pPr>
    </w:p>
    <w:p w:rsidR="00331F2A" w:rsidRDefault="00331F2A" w:rsidP="00331F2A">
      <w:pPr>
        <w:spacing w:after="0"/>
        <w:jc w:val="right"/>
        <w:rPr>
          <w:rFonts w:ascii="Times New Roman" w:hAnsi="Times New Roman" w:cs="Times New Roman"/>
          <w:sz w:val="18"/>
        </w:rPr>
      </w:pPr>
    </w:p>
    <w:p w:rsidR="00331F2A" w:rsidRDefault="0011348E" w:rsidP="0011348E">
      <w:pPr>
        <w:spacing w:after="0"/>
        <w:jc w:val="right"/>
        <w:rPr>
          <w:noProof/>
          <w:lang w:eastAsia="ru-RU"/>
        </w:rPr>
        <w:sectPr w:rsidR="00331F2A" w:rsidSect="00331F2A">
          <w:pgSz w:w="16838" w:h="11906" w:orient="landscape"/>
          <w:pgMar w:top="990" w:right="1134" w:bottom="850" w:left="1134" w:header="454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12639F" wp14:editId="6084AECA">
                <wp:simplePos x="0" y="0"/>
                <wp:positionH relativeFrom="column">
                  <wp:posOffset>142453</wp:posOffset>
                </wp:positionH>
                <wp:positionV relativeFrom="paragraph">
                  <wp:posOffset>124460</wp:posOffset>
                </wp:positionV>
                <wp:extent cx="4554908" cy="4450038"/>
                <wp:effectExtent l="0" t="0" r="17145" b="2730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4908" cy="445003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1.2pt;margin-top:9.8pt;width:358.65pt;height:3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" filled="f" strokecolor="black [3213]" strokeweight="1pt"/>
            </w:pict>
          </mc:Fallback>
        </mc:AlternateContent>
      </w:r>
    </w:p>
    <w:tbl>
      <w:tblPr>
        <w:tblStyle w:val="a9"/>
        <w:tblpPr w:leftFromText="180" w:rightFromText="180" w:vertAnchor="text" w:horzAnchor="margin" w:tblpXSpec="right" w:tblpY="1190"/>
        <w:tblOverlap w:val="never"/>
        <w:tblW w:w="0" w:type="auto"/>
        <w:tblLook w:val="04A0" w:firstRow="1" w:lastRow="0" w:firstColumn="1" w:lastColumn="0" w:noHBand="0" w:noVBand="1"/>
      </w:tblPr>
      <w:tblGrid>
        <w:gridCol w:w="1755"/>
        <w:gridCol w:w="1935"/>
        <w:gridCol w:w="2134"/>
      </w:tblGrid>
      <w:tr w:rsidR="00DF5DEE" w:rsidRPr="003A7468" w:rsidTr="005F68F3">
        <w:trPr>
          <w:trHeight w:val="257"/>
        </w:trPr>
        <w:tc>
          <w:tcPr>
            <w:tcW w:w="5824" w:type="dxa"/>
            <w:gridSpan w:val="3"/>
            <w:vAlign w:val="center"/>
          </w:tcPr>
          <w:p w:rsidR="00DF5DEE" w:rsidRPr="003A7468" w:rsidRDefault="00DF5DEE" w:rsidP="005F68F3">
            <w:pPr>
              <w:jc w:val="center"/>
              <w:rPr>
                <w:rFonts w:ascii="Times New Roman" w:hAnsi="Times New Roman" w:cs="Times New Roman"/>
              </w:rPr>
            </w:pPr>
            <w:r w:rsidRPr="003A7468">
              <w:rPr>
                <w:rFonts w:ascii="Times New Roman" w:hAnsi="Times New Roman" w:cs="Times New Roman"/>
              </w:rPr>
              <w:t xml:space="preserve">Условный номер земельно участка </w:t>
            </w:r>
            <w:r w:rsidR="005F68F3" w:rsidRPr="005F68F3">
              <w:rPr>
                <w:rFonts w:ascii="Times New Roman" w:hAnsi="Times New Roman" w:cs="Times New Roman"/>
                <w:b/>
              </w:rPr>
              <w:t>57:10:2790101</w:t>
            </w:r>
            <w:r w:rsidRPr="003A7468">
              <w:rPr>
                <w:rFonts w:ascii="Times New Roman" w:hAnsi="Times New Roman" w:cs="Times New Roman"/>
                <w:b/>
              </w:rPr>
              <w:t>:ЗУ</w:t>
            </w:r>
            <w:proofErr w:type="gramStart"/>
            <w:r w:rsidRPr="003A7468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</w:tr>
      <w:tr w:rsidR="00DF5DEE" w:rsidRPr="003A7468" w:rsidTr="005F68F3">
        <w:trPr>
          <w:trHeight w:val="325"/>
        </w:trPr>
        <w:tc>
          <w:tcPr>
            <w:tcW w:w="5824" w:type="dxa"/>
            <w:gridSpan w:val="3"/>
            <w:vAlign w:val="center"/>
          </w:tcPr>
          <w:p w:rsidR="00DF5DEE" w:rsidRPr="003A7468" w:rsidRDefault="00DF5DEE" w:rsidP="005F6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земельного участка </w:t>
            </w:r>
            <w:r w:rsidR="005F68F3">
              <w:rPr>
                <w:rFonts w:ascii="Times New Roman" w:hAnsi="Times New Roman" w:cs="Times New Roman"/>
                <w:b/>
              </w:rPr>
              <w:t>408</w:t>
            </w:r>
            <w:r w:rsidRPr="003A746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3A7468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3A7468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</w:p>
        </w:tc>
      </w:tr>
      <w:tr w:rsidR="00DF5DEE" w:rsidRPr="003A7468" w:rsidTr="005F68F3">
        <w:trPr>
          <w:trHeight w:val="311"/>
        </w:trPr>
        <w:tc>
          <w:tcPr>
            <w:tcW w:w="1755" w:type="dxa"/>
            <w:vMerge w:val="restart"/>
            <w:vAlign w:val="center"/>
          </w:tcPr>
          <w:p w:rsidR="00DF5DEE" w:rsidRPr="003A7468" w:rsidRDefault="00DF5DEE" w:rsidP="005F68F3">
            <w:pPr>
              <w:jc w:val="center"/>
              <w:rPr>
                <w:rFonts w:ascii="Times New Roman" w:hAnsi="Times New Roman" w:cs="Times New Roman"/>
              </w:rPr>
            </w:pPr>
            <w:r w:rsidRPr="00AA534F">
              <w:rPr>
                <w:rFonts w:ascii="Times New Roman" w:hAnsi="Times New Roman" w:cs="Times New Roman"/>
                <w:b/>
                <w:sz w:val="18"/>
                <w:szCs w:val="20"/>
              </w:rPr>
              <w:t>Обозначение характерных точек границы</w:t>
            </w:r>
          </w:p>
        </w:tc>
        <w:tc>
          <w:tcPr>
            <w:tcW w:w="4069" w:type="dxa"/>
            <w:gridSpan w:val="2"/>
            <w:vAlign w:val="center"/>
          </w:tcPr>
          <w:p w:rsidR="00DF5DEE" w:rsidRPr="003A7468" w:rsidRDefault="00DF5DEE" w:rsidP="005F68F3">
            <w:pPr>
              <w:jc w:val="center"/>
              <w:rPr>
                <w:rFonts w:ascii="Times New Roman" w:hAnsi="Times New Roman" w:cs="Times New Roman"/>
              </w:rPr>
            </w:pPr>
            <w:r w:rsidRPr="003A7468">
              <w:rPr>
                <w:rFonts w:ascii="Times New Roman" w:hAnsi="Times New Roman" w:cs="Times New Roman"/>
              </w:rPr>
              <w:t>Координаты</w:t>
            </w:r>
          </w:p>
        </w:tc>
      </w:tr>
      <w:tr w:rsidR="00DF5DEE" w:rsidRPr="003A7468" w:rsidTr="005F68F3">
        <w:trPr>
          <w:trHeight w:val="181"/>
        </w:trPr>
        <w:tc>
          <w:tcPr>
            <w:tcW w:w="1755" w:type="dxa"/>
            <w:vMerge/>
            <w:vAlign w:val="center"/>
          </w:tcPr>
          <w:p w:rsidR="00DF5DEE" w:rsidRPr="003A7468" w:rsidRDefault="00DF5DEE" w:rsidP="005F68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vAlign w:val="center"/>
          </w:tcPr>
          <w:p w:rsidR="00DF5DEE" w:rsidRPr="003A7468" w:rsidRDefault="00DF5DEE" w:rsidP="005F68F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A7468">
              <w:rPr>
                <w:rFonts w:ascii="Times New Roman" w:hAnsi="Times New Roman" w:cs="Times New Roman"/>
                <w:b/>
              </w:rPr>
              <w:t>Х</w:t>
            </w:r>
          </w:p>
        </w:tc>
        <w:tc>
          <w:tcPr>
            <w:tcW w:w="2134" w:type="dxa"/>
            <w:vAlign w:val="center"/>
          </w:tcPr>
          <w:p w:rsidR="00DF5DEE" w:rsidRPr="003A7468" w:rsidRDefault="00DF5DEE" w:rsidP="005F68F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A7468">
              <w:rPr>
                <w:rFonts w:ascii="Times New Roman" w:hAnsi="Times New Roman" w:cs="Times New Roman"/>
                <w:b/>
                <w:lang w:val="en-US"/>
              </w:rPr>
              <w:t>Y</w:t>
            </w:r>
          </w:p>
        </w:tc>
      </w:tr>
      <w:tr w:rsidR="00DF5DEE" w:rsidRPr="003A7468" w:rsidTr="005F68F3">
        <w:trPr>
          <w:trHeight w:val="311"/>
        </w:trPr>
        <w:tc>
          <w:tcPr>
            <w:tcW w:w="1755" w:type="dxa"/>
            <w:vAlign w:val="center"/>
          </w:tcPr>
          <w:p w:rsidR="00DF5DEE" w:rsidRPr="003A7468" w:rsidRDefault="00583EB8" w:rsidP="005F6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5" w:type="dxa"/>
            <w:vAlign w:val="center"/>
          </w:tcPr>
          <w:p w:rsidR="00DF5DEE" w:rsidRPr="005F68F3" w:rsidRDefault="005F68F3" w:rsidP="005F68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8F3">
              <w:rPr>
                <w:rFonts w:ascii="Times New Roman" w:hAnsi="Times New Roman" w:cs="Times New Roman"/>
                <w:noProof/>
                <w:lang w:eastAsia="ru-RU"/>
              </w:rPr>
              <w:t>354167.65</w:t>
            </w:r>
          </w:p>
        </w:tc>
        <w:tc>
          <w:tcPr>
            <w:tcW w:w="2134" w:type="dxa"/>
            <w:vAlign w:val="center"/>
          </w:tcPr>
          <w:p w:rsidR="00DF5DEE" w:rsidRPr="005F68F3" w:rsidRDefault="005F68F3" w:rsidP="005F68F3">
            <w:pPr>
              <w:jc w:val="center"/>
              <w:rPr>
                <w:rFonts w:ascii="Times New Roman" w:hAnsi="Times New Roman" w:cs="Times New Roman"/>
                <w:noProof/>
                <w:lang w:eastAsia="ru-RU"/>
              </w:rPr>
            </w:pPr>
            <w:r w:rsidRPr="005F68F3">
              <w:rPr>
                <w:rFonts w:ascii="Times New Roman" w:hAnsi="Times New Roman" w:cs="Times New Roman"/>
                <w:noProof/>
                <w:lang w:eastAsia="ru-RU"/>
              </w:rPr>
              <w:t>1287804.6</w:t>
            </w:r>
            <w:r w:rsidRPr="005F68F3">
              <w:rPr>
                <w:rFonts w:ascii="Times New Roman" w:hAnsi="Times New Roman" w:cs="Times New Roman"/>
                <w:noProof/>
                <w:lang w:eastAsia="ru-RU"/>
              </w:rPr>
              <w:t>8</w:t>
            </w:r>
          </w:p>
        </w:tc>
      </w:tr>
      <w:tr w:rsidR="00DF5DEE" w:rsidRPr="003A7468" w:rsidTr="005F68F3">
        <w:trPr>
          <w:trHeight w:val="325"/>
        </w:trPr>
        <w:tc>
          <w:tcPr>
            <w:tcW w:w="1755" w:type="dxa"/>
            <w:vAlign w:val="center"/>
          </w:tcPr>
          <w:p w:rsidR="00DF5DEE" w:rsidRPr="003A7468" w:rsidRDefault="00583EB8" w:rsidP="005F6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5" w:type="dxa"/>
            <w:vAlign w:val="center"/>
          </w:tcPr>
          <w:p w:rsidR="00DF5DEE" w:rsidRPr="005F68F3" w:rsidRDefault="005F68F3" w:rsidP="005F68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8F3">
              <w:rPr>
                <w:rFonts w:ascii="Times New Roman" w:hAnsi="Times New Roman" w:cs="Times New Roman"/>
                <w:noProof/>
                <w:lang w:eastAsia="ru-RU"/>
              </w:rPr>
              <w:t>354146.9</w:t>
            </w:r>
            <w:r w:rsidRPr="005F68F3">
              <w:rPr>
                <w:rFonts w:ascii="Times New Roman" w:hAnsi="Times New Roman" w:cs="Times New Roman"/>
                <w:noProof/>
                <w:lang w:eastAsia="ru-RU"/>
              </w:rPr>
              <w:t>7</w:t>
            </w:r>
          </w:p>
        </w:tc>
        <w:tc>
          <w:tcPr>
            <w:tcW w:w="2134" w:type="dxa"/>
            <w:vAlign w:val="center"/>
          </w:tcPr>
          <w:p w:rsidR="00DF5DEE" w:rsidRPr="005F68F3" w:rsidRDefault="005F68F3" w:rsidP="005F68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8F3">
              <w:rPr>
                <w:rFonts w:ascii="Times New Roman" w:hAnsi="Times New Roman" w:cs="Times New Roman"/>
                <w:noProof/>
                <w:lang w:eastAsia="ru-RU"/>
              </w:rPr>
              <w:t>1287822.4</w:t>
            </w:r>
            <w:r w:rsidRPr="005F68F3">
              <w:rPr>
                <w:rFonts w:ascii="Times New Roman" w:hAnsi="Times New Roman" w:cs="Times New Roman"/>
                <w:noProof/>
                <w:lang w:eastAsia="ru-RU"/>
              </w:rPr>
              <w:t>5</w:t>
            </w:r>
          </w:p>
        </w:tc>
      </w:tr>
      <w:tr w:rsidR="005F68F3" w:rsidRPr="003A7468" w:rsidTr="005F68F3">
        <w:trPr>
          <w:trHeight w:val="362"/>
        </w:trPr>
        <w:tc>
          <w:tcPr>
            <w:tcW w:w="1755" w:type="dxa"/>
            <w:vAlign w:val="center"/>
          </w:tcPr>
          <w:p w:rsidR="005F68F3" w:rsidRPr="003A7468" w:rsidRDefault="005F68F3" w:rsidP="005F6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5" w:type="dxa"/>
            <w:vAlign w:val="center"/>
          </w:tcPr>
          <w:p w:rsidR="005F68F3" w:rsidRPr="005F68F3" w:rsidRDefault="005F68F3" w:rsidP="005F68F3">
            <w:pPr>
              <w:jc w:val="center"/>
              <w:rPr>
                <w:rFonts w:ascii="Times New Roman" w:hAnsi="Times New Roman" w:cs="Times New Roman"/>
              </w:rPr>
            </w:pPr>
            <w:r w:rsidRPr="005F68F3">
              <w:rPr>
                <w:rFonts w:ascii="Times New Roman" w:hAnsi="Times New Roman" w:cs="Times New Roman"/>
              </w:rPr>
              <w:t>354137.44</w:t>
            </w:r>
          </w:p>
        </w:tc>
        <w:tc>
          <w:tcPr>
            <w:tcW w:w="2134" w:type="dxa"/>
            <w:vAlign w:val="center"/>
          </w:tcPr>
          <w:p w:rsidR="005F68F3" w:rsidRPr="005F68F3" w:rsidRDefault="005F68F3" w:rsidP="005F68F3">
            <w:pPr>
              <w:jc w:val="center"/>
              <w:rPr>
                <w:rFonts w:ascii="Times New Roman" w:hAnsi="Times New Roman" w:cs="Times New Roman"/>
              </w:rPr>
            </w:pPr>
            <w:r w:rsidRPr="005F68F3">
              <w:rPr>
                <w:rFonts w:ascii="Times New Roman" w:hAnsi="Times New Roman" w:cs="Times New Roman"/>
              </w:rPr>
              <w:t>1287811.04</w:t>
            </w:r>
          </w:p>
        </w:tc>
      </w:tr>
      <w:tr w:rsidR="00DF5DEE" w:rsidRPr="003A7468" w:rsidTr="005F68F3">
        <w:trPr>
          <w:trHeight w:val="325"/>
        </w:trPr>
        <w:tc>
          <w:tcPr>
            <w:tcW w:w="1755" w:type="dxa"/>
            <w:vAlign w:val="center"/>
          </w:tcPr>
          <w:p w:rsidR="00DF5DEE" w:rsidRPr="003A7468" w:rsidRDefault="00583EB8" w:rsidP="005F68F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5" w:type="dxa"/>
            <w:vAlign w:val="center"/>
          </w:tcPr>
          <w:p w:rsidR="00DF5DEE" w:rsidRPr="005F68F3" w:rsidRDefault="005F68F3" w:rsidP="005F68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8F3">
              <w:rPr>
                <w:rFonts w:ascii="Times New Roman" w:hAnsi="Times New Roman" w:cs="Times New Roman"/>
                <w:noProof/>
                <w:lang w:eastAsia="ru-RU"/>
              </w:rPr>
              <w:t>354157.</w:t>
            </w:r>
            <w:r w:rsidRPr="005F68F3">
              <w:rPr>
                <w:rFonts w:ascii="Times New Roman" w:hAnsi="Times New Roman" w:cs="Times New Roman"/>
                <w:noProof/>
                <w:lang w:eastAsia="ru-RU"/>
              </w:rPr>
              <w:t>10</w:t>
            </w:r>
          </w:p>
        </w:tc>
        <w:tc>
          <w:tcPr>
            <w:tcW w:w="2134" w:type="dxa"/>
            <w:vAlign w:val="center"/>
          </w:tcPr>
          <w:p w:rsidR="00DF5DEE" w:rsidRPr="005F68F3" w:rsidRDefault="005F68F3" w:rsidP="005F68F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68F3">
              <w:rPr>
                <w:rFonts w:ascii="Times New Roman" w:hAnsi="Times New Roman" w:cs="Times New Roman"/>
                <w:noProof/>
                <w:lang w:eastAsia="ru-RU"/>
              </w:rPr>
              <w:t>1287793.1</w:t>
            </w:r>
            <w:r w:rsidRPr="005F68F3">
              <w:rPr>
                <w:rFonts w:ascii="Times New Roman" w:hAnsi="Times New Roman" w:cs="Times New Roman"/>
                <w:noProof/>
                <w:lang w:eastAsia="ru-RU"/>
              </w:rPr>
              <w:t>1</w:t>
            </w:r>
          </w:p>
        </w:tc>
      </w:tr>
    </w:tbl>
    <w:p w:rsidR="00331F2A" w:rsidRDefault="00331F2A">
      <w:pPr>
        <w:rPr>
          <w:noProof/>
          <w:lang w:eastAsia="ru-RU"/>
        </w:rPr>
      </w:pPr>
    </w:p>
    <w:p w:rsidR="00583EB8" w:rsidRDefault="00583EB8">
      <w:pPr>
        <w:rPr>
          <w:noProof/>
          <w:lang w:eastAsia="ru-RU"/>
        </w:rPr>
        <w:sectPr w:rsidR="00583EB8" w:rsidSect="00331F2A">
          <w:type w:val="continuous"/>
          <w:pgSz w:w="16838" w:h="11906" w:orient="landscape"/>
          <w:pgMar w:top="990" w:right="1134" w:bottom="850" w:left="1134" w:header="454" w:footer="708" w:gutter="0"/>
          <w:cols w:space="708"/>
          <w:docGrid w:linePitch="360"/>
        </w:sectPr>
      </w:pPr>
    </w:p>
    <w:p w:rsidR="00331F2A" w:rsidRDefault="00331F2A">
      <w:pPr>
        <w:rPr>
          <w:noProof/>
          <w:lang w:eastAsia="ru-RU"/>
        </w:rPr>
      </w:pPr>
    </w:p>
    <w:p w:rsidR="00331F2A" w:rsidRDefault="00820AEA" w:rsidP="00820AEA">
      <w:pPr>
        <w:tabs>
          <w:tab w:val="left" w:pos="11996"/>
        </w:tabs>
        <w:rPr>
          <w:noProof/>
          <w:lang w:eastAsia="ru-RU"/>
        </w:rPr>
      </w:pPr>
      <w:r>
        <w:rPr>
          <w:noProof/>
          <w:lang w:eastAsia="ru-RU"/>
        </w:rPr>
        <w:tab/>
      </w:r>
    </w:p>
    <w:p w:rsidR="00331F2A" w:rsidRDefault="00331F2A">
      <w:pPr>
        <w:rPr>
          <w:noProof/>
          <w:lang w:eastAsia="ru-RU"/>
        </w:rPr>
      </w:pPr>
    </w:p>
    <w:p w:rsidR="00331F2A" w:rsidRDefault="00331F2A">
      <w:pPr>
        <w:rPr>
          <w:noProof/>
          <w:lang w:eastAsia="ru-RU"/>
        </w:rPr>
      </w:pPr>
    </w:p>
    <w:p w:rsidR="00331F2A" w:rsidRDefault="00331F2A">
      <w:pPr>
        <w:rPr>
          <w:noProof/>
          <w:lang w:eastAsia="ru-RU"/>
        </w:rPr>
      </w:pPr>
    </w:p>
    <w:p w:rsidR="00331F2A" w:rsidRDefault="005F68F3" w:rsidP="005F68F3">
      <w:pPr>
        <w:tabs>
          <w:tab w:val="left" w:pos="12252"/>
        </w:tabs>
        <w:rPr>
          <w:noProof/>
          <w:lang w:eastAsia="ru-RU"/>
        </w:rPr>
      </w:pPr>
      <w:r>
        <w:rPr>
          <w:noProof/>
          <w:lang w:eastAsia="ru-RU"/>
        </w:rPr>
        <w:tab/>
      </w:r>
    </w:p>
    <w:p w:rsidR="00583EB8" w:rsidRDefault="00820AEA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</w:t>
      </w:r>
      <w:r w:rsidR="00DF5DEE">
        <w:rPr>
          <w:noProof/>
          <w:lang w:eastAsia="ru-RU"/>
        </w:rPr>
        <w:t xml:space="preserve">   </w:t>
      </w:r>
    </w:p>
    <w:p w:rsidR="00583EB8" w:rsidRDefault="00583EB8">
      <w:pPr>
        <w:rPr>
          <w:noProof/>
          <w:lang w:eastAsia="ru-RU"/>
        </w:rPr>
      </w:pPr>
    </w:p>
    <w:p w:rsidR="00583EB8" w:rsidRDefault="00583EB8">
      <w:pPr>
        <w:rPr>
          <w:noProof/>
          <w:lang w:eastAsia="ru-RU"/>
        </w:rPr>
      </w:pPr>
    </w:p>
    <w:p w:rsidR="0011348E" w:rsidRDefault="0011348E">
      <w:pPr>
        <w:rPr>
          <w:noProof/>
          <w:lang w:eastAsia="ru-RU"/>
        </w:rPr>
      </w:pPr>
      <w:bookmarkStart w:id="0" w:name="_GoBack"/>
      <w:bookmarkEnd w:id="0"/>
    </w:p>
    <w:p w:rsidR="00331F2A" w:rsidRDefault="0011348E" w:rsidP="005F68F3">
      <w:pPr>
        <w:tabs>
          <w:tab w:val="left" w:pos="11582"/>
        </w:tabs>
        <w:rPr>
          <w:rFonts w:ascii="Times New Roman" w:hAnsi="Times New Roman" w:cs="Times New Roman"/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FE52F0" wp14:editId="6BC088BE">
                <wp:simplePos x="0" y="0"/>
                <wp:positionH relativeFrom="column">
                  <wp:posOffset>3018155</wp:posOffset>
                </wp:positionH>
                <wp:positionV relativeFrom="paragraph">
                  <wp:posOffset>575945</wp:posOffset>
                </wp:positionV>
                <wp:extent cx="1605280" cy="1403985"/>
                <wp:effectExtent l="0" t="0" r="0" b="0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2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348E" w:rsidRPr="0011348E" w:rsidRDefault="0011348E" w:rsidP="0011348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1348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Система координат МСК-57</w:t>
                            </w:r>
                          </w:p>
                          <w:p w:rsidR="0011348E" w:rsidRPr="0011348E" w:rsidRDefault="0011348E" w:rsidP="0011348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1348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Масштаб 1:500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37.65pt;margin-top:45.35pt;width:126.4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" stroked="f">
                <v:textbox style="mso-fit-shape-to-text:t">
                  <w:txbxContent>
                    <w:p w:rsidR="0011348E" w:rsidRPr="0011348E" w:rsidRDefault="0011348E" w:rsidP="0011348E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1348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Система координат МСК-57</w:t>
                      </w:r>
                    </w:p>
                    <w:p w:rsidR="0011348E" w:rsidRPr="0011348E" w:rsidRDefault="0011348E" w:rsidP="0011348E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11348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Масштаб 1:500</w:t>
                      </w:r>
                    </w:p>
                  </w:txbxContent>
                </v:textbox>
              </v:shape>
            </w:pict>
          </mc:Fallback>
        </mc:AlternateContent>
      </w:r>
      <w:r w:rsidR="00583EB8">
        <w:rPr>
          <w:noProof/>
          <w:lang w:eastAsia="ru-RU"/>
        </w:rPr>
        <w:drawing>
          <wp:inline distT="0" distB="0" distL="0" distR="0" wp14:anchorId="544ACCC5" wp14:editId="549E830C">
            <wp:extent cx="2724520" cy="104140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8" t="69864" r="67257" b="13946"/>
                    <a:stretch/>
                  </pic:blipFill>
                  <pic:spPr bwMode="auto">
                    <a:xfrm>
                      <a:off x="0" y="0"/>
                      <a:ext cx="2731325" cy="10440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t xml:space="preserve">   </w:t>
      </w:r>
      <w:r w:rsidR="005F68F3">
        <w:rPr>
          <w:rFonts w:ascii="Times New Roman" w:hAnsi="Times New Roman" w:cs="Times New Roman"/>
          <w:noProof/>
          <w:lang w:eastAsia="ru-RU"/>
        </w:rPr>
        <w:tab/>
      </w:r>
    </w:p>
    <w:p w:rsidR="0011348E" w:rsidRDefault="0011348E">
      <w:pPr>
        <w:rPr>
          <w:noProof/>
          <w:lang w:eastAsia="ru-RU"/>
        </w:rPr>
      </w:pPr>
    </w:p>
    <w:sectPr w:rsidR="0011348E" w:rsidSect="00331F2A">
      <w:type w:val="continuous"/>
      <w:pgSz w:w="16838" w:h="11906" w:orient="landscape"/>
      <w:pgMar w:top="990" w:right="1134" w:bottom="850" w:left="1134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0D4" w:rsidRDefault="009140D4" w:rsidP="00331F2A">
      <w:pPr>
        <w:spacing w:after="0" w:line="240" w:lineRule="auto"/>
      </w:pPr>
      <w:r>
        <w:separator/>
      </w:r>
    </w:p>
  </w:endnote>
  <w:endnote w:type="continuationSeparator" w:id="0">
    <w:p w:rsidR="009140D4" w:rsidRDefault="009140D4" w:rsidP="00331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0D4" w:rsidRDefault="009140D4" w:rsidP="00331F2A">
      <w:pPr>
        <w:spacing w:after="0" w:line="240" w:lineRule="auto"/>
      </w:pPr>
      <w:r>
        <w:separator/>
      </w:r>
    </w:p>
  </w:footnote>
  <w:footnote w:type="continuationSeparator" w:id="0">
    <w:p w:rsidR="009140D4" w:rsidRDefault="009140D4" w:rsidP="00331F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12C"/>
    <w:rsid w:val="000A0027"/>
    <w:rsid w:val="000F7BD5"/>
    <w:rsid w:val="0011348E"/>
    <w:rsid w:val="00331F2A"/>
    <w:rsid w:val="003D75AF"/>
    <w:rsid w:val="004E2457"/>
    <w:rsid w:val="00583EB8"/>
    <w:rsid w:val="005C6379"/>
    <w:rsid w:val="005F68F3"/>
    <w:rsid w:val="00713044"/>
    <w:rsid w:val="00820AEA"/>
    <w:rsid w:val="008D1B4E"/>
    <w:rsid w:val="009140D4"/>
    <w:rsid w:val="0095512C"/>
    <w:rsid w:val="00A55CC3"/>
    <w:rsid w:val="00DF5DEE"/>
    <w:rsid w:val="00EF6DF1"/>
    <w:rsid w:val="00FD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1F2A"/>
  </w:style>
  <w:style w:type="paragraph" w:styleId="a5">
    <w:name w:val="footer"/>
    <w:basedOn w:val="a"/>
    <w:link w:val="a6"/>
    <w:uiPriority w:val="99"/>
    <w:unhideWhenUsed/>
    <w:rsid w:val="00331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1F2A"/>
  </w:style>
  <w:style w:type="paragraph" w:styleId="a7">
    <w:name w:val="Balloon Text"/>
    <w:basedOn w:val="a"/>
    <w:link w:val="a8"/>
    <w:uiPriority w:val="99"/>
    <w:semiHidden/>
    <w:unhideWhenUsed/>
    <w:rsid w:val="00331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1F2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20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1F2A"/>
  </w:style>
  <w:style w:type="paragraph" w:styleId="a5">
    <w:name w:val="footer"/>
    <w:basedOn w:val="a"/>
    <w:link w:val="a6"/>
    <w:uiPriority w:val="99"/>
    <w:unhideWhenUsed/>
    <w:rsid w:val="00331F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1F2A"/>
  </w:style>
  <w:style w:type="paragraph" w:styleId="a7">
    <w:name w:val="Balloon Text"/>
    <w:basedOn w:val="a"/>
    <w:link w:val="a8"/>
    <w:uiPriority w:val="99"/>
    <w:semiHidden/>
    <w:unhideWhenUsed/>
    <w:rsid w:val="00331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1F2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20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2026-02-04T12:47:00Z</cp:lastPrinted>
  <dcterms:created xsi:type="dcterms:W3CDTF">2025-12-03T10:58:00Z</dcterms:created>
  <dcterms:modified xsi:type="dcterms:W3CDTF">2026-02-04T13:19:00Z</dcterms:modified>
</cp:coreProperties>
</file>