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930" w:rsidRDefault="00166930" w:rsidP="00166930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166930" w:rsidRDefault="00166930" w:rsidP="00166930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166930" w:rsidRDefault="00166930" w:rsidP="00166930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</w:t>
      </w:r>
      <w:r>
        <w:rPr>
          <w:rFonts w:cs="Times New Roman"/>
          <w:color w:val="000000" w:themeColor="text1"/>
          <w:sz w:val="28"/>
          <w:szCs w:val="28"/>
          <w:lang w:val="ru-RU"/>
        </w:rPr>
        <w:t>«16 октября»</w:t>
      </w:r>
      <w:r>
        <w:rPr>
          <w:rFonts w:cs="Times New Roman"/>
          <w:sz w:val="28"/>
          <w:szCs w:val="28"/>
          <w:lang w:val="ru-RU"/>
        </w:rPr>
        <w:t xml:space="preserve"> 2019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   №</w:t>
      </w:r>
      <w:r>
        <w:rPr>
          <w:rFonts w:cs="Times New Roman"/>
          <w:sz w:val="28"/>
          <w:szCs w:val="28"/>
          <w:u w:val="single"/>
          <w:lang w:val="ru-RU"/>
        </w:rPr>
        <w:t xml:space="preserve"> 158</w:t>
      </w:r>
    </w:p>
    <w:p w:rsidR="00166930" w:rsidRDefault="00166930" w:rsidP="00166930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166930" w:rsidRDefault="00166930" w:rsidP="00166930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166930" w:rsidRDefault="00166930" w:rsidP="00166930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proofErr w:type="gramStart"/>
      <w:r>
        <w:rPr>
          <w:rFonts w:cs="Times New Roman"/>
          <w:b/>
          <w:bCs/>
          <w:sz w:val="28"/>
          <w:szCs w:val="28"/>
          <w:lang w:val="ru-RU"/>
        </w:rPr>
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с кадастровым номером 57:25:0021538:16, площадью 578,9 кв. м, местоположением: г. Орел, ул. Яблочная, 54, в части минимальных отступов от границ земельного участка с северо-восточной стороны на расстоянии 1,2 м»</w:t>
      </w:r>
      <w:proofErr w:type="gramEnd"/>
    </w:p>
    <w:p w:rsidR="00166930" w:rsidRDefault="00166930" w:rsidP="00166930">
      <w:pPr>
        <w:pStyle w:val="Standard"/>
        <w:spacing w:line="20" w:lineRule="atLeast"/>
        <w:ind w:firstLine="708"/>
        <w:jc w:val="both"/>
        <w:rPr>
          <w:rFonts w:cs="Times New Roman"/>
          <w:sz w:val="28"/>
          <w:szCs w:val="28"/>
          <w:lang w:val="ru-RU"/>
        </w:rPr>
      </w:pPr>
    </w:p>
    <w:p w:rsidR="00166930" w:rsidRDefault="00166930" w:rsidP="00166930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166930" w:rsidRDefault="00166930" w:rsidP="00166930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Постановление мэра города Орла от 16.10.2019 г. № 230 -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>П</w:t>
      </w:r>
      <w:proofErr w:type="gramEnd"/>
    </w:p>
    <w:p w:rsidR="00166930" w:rsidRDefault="00166930" w:rsidP="00166930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166930" w:rsidRDefault="00166930" w:rsidP="00166930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166930" w:rsidRDefault="00166930" w:rsidP="00166930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- Схема планировочной организации земельного участка;</w:t>
      </w:r>
    </w:p>
    <w:p w:rsidR="00166930" w:rsidRDefault="00166930" w:rsidP="00166930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- Чертеж градостроительного плана земельного участка;</w:t>
      </w:r>
    </w:p>
    <w:p w:rsidR="00166930" w:rsidRDefault="00166930" w:rsidP="00166930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166930" w:rsidRDefault="00166930" w:rsidP="00166930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166930" w:rsidRDefault="00166930" w:rsidP="00166930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«18» октября 2019 г. по «06» ноября 2019 г.</w:t>
      </w:r>
    </w:p>
    <w:p w:rsidR="00166930" w:rsidRDefault="00166930" w:rsidP="00166930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166930" w:rsidRDefault="00166930" w:rsidP="00166930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166930" w:rsidRDefault="00166930" w:rsidP="00166930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166930" w:rsidRDefault="00166930" w:rsidP="00166930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166930" w:rsidRDefault="00166930" w:rsidP="00166930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166930" w:rsidRDefault="00166930" w:rsidP="00166930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166930" w:rsidRDefault="00166930" w:rsidP="00166930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«18» октября 2019 г.</w:t>
      </w:r>
    </w:p>
    <w:p w:rsidR="00166930" w:rsidRDefault="00166930" w:rsidP="00166930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166930" w:rsidRDefault="00166930" w:rsidP="00166930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166930" w:rsidRDefault="00166930" w:rsidP="00166930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«18» октября 2019 г. по «06» ноября 2019 г.</w:t>
      </w:r>
    </w:p>
    <w:p w:rsidR="00166930" w:rsidRDefault="00166930" w:rsidP="00166930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166930" w:rsidRDefault="00166930" w:rsidP="00166930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166930" w:rsidRDefault="00166930" w:rsidP="00166930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13.00 час. с 14.00 час. до 18.00 час.</w:t>
      </w:r>
    </w:p>
    <w:p w:rsidR="00166930" w:rsidRDefault="00166930" w:rsidP="00166930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166930" w:rsidRDefault="00166930" w:rsidP="00166930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публичных слушаниях, в срок: с «18» октября 2019 г. по «06» ноября 2019 г. в форме:</w:t>
      </w:r>
    </w:p>
    <w:p w:rsidR="00166930" w:rsidRDefault="00166930" w:rsidP="00166930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 xml:space="preserve">1) письменной или устной форме в ходе проведения непосредственного </w:t>
      </w:r>
      <w:r>
        <w:rPr>
          <w:rFonts w:cs="Times New Roman"/>
          <w:sz w:val="28"/>
          <w:szCs w:val="28"/>
          <w:lang w:val="ru-RU"/>
        </w:rPr>
        <w:lastRenderedPageBreak/>
        <w:t>обсуждения на публичных слушаниях;</w:t>
      </w:r>
    </w:p>
    <w:p w:rsidR="00166930" w:rsidRDefault="00166930" w:rsidP="00166930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166930" w:rsidRDefault="00166930" w:rsidP="00166930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166930" w:rsidRDefault="00166930" w:rsidP="00166930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166930" w:rsidRDefault="00166930" w:rsidP="00166930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166930" w:rsidRDefault="00166930" w:rsidP="00166930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proofErr w:type="gramStart"/>
        <w:r>
          <w:rPr>
            <w:rStyle w:val="a3"/>
            <w:rFonts w:cs="Times New Roman"/>
            <w:i/>
            <w:sz w:val="28"/>
            <w:szCs w:val="28"/>
          </w:rPr>
          <w:t>www</w:t>
        </w:r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>
        <w:rPr>
          <w:rFonts w:cs="Times New Roman"/>
          <w:i/>
          <w:sz w:val="28"/>
          <w:szCs w:val="28"/>
          <w:lang w:val="ru-RU"/>
        </w:rPr>
        <w:t xml:space="preserve"> в блоке «Градостроительное землепользование», раздел «Публичные слушания».</w:t>
      </w:r>
      <w:proofErr w:type="gramEnd"/>
    </w:p>
    <w:p w:rsidR="00166930" w:rsidRDefault="00166930" w:rsidP="00166930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166930" w:rsidRDefault="00166930" w:rsidP="00166930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 «18» октября 2019 г.</w:t>
      </w:r>
    </w:p>
    <w:p w:rsidR="00166930" w:rsidRDefault="00166930" w:rsidP="00166930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166930" w:rsidRDefault="00166930" w:rsidP="00166930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>
        <w:rPr>
          <w:rFonts w:cs="Times New Roman"/>
          <w:b/>
          <w:sz w:val="28"/>
          <w:szCs w:val="28"/>
          <w:lang w:val="ru-RU"/>
        </w:rPr>
        <w:t>06.11.2019 г., 17 час. 15 мин., в градостроительном зале управления градостроительства администрации г. Орла (г. Орел, ул. Пролетарская гора, 7)</w:t>
      </w:r>
    </w:p>
    <w:p w:rsidR="00166930" w:rsidRDefault="00166930" w:rsidP="00166930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166930" w:rsidRDefault="00166930" w:rsidP="00166930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166930" w:rsidRDefault="00166930" w:rsidP="00166930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166930" w:rsidRDefault="00166930" w:rsidP="00166930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166930" w:rsidRDefault="00166930" w:rsidP="0016693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О.В. Минкин</w:t>
      </w:r>
    </w:p>
    <w:p w:rsidR="00166930" w:rsidRDefault="00166930" w:rsidP="00166930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166930" w:rsidRDefault="00166930" w:rsidP="00166930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166930" w:rsidRDefault="00166930" w:rsidP="00166930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166930" w:rsidRDefault="00166930" w:rsidP="00166930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166930" w:rsidRDefault="00166930" w:rsidP="00166930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</w:t>
      </w:r>
      <w:bookmarkStart w:id="0" w:name="_GoBack"/>
      <w:bookmarkEnd w:id="0"/>
      <w:r>
        <w:rPr>
          <w:rFonts w:cs="Times New Roman"/>
          <w:sz w:val="28"/>
          <w:szCs w:val="28"/>
          <w:lang w:val="ru-RU"/>
        </w:rPr>
        <w:t xml:space="preserve">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166930" w:rsidRDefault="00166930" w:rsidP="00166930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F30BFD" w:rsidRDefault="00F30BFD"/>
    <w:sectPr w:rsidR="00F30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2E9"/>
    <w:rsid w:val="00166930"/>
    <w:rsid w:val="00CF02E9"/>
    <w:rsid w:val="00F30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6930"/>
    <w:rPr>
      <w:color w:val="0000FF" w:themeColor="hyperlink"/>
      <w:u w:val="single"/>
    </w:rPr>
  </w:style>
  <w:style w:type="paragraph" w:customStyle="1" w:styleId="Standard">
    <w:name w:val="Standard"/>
    <w:uiPriority w:val="99"/>
    <w:rsid w:val="0016693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6930"/>
    <w:rPr>
      <w:color w:val="0000FF" w:themeColor="hyperlink"/>
      <w:u w:val="single"/>
    </w:rPr>
  </w:style>
  <w:style w:type="paragraph" w:customStyle="1" w:styleId="Standard">
    <w:name w:val="Standard"/>
    <w:uiPriority w:val="99"/>
    <w:rsid w:val="0016693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2573</Characters>
  <Application>Microsoft Office Word</Application>
  <DocSecurity>0</DocSecurity>
  <Lines>21</Lines>
  <Paragraphs>6</Paragraphs>
  <ScaleCrop>false</ScaleCrop>
  <Company/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2019-10-16T12:58:00Z</dcterms:created>
  <dcterms:modified xsi:type="dcterms:W3CDTF">2019-10-16T12:58:00Z</dcterms:modified>
</cp:coreProperties>
</file>