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0A" w:rsidRPr="00003C0A" w:rsidRDefault="00003C0A" w:rsidP="00003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</w:pPr>
      <w:bookmarkStart w:id="0" w:name="_GoBack"/>
      <w:r w:rsidRPr="00003C0A"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  <w:t xml:space="preserve">В соответствии с постановлением администрации города Орла от 24.12.2018г. № 5712 Управлением муниципального имущества и землепользования администрации города Орла 28.01.2019г. проведен аукцион на право заключения договора аренды земельного участка площадью 999 </w:t>
      </w:r>
      <w:proofErr w:type="spellStart"/>
      <w:proofErr w:type="gramStart"/>
      <w:r w:rsidRPr="00003C0A"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  <w:t>кв.м</w:t>
      </w:r>
      <w:proofErr w:type="spellEnd"/>
      <w:proofErr w:type="gramEnd"/>
      <w:r w:rsidRPr="00003C0A"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  <w:t xml:space="preserve">, расположенного по адресу: г. Орел, </w:t>
      </w:r>
      <w:proofErr w:type="spellStart"/>
      <w:r w:rsidRPr="00003C0A"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  <w:t>ул.Мостовая</w:t>
      </w:r>
      <w:proofErr w:type="spellEnd"/>
      <w:r w:rsidRPr="00003C0A"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  <w:t>, участок 23, кадастровый номер 57:25:0020129:401, разрешенное использование: индивидуальный жилой дом.</w:t>
      </w:r>
    </w:p>
    <w:p w:rsidR="00003C0A" w:rsidRPr="00003C0A" w:rsidRDefault="00003C0A" w:rsidP="00003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</w:pPr>
      <w:r w:rsidRPr="00003C0A"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  <w:t> </w:t>
      </w:r>
    </w:p>
    <w:p w:rsidR="00003C0A" w:rsidRPr="00003C0A" w:rsidRDefault="00003C0A" w:rsidP="00003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</w:pPr>
      <w:r w:rsidRPr="00003C0A">
        <w:rPr>
          <w:rFonts w:ascii="Times New Roman" w:eastAsia="Times New Roman" w:hAnsi="Times New Roman" w:cs="Times New Roman"/>
          <w:color w:val="222323"/>
          <w:sz w:val="24"/>
          <w:szCs w:val="24"/>
          <w:lang w:eastAsia="ru-RU"/>
        </w:rPr>
        <w:t>Согласно протоколу от 28.01.2019г. о результатах аукциона на право заключения договора аренды земельного участка с кадастровым номером 57:25:0020129:401 победителем аукциона признан Рыбалкин Р.Н.</w:t>
      </w:r>
    </w:p>
    <w:bookmarkEnd w:id="0"/>
    <w:p w:rsidR="00434766" w:rsidRPr="00434766" w:rsidRDefault="00434766" w:rsidP="004347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r w:rsidRPr="00434766">
        <w:rPr>
          <w:rFonts w:ascii="Arial" w:eastAsia="Times New Roman" w:hAnsi="Arial" w:cs="Arial"/>
          <w:color w:val="222323"/>
          <w:sz w:val="18"/>
          <w:szCs w:val="18"/>
          <w:lang w:eastAsia="ru-RU"/>
        </w:rPr>
        <w:t> </w:t>
      </w:r>
    </w:p>
    <w:p w:rsidR="002212FD" w:rsidRPr="00434766" w:rsidRDefault="002212FD" w:rsidP="00434766"/>
    <w:sectPr w:rsidR="002212FD" w:rsidRPr="00434766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6E"/>
    <w:rsid w:val="00003C0A"/>
    <w:rsid w:val="002212FD"/>
    <w:rsid w:val="00314107"/>
    <w:rsid w:val="00434766"/>
    <w:rsid w:val="00581E51"/>
    <w:rsid w:val="00624597"/>
    <w:rsid w:val="006E3A1E"/>
    <w:rsid w:val="00A92E6E"/>
    <w:rsid w:val="00B8512D"/>
    <w:rsid w:val="00C7644C"/>
    <w:rsid w:val="00F75FB1"/>
    <w:rsid w:val="00F8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2005A-68CA-4CDC-B06E-178F2370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10</cp:revision>
  <dcterms:created xsi:type="dcterms:W3CDTF">2019-08-28T12:32:00Z</dcterms:created>
  <dcterms:modified xsi:type="dcterms:W3CDTF">2019-08-29T08:31:00Z</dcterms:modified>
</cp:coreProperties>
</file>