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71" w:rsidRDefault="00ED1371" w:rsidP="00ED1371">
      <w:pPr>
        <w:jc w:val="center"/>
      </w:pPr>
    </w:p>
    <w:p w:rsidR="00ED1371" w:rsidRDefault="00ED1371" w:rsidP="00ED1371">
      <w:pPr>
        <w:jc w:val="center"/>
        <w:rPr>
          <w:color w:val="0000FF"/>
          <w:sz w:val="12"/>
        </w:rPr>
      </w:pPr>
    </w:p>
    <w:p w:rsidR="00ED1371" w:rsidRPr="008D74B2" w:rsidRDefault="00ED1371" w:rsidP="00ED1371">
      <w:pPr>
        <w:pStyle w:val="2"/>
        <w:spacing w:line="240" w:lineRule="exact"/>
        <w:rPr>
          <w:color w:val="auto"/>
          <w:sz w:val="8"/>
        </w:rPr>
      </w:pPr>
      <w:r w:rsidRPr="008D74B2">
        <w:rPr>
          <w:b w:val="0"/>
          <w:bCs w:val="0"/>
          <w:color w:val="auto"/>
        </w:rPr>
        <w:t>РОССИЙСКАЯ ФЕДЕРАЦИЯ</w:t>
      </w:r>
    </w:p>
    <w:p w:rsidR="00ED1371" w:rsidRPr="008D74B2" w:rsidRDefault="00ED1371" w:rsidP="00ED1371">
      <w:pPr>
        <w:spacing w:line="240" w:lineRule="exact"/>
        <w:jc w:val="center"/>
        <w:rPr>
          <w:caps/>
          <w:lang w:val="ru-RU"/>
        </w:rPr>
      </w:pPr>
      <w:r w:rsidRPr="008D74B2">
        <w:rPr>
          <w:caps/>
          <w:lang w:val="ru-RU"/>
        </w:rPr>
        <w:t>орловская область</w:t>
      </w:r>
    </w:p>
    <w:p w:rsidR="00ED1371" w:rsidRPr="008D74B2" w:rsidRDefault="00ED1371" w:rsidP="00ED1371">
      <w:pPr>
        <w:spacing w:line="240" w:lineRule="exact"/>
        <w:jc w:val="center"/>
        <w:rPr>
          <w:caps/>
          <w:lang w:val="ru-RU"/>
        </w:rPr>
      </w:pPr>
      <w:r w:rsidRPr="008D74B2">
        <w:rPr>
          <w:caps/>
          <w:lang w:val="ru-RU"/>
        </w:rPr>
        <w:t>муниципальное образование «Город орел»</w:t>
      </w:r>
    </w:p>
    <w:p w:rsidR="00ED1371" w:rsidRPr="008D74B2" w:rsidRDefault="00ED1371" w:rsidP="00ED1371">
      <w:pPr>
        <w:pStyle w:val="1"/>
        <w:rPr>
          <w:b w:val="0"/>
          <w:bCs w:val="0"/>
          <w:color w:val="auto"/>
          <w:spacing w:val="30"/>
          <w:sz w:val="40"/>
        </w:rPr>
      </w:pPr>
      <w:r w:rsidRPr="008D74B2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D1371" w:rsidRPr="008D74B2" w:rsidRDefault="00ED1371" w:rsidP="00ED1371">
      <w:pPr>
        <w:jc w:val="center"/>
        <w:rPr>
          <w:b/>
          <w:bCs/>
          <w:sz w:val="2"/>
          <w:lang w:val="ru-RU"/>
        </w:rPr>
      </w:pPr>
    </w:p>
    <w:p w:rsidR="00ED1371" w:rsidRPr="008D74B2" w:rsidRDefault="00ED1371" w:rsidP="00ED1371">
      <w:pPr>
        <w:pStyle w:val="3"/>
        <w:jc w:val="center"/>
        <w:rPr>
          <w:color w:val="auto"/>
          <w:spacing w:val="40"/>
          <w:sz w:val="18"/>
          <w:lang w:val="ru-RU"/>
        </w:rPr>
      </w:pPr>
    </w:p>
    <w:p w:rsidR="00ED1371" w:rsidRPr="008D74B2" w:rsidRDefault="00ED1371" w:rsidP="00ED1371">
      <w:pPr>
        <w:pStyle w:val="4"/>
        <w:rPr>
          <w:caps/>
          <w:color w:val="auto"/>
          <w:sz w:val="32"/>
        </w:rPr>
      </w:pPr>
      <w:bookmarkStart w:id="0" w:name="_GoBack"/>
      <w:bookmarkEnd w:id="0"/>
      <w:r w:rsidRPr="008D74B2">
        <w:rPr>
          <w:caps/>
          <w:color w:val="auto"/>
          <w:sz w:val="32"/>
        </w:rPr>
        <w:t>Постановление</w:t>
      </w:r>
    </w:p>
    <w:p w:rsidR="00ED1371" w:rsidRPr="008D74B2" w:rsidRDefault="00ED1371" w:rsidP="00ED1371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8D74B2">
        <w:rPr>
          <w:lang w:val="ru-RU"/>
        </w:rPr>
        <w:t>04 апреля 2022</w:t>
      </w:r>
      <w:r w:rsidRPr="008D74B2">
        <w:rPr>
          <w:lang w:val="ru-RU"/>
        </w:rPr>
        <w:tab/>
        <w:t xml:space="preserve">      </w:t>
      </w:r>
      <w:r w:rsidRPr="008D74B2">
        <w:rPr>
          <w:lang w:val="ru-RU"/>
        </w:rPr>
        <w:tab/>
        <w:t xml:space="preserve">                 №</w:t>
      </w:r>
      <w:r w:rsidR="001E3A1A" w:rsidRPr="008D74B2">
        <w:rPr>
          <w:lang w:val="ru-RU"/>
        </w:rPr>
        <w:t xml:space="preserve"> 1836</w:t>
      </w:r>
    </w:p>
    <w:p w:rsidR="00ED1371" w:rsidRPr="008D74B2" w:rsidRDefault="00ED1371" w:rsidP="00ED1371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8D74B2">
        <w:rPr>
          <w:lang w:val="ru-RU"/>
        </w:rPr>
        <w:t>Орёл</w:t>
      </w:r>
    </w:p>
    <w:p w:rsidR="00ED1371" w:rsidRPr="007703B6" w:rsidRDefault="00ED1371" w:rsidP="00ED1371">
      <w:pPr>
        <w:jc w:val="both"/>
        <w:rPr>
          <w:sz w:val="28"/>
          <w:szCs w:val="28"/>
          <w:lang w:val="ru-RU"/>
        </w:rPr>
      </w:pPr>
    </w:p>
    <w:p w:rsidR="00ED1371" w:rsidRPr="006B4C2D" w:rsidRDefault="00ED1371" w:rsidP="00ED1371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ED1371" w:rsidRPr="006B4C2D" w:rsidRDefault="00ED1371" w:rsidP="00ED1371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ED1371" w:rsidRPr="006B4C2D" w:rsidRDefault="00ED1371" w:rsidP="00ED1371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ED1371" w:rsidRPr="006B4C2D" w:rsidRDefault="00ED1371" w:rsidP="00ED1371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 xml:space="preserve">20520:6 </w:t>
      </w:r>
      <w:r w:rsidRPr="006B4C2D">
        <w:rPr>
          <w:color w:val="000000" w:themeColor="text1"/>
          <w:sz w:val="28"/>
          <w:szCs w:val="28"/>
          <w:lang w:val="ru-RU"/>
        </w:rPr>
        <w:t xml:space="preserve">по </w:t>
      </w:r>
      <w:r>
        <w:rPr>
          <w:color w:val="000000" w:themeColor="text1"/>
          <w:sz w:val="28"/>
          <w:szCs w:val="28"/>
          <w:lang w:val="ru-RU"/>
        </w:rPr>
        <w:t xml:space="preserve">ул. Гоголя, 19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ED1371" w:rsidRDefault="00ED1371" w:rsidP="00ED1371">
      <w:pPr>
        <w:jc w:val="center"/>
        <w:rPr>
          <w:sz w:val="28"/>
          <w:szCs w:val="28"/>
          <w:lang w:val="ru-RU"/>
        </w:rPr>
      </w:pPr>
    </w:p>
    <w:p w:rsidR="00ED1371" w:rsidRPr="00CD4F4F" w:rsidRDefault="00ED1371" w:rsidP="00ED1371">
      <w:pPr>
        <w:jc w:val="center"/>
        <w:rPr>
          <w:sz w:val="28"/>
          <w:szCs w:val="28"/>
          <w:lang w:val="ru-RU"/>
        </w:rPr>
      </w:pPr>
    </w:p>
    <w:p w:rsidR="00ED1371" w:rsidRDefault="00ED1371" w:rsidP="00ED1371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DD54E3">
        <w:rPr>
          <w:sz w:val="28"/>
          <w:szCs w:val="28"/>
          <w:lang w:val="ru-RU"/>
        </w:rPr>
        <w:t xml:space="preserve">Рассмотрев обращения </w:t>
      </w:r>
      <w:proofErr w:type="spellStart"/>
      <w:r>
        <w:rPr>
          <w:sz w:val="28"/>
          <w:szCs w:val="28"/>
          <w:lang w:val="ru-RU"/>
        </w:rPr>
        <w:t>Чернышова</w:t>
      </w:r>
      <w:proofErr w:type="spellEnd"/>
      <w:r>
        <w:rPr>
          <w:sz w:val="28"/>
          <w:szCs w:val="28"/>
          <w:lang w:val="ru-RU"/>
        </w:rPr>
        <w:t xml:space="preserve"> И.Н.,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28 марта 2022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24 февраля 2022</w:t>
      </w:r>
      <w:r>
        <w:rPr>
          <w:sz w:val="28"/>
          <w:szCs w:val="28"/>
          <w:lang w:val="ru-RU"/>
        </w:rPr>
        <w:br/>
        <w:t>№ КУВИ-001/2022-25770710 года</w:t>
      </w:r>
      <w:r w:rsidRPr="00CD4F4F">
        <w:rPr>
          <w:sz w:val="28"/>
          <w:szCs w:val="28"/>
          <w:lang w:val="ru-RU"/>
        </w:rPr>
        <w:t xml:space="preserve">, руководствуясь статьями </w:t>
      </w:r>
      <w:r>
        <w:rPr>
          <w:sz w:val="28"/>
          <w:szCs w:val="28"/>
          <w:lang w:val="ru-RU"/>
        </w:rPr>
        <w:t xml:space="preserve">39, </w:t>
      </w:r>
      <w:r w:rsidRPr="00CD4F4F">
        <w:rPr>
          <w:sz w:val="28"/>
          <w:szCs w:val="28"/>
          <w:lang w:val="ru-RU"/>
        </w:rPr>
        <w:t>40, 56, 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ED1371" w:rsidRPr="00C33996" w:rsidRDefault="00ED1371" w:rsidP="00ED1371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57:25:0020520:6, площадью 774 </w:t>
      </w:r>
      <w:proofErr w:type="spellStart"/>
      <w:proofErr w:type="gramStart"/>
      <w:r>
        <w:rPr>
          <w:sz w:val="28"/>
          <w:szCs w:val="28"/>
          <w:lang w:val="ru-RU"/>
        </w:rPr>
        <w:t>кв.м</w:t>
      </w:r>
      <w:proofErr w:type="spellEnd"/>
      <w:proofErr w:type="gramEnd"/>
      <w:r>
        <w:rPr>
          <w:sz w:val="28"/>
          <w:szCs w:val="28"/>
          <w:lang w:val="ru-RU"/>
        </w:rPr>
        <w:t xml:space="preserve">, расположенного по адресу: г. Орел, ул. Гоголя, 19,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его </w:t>
      </w:r>
      <w:proofErr w:type="spellStart"/>
      <w:r>
        <w:rPr>
          <w:color w:val="000000"/>
          <w:sz w:val="28"/>
          <w:szCs w:val="28"/>
          <w:lang w:val="ru-RU"/>
        </w:rPr>
        <w:t>Чернышову</w:t>
      </w:r>
      <w:proofErr w:type="spellEnd"/>
      <w:r>
        <w:rPr>
          <w:color w:val="000000"/>
          <w:sz w:val="28"/>
          <w:szCs w:val="28"/>
          <w:lang w:val="ru-RU"/>
        </w:rPr>
        <w:t xml:space="preserve"> Игорю Николаевичу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ED1371" w:rsidRPr="00C33996" w:rsidRDefault="00ED1371" w:rsidP="00ED137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ED1371" w:rsidRPr="00DD4AD4" w:rsidRDefault="00ED1371" w:rsidP="00ED1371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 xml:space="preserve">в части </w:t>
      </w:r>
      <w:r>
        <w:rPr>
          <w:color w:val="000000"/>
          <w:sz w:val="28"/>
          <w:szCs w:val="28"/>
          <w:lang w:val="ru-RU"/>
        </w:rPr>
        <w:t>минимальных отступов от границ</w:t>
      </w:r>
      <w:r w:rsidRPr="00DD4AD4">
        <w:rPr>
          <w:color w:val="000000"/>
          <w:sz w:val="28"/>
          <w:szCs w:val="28"/>
          <w:lang w:val="ru-RU"/>
        </w:rPr>
        <w:t xml:space="preserve"> земельного участка </w:t>
      </w:r>
      <w:r w:rsidRPr="006E1382">
        <w:rPr>
          <w:sz w:val="28"/>
          <w:szCs w:val="28"/>
          <w:lang w:val="ru-RU"/>
        </w:rPr>
        <w:t xml:space="preserve">с северо-западной стороны на расстоянии 4,8 м, с северо-восточной стороны на расстоянии 3,0 м, с юго-западной стороны на </w:t>
      </w:r>
      <w:r w:rsidRPr="006E1382">
        <w:rPr>
          <w:sz w:val="28"/>
          <w:szCs w:val="28"/>
          <w:lang w:val="ru-RU"/>
        </w:rPr>
        <w:lastRenderedPageBreak/>
        <w:t>расстоянии 5,0 м</w:t>
      </w:r>
      <w:r>
        <w:rPr>
          <w:sz w:val="28"/>
          <w:szCs w:val="28"/>
          <w:lang w:val="ru-RU"/>
        </w:rPr>
        <w:t>.</w:t>
      </w:r>
    </w:p>
    <w:p w:rsidR="00ED1371" w:rsidRDefault="00ED1371" w:rsidP="00ED1371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ED1371" w:rsidRPr="00DD4AD4" w:rsidRDefault="00ED1371" w:rsidP="00ED1371">
      <w:pPr>
        <w:ind w:firstLine="708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 w:rsidRPr="00DD4AD4">
        <w:rPr>
          <w:sz w:val="28"/>
          <w:szCs w:val="28"/>
          <w:lang w:val="ru-RU"/>
        </w:rPr>
        <w:br/>
        <w:t>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D1371" w:rsidRDefault="00ED1371" w:rsidP="00ED13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>от 24.09.2021 № 992 возложить на первого заместителя Мэра города Орла</w:t>
      </w:r>
      <w:r>
        <w:rPr>
          <w:sz w:val="28"/>
          <w:szCs w:val="28"/>
          <w:lang w:val="ru-RU"/>
        </w:rPr>
        <w:t>.</w:t>
      </w:r>
    </w:p>
    <w:p w:rsidR="00ED1371" w:rsidRDefault="00ED1371" w:rsidP="00ED1371">
      <w:pPr>
        <w:pStyle w:val="Standard"/>
        <w:jc w:val="both"/>
        <w:rPr>
          <w:sz w:val="28"/>
          <w:szCs w:val="28"/>
          <w:lang w:val="ru-RU"/>
        </w:rPr>
      </w:pPr>
    </w:p>
    <w:p w:rsidR="00ED1371" w:rsidRDefault="00ED1371" w:rsidP="00ED1371">
      <w:pPr>
        <w:pStyle w:val="Standard"/>
        <w:jc w:val="both"/>
        <w:rPr>
          <w:sz w:val="28"/>
          <w:szCs w:val="28"/>
          <w:lang w:val="ru-RU"/>
        </w:rPr>
      </w:pPr>
    </w:p>
    <w:p w:rsidR="00ED1371" w:rsidRPr="007D1B2F" w:rsidRDefault="00ED1371" w:rsidP="00ED1371">
      <w:pPr>
        <w:pStyle w:val="Standard"/>
        <w:jc w:val="both"/>
        <w:rPr>
          <w:sz w:val="28"/>
          <w:szCs w:val="28"/>
          <w:lang w:val="ru-RU"/>
        </w:rPr>
      </w:pPr>
    </w:p>
    <w:p w:rsidR="00ED1371" w:rsidRPr="00CD5D96" w:rsidRDefault="00ED1371" w:rsidP="00ED1371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ED1371" w:rsidRDefault="00ED1371" w:rsidP="00ED1371">
      <w:pPr>
        <w:pStyle w:val="Standard"/>
        <w:tabs>
          <w:tab w:val="left" w:pos="1202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ED1371" w:rsidRDefault="00ED1371" w:rsidP="00ED1371">
      <w:pPr>
        <w:pStyle w:val="Standard"/>
        <w:jc w:val="both"/>
        <w:rPr>
          <w:sz w:val="28"/>
          <w:szCs w:val="28"/>
          <w:lang w:val="ru-RU"/>
        </w:rPr>
      </w:pPr>
    </w:p>
    <w:p w:rsidR="00ED1371" w:rsidRDefault="00ED1371" w:rsidP="00ED1371">
      <w:pPr>
        <w:pStyle w:val="Standard"/>
        <w:jc w:val="both"/>
        <w:rPr>
          <w:sz w:val="28"/>
          <w:szCs w:val="28"/>
          <w:lang w:val="ru-RU"/>
        </w:rPr>
      </w:pPr>
    </w:p>
    <w:p w:rsidR="00ED1371" w:rsidRDefault="00ED1371" w:rsidP="00ED1371">
      <w:pPr>
        <w:pStyle w:val="Standard"/>
        <w:jc w:val="both"/>
        <w:rPr>
          <w:sz w:val="28"/>
          <w:szCs w:val="28"/>
          <w:lang w:val="ru-RU"/>
        </w:rPr>
      </w:pPr>
    </w:p>
    <w:p w:rsidR="00ED1371" w:rsidRDefault="00ED1371" w:rsidP="00ED1371">
      <w:pPr>
        <w:pStyle w:val="Standard"/>
        <w:jc w:val="both"/>
        <w:rPr>
          <w:sz w:val="28"/>
          <w:szCs w:val="28"/>
          <w:lang w:val="ru-RU"/>
        </w:rPr>
      </w:pPr>
    </w:p>
    <w:p w:rsidR="00ED1371" w:rsidRDefault="00ED1371" w:rsidP="00ED1371">
      <w:pPr>
        <w:jc w:val="both"/>
        <w:rPr>
          <w:lang w:val="ru-RU"/>
        </w:rPr>
      </w:pPr>
    </w:p>
    <w:p w:rsidR="00ED1371" w:rsidRDefault="00ED1371" w:rsidP="00ED1371">
      <w:pPr>
        <w:jc w:val="both"/>
        <w:rPr>
          <w:lang w:val="ru-RU"/>
        </w:rPr>
      </w:pPr>
    </w:p>
    <w:p w:rsidR="00ED1371" w:rsidRDefault="00ED1371" w:rsidP="00ED1371">
      <w:pPr>
        <w:jc w:val="both"/>
        <w:rPr>
          <w:lang w:val="ru-RU"/>
        </w:rPr>
      </w:pPr>
    </w:p>
    <w:p w:rsidR="00ED1371" w:rsidRDefault="00ED1371" w:rsidP="00ED1371">
      <w:pPr>
        <w:jc w:val="both"/>
        <w:rPr>
          <w:lang w:val="ru-RU"/>
        </w:rPr>
      </w:pPr>
    </w:p>
    <w:p w:rsidR="00816975" w:rsidRPr="00ED1371" w:rsidRDefault="00816975">
      <w:pPr>
        <w:rPr>
          <w:lang w:val="ru-RU"/>
        </w:rPr>
      </w:pPr>
    </w:p>
    <w:sectPr w:rsidR="00816975" w:rsidRPr="00ED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15"/>
    <w:rsid w:val="001E3A1A"/>
    <w:rsid w:val="005F4C15"/>
    <w:rsid w:val="00816975"/>
    <w:rsid w:val="008D74B2"/>
    <w:rsid w:val="00ED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95FB9-5277-4991-B981-5FC9787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3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D1371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ED1371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D13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D1371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37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D137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D137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ED137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ED13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D137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371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4</cp:revision>
  <dcterms:created xsi:type="dcterms:W3CDTF">2022-04-07T06:13:00Z</dcterms:created>
  <dcterms:modified xsi:type="dcterms:W3CDTF">2022-04-07T07:41:00Z</dcterms:modified>
</cp:coreProperties>
</file>