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2F4" w:rsidRDefault="00060607" w:rsidP="001742F4">
      <w:pPr>
        <w:pStyle w:val="20"/>
        <w:shd w:val="clear" w:color="auto" w:fill="auto"/>
        <w:spacing w:after="0" w:line="240" w:lineRule="auto"/>
        <w:ind w:right="-1"/>
        <w:rPr>
          <w:rStyle w:val="2115pt"/>
          <w:rFonts w:ascii="Arial" w:hAnsi="Arial" w:cs="Arial"/>
          <w:b w:val="0"/>
          <w:sz w:val="24"/>
          <w:szCs w:val="24"/>
        </w:rPr>
      </w:pPr>
      <w:r w:rsidRPr="001742F4">
        <w:rPr>
          <w:rStyle w:val="2115pt"/>
          <w:rFonts w:ascii="Arial" w:hAnsi="Arial" w:cs="Arial"/>
          <w:b w:val="0"/>
          <w:sz w:val="24"/>
          <w:szCs w:val="24"/>
        </w:rPr>
        <w:t xml:space="preserve">РОССИЙСКАЯ ФЕДЕРАЦИЯ </w:t>
      </w:r>
    </w:p>
    <w:p w:rsidR="001742F4" w:rsidRDefault="00060607" w:rsidP="001742F4">
      <w:pPr>
        <w:pStyle w:val="20"/>
        <w:shd w:val="clear" w:color="auto" w:fill="auto"/>
        <w:spacing w:after="0" w:line="240" w:lineRule="auto"/>
        <w:ind w:right="-1"/>
        <w:rPr>
          <w:rStyle w:val="2115pt"/>
          <w:rFonts w:ascii="Arial" w:hAnsi="Arial" w:cs="Arial"/>
          <w:b w:val="0"/>
          <w:sz w:val="24"/>
          <w:szCs w:val="24"/>
        </w:rPr>
      </w:pPr>
      <w:r w:rsidRPr="001742F4">
        <w:rPr>
          <w:rStyle w:val="2115pt"/>
          <w:rFonts w:ascii="Arial" w:hAnsi="Arial" w:cs="Arial"/>
          <w:b w:val="0"/>
          <w:sz w:val="24"/>
          <w:szCs w:val="24"/>
        </w:rPr>
        <w:t xml:space="preserve">ОРЛОВСКАЯ ОБЛАСТЬ </w:t>
      </w:r>
    </w:p>
    <w:p w:rsidR="000B7E2A" w:rsidRPr="001742F4" w:rsidRDefault="00060607" w:rsidP="001742F4">
      <w:pPr>
        <w:pStyle w:val="20"/>
        <w:shd w:val="clear" w:color="auto" w:fill="auto"/>
        <w:spacing w:after="0" w:line="240" w:lineRule="auto"/>
        <w:ind w:right="-1"/>
        <w:rPr>
          <w:rFonts w:ascii="Arial" w:hAnsi="Arial" w:cs="Arial"/>
        </w:rPr>
      </w:pPr>
      <w:r w:rsidRPr="001742F4">
        <w:rPr>
          <w:rStyle w:val="2115pt"/>
          <w:rFonts w:ascii="Arial" w:hAnsi="Arial" w:cs="Arial"/>
          <w:b w:val="0"/>
          <w:sz w:val="24"/>
          <w:szCs w:val="24"/>
        </w:rPr>
        <w:t>МУНИЦИПАЛЬНОЕ ОБРАЗОВАНИЕ «ГОРОД ОРЁЛ»</w:t>
      </w:r>
    </w:p>
    <w:p w:rsidR="001742F4" w:rsidRDefault="00060607" w:rsidP="001742F4">
      <w:pPr>
        <w:pStyle w:val="10"/>
        <w:keepNext/>
        <w:keepLines/>
        <w:shd w:val="clear" w:color="auto" w:fill="auto"/>
        <w:spacing w:before="0" w:line="240" w:lineRule="auto"/>
        <w:ind w:right="-1" w:firstLine="0"/>
        <w:jc w:val="center"/>
        <w:rPr>
          <w:rStyle w:val="11"/>
          <w:rFonts w:ascii="Arial" w:hAnsi="Arial" w:cs="Arial"/>
          <w:bCs/>
          <w:sz w:val="24"/>
          <w:szCs w:val="24"/>
        </w:rPr>
      </w:pPr>
      <w:bookmarkStart w:id="0" w:name="bookmark0"/>
      <w:r w:rsidRPr="001742F4">
        <w:rPr>
          <w:rStyle w:val="11"/>
          <w:rFonts w:ascii="Arial" w:hAnsi="Arial" w:cs="Arial"/>
          <w:bCs/>
          <w:sz w:val="24"/>
          <w:szCs w:val="24"/>
        </w:rPr>
        <w:t xml:space="preserve">Администрация города Орла </w:t>
      </w:r>
    </w:p>
    <w:p w:rsidR="001742F4" w:rsidRDefault="001742F4" w:rsidP="001742F4">
      <w:pPr>
        <w:pStyle w:val="10"/>
        <w:keepNext/>
        <w:keepLines/>
        <w:shd w:val="clear" w:color="auto" w:fill="auto"/>
        <w:spacing w:before="0" w:line="240" w:lineRule="auto"/>
        <w:ind w:right="-1" w:firstLine="0"/>
        <w:jc w:val="center"/>
        <w:rPr>
          <w:rStyle w:val="11"/>
          <w:rFonts w:ascii="Arial" w:hAnsi="Arial" w:cs="Arial"/>
          <w:bCs/>
          <w:sz w:val="24"/>
          <w:szCs w:val="24"/>
        </w:rPr>
      </w:pPr>
    </w:p>
    <w:p w:rsidR="000B7E2A" w:rsidRPr="001742F4" w:rsidRDefault="00060607" w:rsidP="001742F4">
      <w:pPr>
        <w:pStyle w:val="10"/>
        <w:keepNext/>
        <w:keepLines/>
        <w:shd w:val="clear" w:color="auto" w:fill="auto"/>
        <w:spacing w:before="0" w:line="240" w:lineRule="auto"/>
        <w:ind w:right="-1" w:firstLine="0"/>
        <w:jc w:val="center"/>
        <w:rPr>
          <w:rFonts w:ascii="Arial" w:hAnsi="Arial" w:cs="Arial"/>
          <w:b w:val="0"/>
          <w:sz w:val="24"/>
          <w:szCs w:val="24"/>
        </w:rPr>
      </w:pPr>
      <w:r w:rsidRPr="001742F4">
        <w:rPr>
          <w:rStyle w:val="116pt0pt"/>
          <w:rFonts w:ascii="Arial" w:hAnsi="Arial" w:cs="Arial"/>
          <w:bCs/>
          <w:sz w:val="24"/>
          <w:szCs w:val="24"/>
        </w:rPr>
        <w:t>ПОСТАНОВЛЕНИЕ</w:t>
      </w:r>
      <w:bookmarkEnd w:id="0"/>
    </w:p>
    <w:p w:rsidR="001742F4" w:rsidRPr="001742F4" w:rsidRDefault="001742F4" w:rsidP="001742F4">
      <w:pPr>
        <w:pStyle w:val="12"/>
        <w:shd w:val="clear" w:color="auto" w:fill="auto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1742F4">
        <w:rPr>
          <w:rFonts w:ascii="Arial" w:hAnsi="Arial" w:cs="Arial"/>
          <w:sz w:val="24"/>
          <w:szCs w:val="24"/>
        </w:rPr>
        <w:t xml:space="preserve">09 </w:t>
      </w:r>
      <w:r>
        <w:rPr>
          <w:rFonts w:ascii="Arial" w:hAnsi="Arial" w:cs="Arial"/>
          <w:sz w:val="24"/>
          <w:szCs w:val="24"/>
        </w:rPr>
        <w:t xml:space="preserve">октября 2023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5253</w:t>
      </w:r>
    </w:p>
    <w:p w:rsidR="000B7E2A" w:rsidRDefault="00060607" w:rsidP="001742F4">
      <w:pPr>
        <w:pStyle w:val="12"/>
        <w:shd w:val="clear" w:color="auto" w:fill="auto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1742F4">
        <w:rPr>
          <w:rFonts w:ascii="Arial" w:hAnsi="Arial" w:cs="Arial"/>
          <w:sz w:val="24"/>
          <w:szCs w:val="24"/>
        </w:rPr>
        <w:t>Орёл</w:t>
      </w:r>
    </w:p>
    <w:p w:rsidR="001742F4" w:rsidRPr="001742F4" w:rsidRDefault="001742F4" w:rsidP="001742F4">
      <w:pPr>
        <w:pStyle w:val="12"/>
        <w:shd w:val="clear" w:color="auto" w:fill="auto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0B7E2A" w:rsidRPr="001742F4" w:rsidRDefault="00060607" w:rsidP="001742F4">
      <w:pPr>
        <w:pStyle w:val="12"/>
        <w:shd w:val="clear" w:color="auto" w:fill="auto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1742F4">
        <w:rPr>
          <w:rFonts w:ascii="Arial" w:hAnsi="Arial" w:cs="Arial"/>
          <w:sz w:val="24"/>
          <w:szCs w:val="24"/>
        </w:rPr>
        <w:t>О внесении изменений в постановление администрации города Орла</w:t>
      </w:r>
    </w:p>
    <w:p w:rsidR="000B7E2A" w:rsidRDefault="00060607" w:rsidP="001742F4">
      <w:pPr>
        <w:pStyle w:val="12"/>
        <w:shd w:val="clear" w:color="auto" w:fill="auto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1742F4">
        <w:rPr>
          <w:rFonts w:ascii="Arial" w:hAnsi="Arial" w:cs="Arial"/>
          <w:sz w:val="24"/>
          <w:szCs w:val="24"/>
        </w:rPr>
        <w:t xml:space="preserve">от 16 декабря 2011 г. № 4036 «О порядке осуществления функций и </w:t>
      </w:r>
      <w:r w:rsidRPr="001742F4">
        <w:rPr>
          <w:rFonts w:ascii="Arial" w:hAnsi="Arial" w:cs="Arial"/>
          <w:sz w:val="24"/>
          <w:szCs w:val="24"/>
        </w:rPr>
        <w:t>полномочий учредителя муниципального учреждения муниципального образования «Город Орел»</w:t>
      </w:r>
    </w:p>
    <w:p w:rsidR="001742F4" w:rsidRPr="00060607" w:rsidRDefault="001742F4" w:rsidP="001742F4">
      <w:pPr>
        <w:pStyle w:val="12"/>
        <w:shd w:val="clear" w:color="auto" w:fill="auto"/>
        <w:spacing w:after="0" w:line="240" w:lineRule="auto"/>
        <w:ind w:right="-1"/>
        <w:jc w:val="center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0B7E2A" w:rsidRPr="001742F4" w:rsidRDefault="00060607" w:rsidP="001742F4">
      <w:pPr>
        <w:pStyle w:val="12"/>
        <w:shd w:val="clear" w:color="auto" w:fill="auto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742F4">
        <w:rPr>
          <w:rFonts w:ascii="Arial" w:hAnsi="Arial" w:cs="Arial"/>
          <w:sz w:val="24"/>
          <w:szCs w:val="24"/>
        </w:rPr>
        <w:t>В целях совершенствования мер по противодействию коррупции в сфере закупок товаров, работ, услуг для обеспечения муниципальных нужд, в соответствии с Федеральным законо</w:t>
      </w:r>
      <w:r w:rsidRPr="001742F4">
        <w:rPr>
          <w:rFonts w:ascii="Arial" w:hAnsi="Arial" w:cs="Arial"/>
          <w:sz w:val="24"/>
          <w:szCs w:val="24"/>
        </w:rPr>
        <w:t>м от 25 декабря 2008 г. № 27</w:t>
      </w:r>
      <w:r w:rsidR="001742F4">
        <w:rPr>
          <w:rFonts w:ascii="Arial" w:hAnsi="Arial" w:cs="Arial"/>
          <w:sz w:val="24"/>
          <w:szCs w:val="24"/>
        </w:rPr>
        <w:t>3</w:t>
      </w:r>
      <w:r w:rsidRPr="001742F4">
        <w:rPr>
          <w:rFonts w:ascii="Arial" w:hAnsi="Arial" w:cs="Arial"/>
          <w:sz w:val="24"/>
          <w:szCs w:val="24"/>
        </w:rPr>
        <w:t>-ФЗ «О противодействии коррупции», письмом Минтруда России от 21 мая 2020 г. № 18-2/10/П-4671 «О закупках товаров и услуг для государственных нужд», руководствуясь статьей 22 Устава города Орла, администрация города Орла постан</w:t>
      </w:r>
      <w:r w:rsidRPr="001742F4">
        <w:rPr>
          <w:rFonts w:ascii="Arial" w:hAnsi="Arial" w:cs="Arial"/>
          <w:sz w:val="24"/>
          <w:szCs w:val="24"/>
        </w:rPr>
        <w:t>овляет:</w:t>
      </w:r>
    </w:p>
    <w:p w:rsidR="000B7E2A" w:rsidRPr="001742F4" w:rsidRDefault="00060607" w:rsidP="001742F4">
      <w:pPr>
        <w:pStyle w:val="12"/>
        <w:numPr>
          <w:ilvl w:val="0"/>
          <w:numId w:val="1"/>
        </w:numPr>
        <w:shd w:val="clear" w:color="auto" w:fill="auto"/>
        <w:tabs>
          <w:tab w:val="left" w:pos="948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742F4">
        <w:rPr>
          <w:rFonts w:ascii="Arial" w:hAnsi="Arial" w:cs="Arial"/>
          <w:sz w:val="24"/>
          <w:szCs w:val="24"/>
        </w:rPr>
        <w:t>Внести в постановление администрации города Орла от 16 декабря 2011 г. № 4036 «О порядке осуществления функций и полномочий учредителя муниципального учреждения муниципального образования «Город Орел» следующие изменения:</w:t>
      </w:r>
    </w:p>
    <w:p w:rsidR="000B7E2A" w:rsidRPr="001742F4" w:rsidRDefault="00060607" w:rsidP="001742F4">
      <w:pPr>
        <w:pStyle w:val="12"/>
        <w:numPr>
          <w:ilvl w:val="1"/>
          <w:numId w:val="1"/>
        </w:numPr>
        <w:shd w:val="clear" w:color="auto" w:fill="auto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742F4">
        <w:rPr>
          <w:rFonts w:ascii="Arial" w:hAnsi="Arial" w:cs="Arial"/>
          <w:sz w:val="24"/>
          <w:szCs w:val="24"/>
        </w:rPr>
        <w:t xml:space="preserve"> Подпункт «л» пункта 3 приложения № 1 изложить в новой редакции:</w:t>
      </w:r>
    </w:p>
    <w:p w:rsidR="000B7E2A" w:rsidRPr="001742F4" w:rsidRDefault="00060607" w:rsidP="001742F4">
      <w:pPr>
        <w:pStyle w:val="12"/>
        <w:shd w:val="clear" w:color="auto" w:fill="auto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742F4">
        <w:rPr>
          <w:rFonts w:ascii="Arial" w:hAnsi="Arial" w:cs="Arial"/>
          <w:sz w:val="24"/>
          <w:szCs w:val="24"/>
        </w:rPr>
        <w:t>«л) осуществляет анализ информации о поставщиках (подрядчиках,</w:t>
      </w:r>
      <w:r w:rsidR="001742F4">
        <w:rPr>
          <w:rFonts w:ascii="Arial" w:hAnsi="Arial" w:cs="Arial"/>
          <w:sz w:val="24"/>
          <w:szCs w:val="24"/>
        </w:rPr>
        <w:t xml:space="preserve"> </w:t>
      </w:r>
      <w:r w:rsidRPr="001742F4">
        <w:rPr>
          <w:rFonts w:ascii="Arial" w:hAnsi="Arial" w:cs="Arial"/>
          <w:sz w:val="24"/>
          <w:szCs w:val="24"/>
        </w:rPr>
        <w:t>исполнителях), определенных по результатам закупок товаров, работ, услуг, заказчиком которых выступает муниципальное бюджетное у</w:t>
      </w:r>
      <w:r w:rsidRPr="001742F4">
        <w:rPr>
          <w:rFonts w:ascii="Arial" w:hAnsi="Arial" w:cs="Arial"/>
          <w:sz w:val="24"/>
          <w:szCs w:val="24"/>
        </w:rPr>
        <w:t>чреждение, на предмет возможного совершения коррупционных правонарушений, наличия конфликта интересов с должностными лицами заказчика.».</w:t>
      </w:r>
    </w:p>
    <w:p w:rsidR="000B7E2A" w:rsidRPr="001742F4" w:rsidRDefault="00060607" w:rsidP="001742F4">
      <w:pPr>
        <w:pStyle w:val="12"/>
        <w:numPr>
          <w:ilvl w:val="1"/>
          <w:numId w:val="1"/>
        </w:numPr>
        <w:shd w:val="clear" w:color="auto" w:fill="auto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742F4">
        <w:rPr>
          <w:rFonts w:ascii="Arial" w:hAnsi="Arial" w:cs="Arial"/>
          <w:sz w:val="24"/>
          <w:szCs w:val="24"/>
        </w:rPr>
        <w:t xml:space="preserve"> Пункт 3 приложения № 1 дополнить подпунктом «м» следующего содержания:</w:t>
      </w:r>
    </w:p>
    <w:p w:rsidR="000B7E2A" w:rsidRPr="001742F4" w:rsidRDefault="00060607" w:rsidP="001742F4">
      <w:pPr>
        <w:pStyle w:val="12"/>
        <w:shd w:val="clear" w:color="auto" w:fill="auto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742F4">
        <w:rPr>
          <w:rFonts w:ascii="Arial" w:hAnsi="Arial" w:cs="Arial"/>
          <w:sz w:val="24"/>
          <w:szCs w:val="24"/>
        </w:rPr>
        <w:t>«м) осуществляет другие функции и полномочия уч</w:t>
      </w:r>
      <w:r w:rsidRPr="001742F4">
        <w:rPr>
          <w:rFonts w:ascii="Arial" w:hAnsi="Arial" w:cs="Arial"/>
          <w:sz w:val="24"/>
          <w:szCs w:val="24"/>
        </w:rPr>
        <w:t>редителя, установленные федеральными законами и иными нормативными правовыми актами</w:t>
      </w:r>
      <w:r w:rsidR="001742F4">
        <w:rPr>
          <w:rFonts w:ascii="Arial" w:hAnsi="Arial" w:cs="Arial"/>
          <w:sz w:val="24"/>
          <w:szCs w:val="24"/>
        </w:rPr>
        <w:t>.».</w:t>
      </w:r>
    </w:p>
    <w:p w:rsidR="000B7E2A" w:rsidRPr="001742F4" w:rsidRDefault="00060607" w:rsidP="001742F4">
      <w:pPr>
        <w:pStyle w:val="12"/>
        <w:numPr>
          <w:ilvl w:val="1"/>
          <w:numId w:val="1"/>
        </w:numPr>
        <w:shd w:val="clear" w:color="auto" w:fill="auto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742F4">
        <w:rPr>
          <w:rFonts w:ascii="Arial" w:hAnsi="Arial" w:cs="Arial"/>
          <w:sz w:val="24"/>
          <w:szCs w:val="24"/>
        </w:rPr>
        <w:t xml:space="preserve"> Подпункт «з» пункта 3 приложения № 2 изложить в новой редакции:</w:t>
      </w:r>
    </w:p>
    <w:p w:rsidR="001742F4" w:rsidRDefault="00060607" w:rsidP="001742F4">
      <w:pPr>
        <w:pStyle w:val="12"/>
        <w:shd w:val="clear" w:color="auto" w:fill="auto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742F4">
        <w:rPr>
          <w:rFonts w:ascii="Arial" w:hAnsi="Arial" w:cs="Arial"/>
          <w:sz w:val="24"/>
          <w:szCs w:val="24"/>
        </w:rPr>
        <w:t>«з) осуществляет анализ информации о поставщиках (подрядчиках,</w:t>
      </w:r>
      <w:r w:rsidR="001742F4">
        <w:rPr>
          <w:rFonts w:ascii="Arial" w:hAnsi="Arial" w:cs="Arial"/>
          <w:sz w:val="24"/>
          <w:szCs w:val="24"/>
        </w:rPr>
        <w:t xml:space="preserve"> </w:t>
      </w:r>
      <w:r w:rsidRPr="001742F4">
        <w:rPr>
          <w:rFonts w:ascii="Arial" w:hAnsi="Arial" w:cs="Arial"/>
          <w:sz w:val="24"/>
          <w:szCs w:val="24"/>
        </w:rPr>
        <w:t>исполнителях), определенных по результата</w:t>
      </w:r>
      <w:r w:rsidRPr="001742F4">
        <w:rPr>
          <w:rFonts w:ascii="Arial" w:hAnsi="Arial" w:cs="Arial"/>
          <w:sz w:val="24"/>
          <w:szCs w:val="24"/>
        </w:rPr>
        <w:t>м закупок товаров, работ, услуг, заказчиком которых выступает муниципальное казенное учреждение, на предмет возможного совершения коррупционных правонарушений, наличия конфликта интересов с должностными лицами заказчика.».</w:t>
      </w:r>
    </w:p>
    <w:p w:rsidR="000B7E2A" w:rsidRPr="001742F4" w:rsidRDefault="00060607" w:rsidP="001742F4">
      <w:pPr>
        <w:pStyle w:val="12"/>
        <w:numPr>
          <w:ilvl w:val="1"/>
          <w:numId w:val="1"/>
        </w:numPr>
        <w:shd w:val="clear" w:color="auto" w:fill="auto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742F4">
        <w:rPr>
          <w:rFonts w:ascii="Arial" w:hAnsi="Arial" w:cs="Arial"/>
          <w:sz w:val="24"/>
          <w:szCs w:val="24"/>
        </w:rPr>
        <w:t xml:space="preserve"> Пункт 3 приложения № 2 дополнить подпунктом «и» следующего содержания:</w:t>
      </w:r>
    </w:p>
    <w:p w:rsidR="000B7E2A" w:rsidRPr="001742F4" w:rsidRDefault="00060607" w:rsidP="001742F4">
      <w:pPr>
        <w:pStyle w:val="12"/>
        <w:shd w:val="clear" w:color="auto" w:fill="auto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742F4">
        <w:rPr>
          <w:rFonts w:ascii="Arial" w:hAnsi="Arial" w:cs="Arial"/>
          <w:sz w:val="24"/>
          <w:szCs w:val="24"/>
        </w:rPr>
        <w:t>«и) осуществляет иные функции и полномочия учредителя, установленные федеральными законами и иными нормативными правовыми актами.».</w:t>
      </w:r>
    </w:p>
    <w:p w:rsidR="000B7E2A" w:rsidRPr="001742F4" w:rsidRDefault="00060607" w:rsidP="001742F4">
      <w:pPr>
        <w:pStyle w:val="12"/>
        <w:numPr>
          <w:ilvl w:val="1"/>
          <w:numId w:val="1"/>
        </w:numPr>
        <w:shd w:val="clear" w:color="auto" w:fill="auto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742F4">
        <w:rPr>
          <w:rFonts w:ascii="Arial" w:hAnsi="Arial" w:cs="Arial"/>
          <w:sz w:val="24"/>
          <w:szCs w:val="24"/>
        </w:rPr>
        <w:t xml:space="preserve"> Подпункт «н» пункта 3 приложения № 3 изложить в нов</w:t>
      </w:r>
      <w:r w:rsidRPr="001742F4">
        <w:rPr>
          <w:rFonts w:ascii="Arial" w:hAnsi="Arial" w:cs="Arial"/>
          <w:sz w:val="24"/>
          <w:szCs w:val="24"/>
        </w:rPr>
        <w:t>ой редакции:</w:t>
      </w:r>
    </w:p>
    <w:p w:rsidR="000B7E2A" w:rsidRPr="001742F4" w:rsidRDefault="00060607" w:rsidP="001742F4">
      <w:pPr>
        <w:pStyle w:val="12"/>
        <w:shd w:val="clear" w:color="auto" w:fill="auto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742F4">
        <w:rPr>
          <w:rFonts w:ascii="Arial" w:hAnsi="Arial" w:cs="Arial"/>
          <w:sz w:val="24"/>
          <w:szCs w:val="24"/>
        </w:rPr>
        <w:t>«н) осуществляет анализ информации о поставщиках (подрядчиках,</w:t>
      </w:r>
      <w:r w:rsidR="00B839D5">
        <w:rPr>
          <w:rFonts w:ascii="Arial" w:hAnsi="Arial" w:cs="Arial"/>
          <w:sz w:val="24"/>
          <w:szCs w:val="24"/>
        </w:rPr>
        <w:t xml:space="preserve"> </w:t>
      </w:r>
      <w:r w:rsidRPr="001742F4">
        <w:rPr>
          <w:rFonts w:ascii="Arial" w:hAnsi="Arial" w:cs="Arial"/>
          <w:sz w:val="24"/>
          <w:szCs w:val="24"/>
        </w:rPr>
        <w:t>исполнителях), определенных по результатам закупок товаров, работ, услуг, заказчиком которых выступает муниципальное автономное учреждение, на предмет возможного совершения коррупц</w:t>
      </w:r>
      <w:r w:rsidRPr="001742F4">
        <w:rPr>
          <w:rFonts w:ascii="Arial" w:hAnsi="Arial" w:cs="Arial"/>
          <w:sz w:val="24"/>
          <w:szCs w:val="24"/>
        </w:rPr>
        <w:t>ионных правонарушений, наличия конфликта интересов с должностными лицами заказчика.».</w:t>
      </w:r>
    </w:p>
    <w:p w:rsidR="000B7E2A" w:rsidRPr="001742F4" w:rsidRDefault="00060607" w:rsidP="001742F4">
      <w:pPr>
        <w:pStyle w:val="12"/>
        <w:numPr>
          <w:ilvl w:val="1"/>
          <w:numId w:val="1"/>
        </w:numPr>
        <w:shd w:val="clear" w:color="auto" w:fill="auto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742F4">
        <w:rPr>
          <w:rFonts w:ascii="Arial" w:hAnsi="Arial" w:cs="Arial"/>
          <w:sz w:val="24"/>
          <w:szCs w:val="24"/>
        </w:rPr>
        <w:t xml:space="preserve"> Пункт 3 приложения № 2 дополнить подпунктом «о» следующего содержания:</w:t>
      </w:r>
    </w:p>
    <w:p w:rsidR="000B7E2A" w:rsidRPr="001742F4" w:rsidRDefault="00060607" w:rsidP="001742F4">
      <w:pPr>
        <w:pStyle w:val="12"/>
        <w:shd w:val="clear" w:color="auto" w:fill="auto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742F4">
        <w:rPr>
          <w:rFonts w:ascii="Arial" w:hAnsi="Arial" w:cs="Arial"/>
          <w:sz w:val="24"/>
          <w:szCs w:val="24"/>
        </w:rPr>
        <w:t>«о) решает иные вопросы, предусмотренные Федеральным законом «Об автономных учреждениях».».</w:t>
      </w:r>
    </w:p>
    <w:p w:rsidR="000B7E2A" w:rsidRPr="001742F4" w:rsidRDefault="00060607" w:rsidP="001742F4">
      <w:pPr>
        <w:pStyle w:val="12"/>
        <w:numPr>
          <w:ilvl w:val="0"/>
          <w:numId w:val="1"/>
        </w:numPr>
        <w:shd w:val="clear" w:color="auto" w:fill="auto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742F4">
        <w:rPr>
          <w:rFonts w:ascii="Arial" w:hAnsi="Arial" w:cs="Arial"/>
          <w:sz w:val="24"/>
          <w:szCs w:val="24"/>
        </w:rPr>
        <w:t xml:space="preserve"> Управ</w:t>
      </w:r>
      <w:r w:rsidRPr="001742F4">
        <w:rPr>
          <w:rFonts w:ascii="Arial" w:hAnsi="Arial" w:cs="Arial"/>
          <w:sz w:val="24"/>
          <w:szCs w:val="24"/>
        </w:rPr>
        <w:t>лению по взаимодействию со средствами массовой информации и аналитической работе администрации города Орла опубликовать настоящее постановление в газете «Орловская городская газета» и разместить на официальном сайте администрации города Орла в сети «Интерн</w:t>
      </w:r>
      <w:r w:rsidRPr="001742F4">
        <w:rPr>
          <w:rFonts w:ascii="Arial" w:hAnsi="Arial" w:cs="Arial"/>
          <w:sz w:val="24"/>
          <w:szCs w:val="24"/>
        </w:rPr>
        <w:t>ет».</w:t>
      </w:r>
    </w:p>
    <w:p w:rsidR="000B7E2A" w:rsidRPr="001742F4" w:rsidRDefault="00060607" w:rsidP="001742F4">
      <w:pPr>
        <w:pStyle w:val="12"/>
        <w:numPr>
          <w:ilvl w:val="0"/>
          <w:numId w:val="1"/>
        </w:numPr>
        <w:shd w:val="clear" w:color="auto" w:fill="auto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742F4">
        <w:rPr>
          <w:rFonts w:ascii="Arial" w:hAnsi="Arial" w:cs="Arial"/>
          <w:sz w:val="24"/>
          <w:szCs w:val="24"/>
        </w:rPr>
        <w:t xml:space="preserve"> Контроль за исполнением настоящего постановления возложить на первого заместителя Мэра города Орла И.В. </w:t>
      </w:r>
      <w:proofErr w:type="spellStart"/>
      <w:r w:rsidRPr="001742F4">
        <w:rPr>
          <w:rFonts w:ascii="Arial" w:hAnsi="Arial" w:cs="Arial"/>
          <w:sz w:val="24"/>
          <w:szCs w:val="24"/>
        </w:rPr>
        <w:t>Проваленкову</w:t>
      </w:r>
      <w:proofErr w:type="spellEnd"/>
      <w:r w:rsidRPr="001742F4">
        <w:rPr>
          <w:rFonts w:ascii="Arial" w:hAnsi="Arial" w:cs="Arial"/>
          <w:sz w:val="24"/>
          <w:szCs w:val="24"/>
        </w:rPr>
        <w:t>.</w:t>
      </w:r>
    </w:p>
    <w:p w:rsidR="00B839D5" w:rsidRDefault="00B839D5" w:rsidP="001742F4">
      <w:pPr>
        <w:pStyle w:val="12"/>
        <w:shd w:val="clear" w:color="auto" w:fill="auto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0B7E2A" w:rsidRPr="001742F4" w:rsidRDefault="00060607" w:rsidP="001742F4">
      <w:pPr>
        <w:pStyle w:val="12"/>
        <w:shd w:val="clear" w:color="auto" w:fill="auto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742F4">
        <w:rPr>
          <w:rFonts w:ascii="Arial" w:hAnsi="Arial" w:cs="Arial"/>
          <w:sz w:val="24"/>
          <w:szCs w:val="24"/>
        </w:rPr>
        <w:t>Мэр города Орла</w:t>
      </w:r>
      <w:r w:rsidR="00B839D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proofErr w:type="spellStart"/>
      <w:r w:rsidR="00B839D5">
        <w:rPr>
          <w:rFonts w:ascii="Arial" w:hAnsi="Arial" w:cs="Arial"/>
          <w:sz w:val="24"/>
          <w:szCs w:val="24"/>
        </w:rPr>
        <w:t>Ю.Н.Парахин</w:t>
      </w:r>
      <w:proofErr w:type="spellEnd"/>
    </w:p>
    <w:sectPr w:rsidR="000B7E2A" w:rsidRPr="001742F4" w:rsidSect="00060607">
      <w:type w:val="continuous"/>
      <w:pgSz w:w="11909" w:h="16838"/>
      <w:pgMar w:top="284" w:right="844" w:bottom="142" w:left="559" w:header="0" w:footer="3" w:gutter="85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2F4" w:rsidRDefault="001742F4">
      <w:r>
        <w:separator/>
      </w:r>
    </w:p>
  </w:endnote>
  <w:endnote w:type="continuationSeparator" w:id="0">
    <w:p w:rsidR="001742F4" w:rsidRDefault="0017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2F4" w:rsidRDefault="001742F4"/>
  </w:footnote>
  <w:footnote w:type="continuationSeparator" w:id="0">
    <w:p w:rsidR="001742F4" w:rsidRDefault="001742F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C1890"/>
    <w:multiLevelType w:val="multilevel"/>
    <w:tmpl w:val="26E47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E2A"/>
    <w:rsid w:val="00060607"/>
    <w:rsid w:val="000B7E2A"/>
    <w:rsid w:val="001742F4"/>
    <w:rsid w:val="00B8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6971A-7712-46D8-982E-D65C9D09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40"/>
      <w:szCs w:val="4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116pt0pt">
    <w:name w:val="Заголовок №1 + 16 pt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2">
    <w:name w:val="Основной текст1"/>
    <w:basedOn w:val="a"/>
    <w:link w:val="a4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41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580" w:lineRule="exact"/>
      <w:ind w:firstLine="1880"/>
      <w:outlineLvl w:val="0"/>
    </w:pPr>
    <w:rPr>
      <w:rFonts w:ascii="Times New Roman" w:eastAsia="Times New Roman" w:hAnsi="Times New Roman" w:cs="Times New Roman"/>
      <w:b/>
      <w:bCs/>
      <w:spacing w:val="10"/>
      <w:sz w:val="40"/>
      <w:szCs w:val="40"/>
    </w:rPr>
  </w:style>
  <w:style w:type="paragraph" w:styleId="a5">
    <w:name w:val="header"/>
    <w:basedOn w:val="a"/>
    <w:link w:val="a6"/>
    <w:uiPriority w:val="99"/>
    <w:unhideWhenUsed/>
    <w:rsid w:val="000606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0607"/>
    <w:rPr>
      <w:color w:val="000000"/>
    </w:rPr>
  </w:style>
  <w:style w:type="paragraph" w:styleId="a7">
    <w:name w:val="footer"/>
    <w:basedOn w:val="a"/>
    <w:link w:val="a8"/>
    <w:uiPriority w:val="99"/>
    <w:unhideWhenUsed/>
    <w:rsid w:val="000606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060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Евгения Леонидовна</dc:creator>
  <cp:lastModifiedBy>Бледнова Евгения Леонидовна</cp:lastModifiedBy>
  <cp:revision>2</cp:revision>
  <dcterms:created xsi:type="dcterms:W3CDTF">2023-10-11T08:36:00Z</dcterms:created>
  <dcterms:modified xsi:type="dcterms:W3CDTF">2023-10-11T08:56:00Z</dcterms:modified>
</cp:coreProperties>
</file>