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C3D" w:rsidRPr="00D20D0C" w:rsidRDefault="00773C3D" w:rsidP="00773C3D">
      <w:pPr>
        <w:widowControl/>
        <w:autoSpaceDN/>
        <w:spacing w:line="100" w:lineRule="atLeast"/>
        <w:jc w:val="center"/>
        <w:textAlignment w:val="auto"/>
        <w:rPr>
          <w:rFonts w:eastAsia="Times New Roman" w:cs="Times New Roman"/>
          <w:kern w:val="0"/>
          <w:sz w:val="12"/>
          <w:lang w:val="ru-RU" w:eastAsia="ar-SA" w:bidi="ar-SA"/>
        </w:rPr>
      </w:pPr>
    </w:p>
    <w:p w:rsidR="00773C3D" w:rsidRPr="00D20D0C" w:rsidRDefault="00773C3D" w:rsidP="00773C3D">
      <w:pPr>
        <w:keepNext/>
        <w:widowControl/>
        <w:autoSpaceDN/>
        <w:spacing w:line="240" w:lineRule="exact"/>
        <w:jc w:val="center"/>
        <w:textAlignment w:val="auto"/>
        <w:rPr>
          <w:rFonts w:eastAsia="Times New Roman" w:cs="Times New Roman"/>
          <w:caps/>
          <w:kern w:val="0"/>
          <w:lang w:val="ru-RU" w:eastAsia="ar-SA" w:bidi="ar-SA"/>
        </w:rPr>
      </w:pPr>
      <w:r w:rsidRPr="00D20D0C">
        <w:rPr>
          <w:rFonts w:eastAsia="Times New Roman" w:cs="Times New Roman"/>
          <w:spacing w:val="20"/>
          <w:kern w:val="0"/>
          <w:lang w:val="ru-RU" w:eastAsia="ar-SA" w:bidi="ar-SA"/>
        </w:rPr>
        <w:t>РОССИЙСКАЯ ФЕДЕРАЦИЯ</w:t>
      </w:r>
    </w:p>
    <w:p w:rsidR="00773C3D" w:rsidRPr="00D20D0C" w:rsidRDefault="00773C3D" w:rsidP="00773C3D">
      <w:pPr>
        <w:widowControl/>
        <w:autoSpaceDN/>
        <w:spacing w:line="240" w:lineRule="exact"/>
        <w:jc w:val="center"/>
        <w:textAlignment w:val="auto"/>
        <w:rPr>
          <w:rFonts w:eastAsia="Times New Roman" w:cs="Times New Roman"/>
          <w:caps/>
          <w:kern w:val="0"/>
          <w:lang w:val="ru-RU" w:eastAsia="ar-SA" w:bidi="ar-SA"/>
        </w:rPr>
      </w:pPr>
      <w:r w:rsidRPr="00D20D0C">
        <w:rPr>
          <w:rFonts w:eastAsia="Times New Roman" w:cs="Times New Roman"/>
          <w:caps/>
          <w:kern w:val="0"/>
          <w:lang w:val="ru-RU" w:eastAsia="ar-SA" w:bidi="ar-SA"/>
        </w:rPr>
        <w:t>орловская область</w:t>
      </w:r>
    </w:p>
    <w:p w:rsidR="00773C3D" w:rsidRPr="00D20D0C" w:rsidRDefault="00773C3D" w:rsidP="00773C3D">
      <w:pPr>
        <w:widowControl/>
        <w:autoSpaceDN/>
        <w:spacing w:line="240" w:lineRule="exact"/>
        <w:jc w:val="center"/>
        <w:textAlignment w:val="auto"/>
        <w:rPr>
          <w:rFonts w:eastAsia="Times New Roman" w:cs="Times New Roman"/>
          <w:spacing w:val="30"/>
          <w:kern w:val="0"/>
          <w:sz w:val="40"/>
          <w:lang w:val="ru-RU" w:eastAsia="ar-SA" w:bidi="ar-SA"/>
        </w:rPr>
      </w:pPr>
      <w:r w:rsidRPr="00D20D0C">
        <w:rPr>
          <w:rFonts w:eastAsia="Times New Roman" w:cs="Times New Roman"/>
          <w:caps/>
          <w:kern w:val="0"/>
          <w:lang w:val="ru-RU" w:eastAsia="ar-SA" w:bidi="ar-SA"/>
        </w:rPr>
        <w:t>муниципальное образование «Город орел»</w:t>
      </w:r>
    </w:p>
    <w:p w:rsidR="00773C3D" w:rsidRPr="00D20D0C" w:rsidRDefault="00773C3D" w:rsidP="00773C3D">
      <w:pPr>
        <w:keepNext/>
        <w:widowControl/>
        <w:autoSpaceDN/>
        <w:spacing w:line="100" w:lineRule="atLeast"/>
        <w:jc w:val="center"/>
        <w:textAlignment w:val="auto"/>
        <w:rPr>
          <w:rFonts w:eastAsia="Times New Roman" w:cs="Times New Roman"/>
          <w:b/>
          <w:bCs/>
          <w:kern w:val="0"/>
          <w:sz w:val="2"/>
          <w:lang w:val="ru-RU" w:eastAsia="ar-SA" w:bidi="ar-SA"/>
        </w:rPr>
      </w:pPr>
      <w:r w:rsidRPr="00D20D0C">
        <w:rPr>
          <w:rFonts w:eastAsia="Times New Roman" w:cs="Times New Roman"/>
          <w:spacing w:val="30"/>
          <w:kern w:val="0"/>
          <w:sz w:val="40"/>
          <w:lang w:val="ru-RU" w:eastAsia="ar-SA" w:bidi="ar-SA"/>
        </w:rPr>
        <w:t>Администрация города Орла</w:t>
      </w:r>
    </w:p>
    <w:p w:rsidR="00773C3D" w:rsidRPr="00D20D0C" w:rsidRDefault="00773C3D" w:rsidP="00773C3D">
      <w:pPr>
        <w:widowControl/>
        <w:autoSpaceDN/>
        <w:spacing w:line="100" w:lineRule="atLeast"/>
        <w:jc w:val="center"/>
        <w:textAlignment w:val="auto"/>
        <w:rPr>
          <w:rFonts w:eastAsia="Times New Roman" w:cs="Times New Roman"/>
          <w:b/>
          <w:bCs/>
          <w:kern w:val="0"/>
          <w:sz w:val="2"/>
          <w:lang w:val="ru-RU" w:eastAsia="ar-SA" w:bidi="ar-SA"/>
        </w:rPr>
      </w:pPr>
    </w:p>
    <w:p w:rsidR="00773C3D" w:rsidRPr="00D20D0C" w:rsidRDefault="00773C3D" w:rsidP="00773C3D">
      <w:pPr>
        <w:keepNext/>
        <w:widowControl/>
        <w:autoSpaceDN/>
        <w:spacing w:before="240" w:after="60" w:line="100" w:lineRule="atLeast"/>
        <w:jc w:val="center"/>
        <w:textAlignment w:val="auto"/>
        <w:rPr>
          <w:rFonts w:ascii="Arial" w:eastAsia="Times New Roman" w:hAnsi="Arial" w:cs="Arial"/>
          <w:b/>
          <w:bCs/>
          <w:spacing w:val="40"/>
          <w:kern w:val="0"/>
          <w:szCs w:val="26"/>
          <w:lang w:val="ru-RU" w:eastAsia="ar-SA" w:bidi="ar-SA"/>
        </w:rPr>
      </w:pPr>
    </w:p>
    <w:p w:rsidR="00773C3D" w:rsidRPr="00D20D0C" w:rsidRDefault="00773C3D" w:rsidP="00773C3D">
      <w:pPr>
        <w:keepNext/>
        <w:widowControl/>
        <w:autoSpaceDN/>
        <w:spacing w:line="100" w:lineRule="atLeast"/>
        <w:jc w:val="center"/>
        <w:textAlignment w:val="auto"/>
        <w:rPr>
          <w:rFonts w:eastAsia="Times New Roman" w:cs="Times New Roman"/>
          <w:kern w:val="0"/>
          <w:sz w:val="28"/>
          <w:lang w:val="ru-RU" w:eastAsia="ar-SA" w:bidi="ar-SA"/>
        </w:rPr>
      </w:pPr>
      <w:r w:rsidRPr="00D20D0C">
        <w:rPr>
          <w:rFonts w:eastAsia="Times New Roman" w:cs="Times New Roman"/>
          <w:b/>
          <w:bCs/>
          <w:caps/>
          <w:kern w:val="0"/>
          <w:sz w:val="32"/>
          <w:lang w:val="ru-RU" w:eastAsia="ar-SA" w:bidi="ar-SA"/>
        </w:rPr>
        <w:t>Постановление</w:t>
      </w:r>
    </w:p>
    <w:p w:rsidR="00773C3D" w:rsidRPr="00D20D0C" w:rsidRDefault="00D20D0C" w:rsidP="00773C3D">
      <w:pPr>
        <w:widowControl/>
        <w:tabs>
          <w:tab w:val="center" w:pos="4680"/>
          <w:tab w:val="left" w:pos="4956"/>
          <w:tab w:val="left" w:pos="6040"/>
        </w:tabs>
        <w:autoSpaceDN/>
        <w:spacing w:line="100" w:lineRule="atLeast"/>
        <w:jc w:val="center"/>
        <w:textAlignment w:val="auto"/>
        <w:rPr>
          <w:rFonts w:eastAsia="Times New Roman" w:cs="Times New Roman"/>
          <w:kern w:val="0"/>
          <w:sz w:val="28"/>
          <w:lang w:val="ru-RU" w:eastAsia="ar-SA" w:bidi="ar-SA"/>
        </w:rPr>
      </w:pPr>
      <w:r w:rsidRPr="00D20D0C">
        <w:rPr>
          <w:rFonts w:eastAsia="Times New Roman" w:cs="Times New Roman"/>
          <w:kern w:val="0"/>
          <w:sz w:val="28"/>
          <w:lang w:val="ru-RU" w:eastAsia="ar-SA" w:bidi="ar-SA"/>
        </w:rPr>
        <w:t>04 апреля 2023</w:t>
      </w:r>
      <w:r w:rsidR="00773C3D" w:rsidRPr="00D20D0C">
        <w:rPr>
          <w:rFonts w:eastAsia="Times New Roman" w:cs="Times New Roman"/>
          <w:kern w:val="0"/>
          <w:sz w:val="28"/>
          <w:lang w:val="ru-RU" w:eastAsia="ar-SA" w:bidi="ar-SA"/>
        </w:rPr>
        <w:tab/>
      </w:r>
      <w:r w:rsidR="00773C3D" w:rsidRPr="00D20D0C">
        <w:rPr>
          <w:rFonts w:eastAsia="Times New Roman" w:cs="Times New Roman"/>
          <w:kern w:val="0"/>
          <w:sz w:val="28"/>
          <w:lang w:val="ru-RU" w:eastAsia="ar-SA" w:bidi="ar-SA"/>
        </w:rPr>
        <w:tab/>
      </w:r>
      <w:r w:rsidR="00773C3D" w:rsidRPr="00D20D0C">
        <w:rPr>
          <w:rFonts w:eastAsia="Times New Roman" w:cs="Times New Roman"/>
          <w:kern w:val="0"/>
          <w:sz w:val="28"/>
          <w:lang w:val="ru-RU" w:eastAsia="ar-SA" w:bidi="ar-SA"/>
        </w:rPr>
        <w:tab/>
      </w:r>
      <w:r w:rsidR="00773C3D" w:rsidRPr="00D20D0C">
        <w:rPr>
          <w:rFonts w:eastAsia="Times New Roman" w:cs="Times New Roman"/>
          <w:kern w:val="0"/>
          <w:sz w:val="28"/>
          <w:lang w:val="ru-RU" w:eastAsia="ar-SA" w:bidi="ar-SA"/>
        </w:rPr>
        <w:tab/>
      </w:r>
      <w:r w:rsidR="00773C3D" w:rsidRPr="00D20D0C">
        <w:rPr>
          <w:rFonts w:eastAsia="Times New Roman" w:cs="Times New Roman"/>
          <w:kern w:val="0"/>
          <w:sz w:val="28"/>
          <w:lang w:val="ru-RU" w:eastAsia="ar-SA" w:bidi="ar-SA"/>
        </w:rPr>
        <w:tab/>
        <w:t>№</w:t>
      </w:r>
      <w:r w:rsidRPr="00D20D0C">
        <w:rPr>
          <w:rFonts w:eastAsia="Times New Roman" w:cs="Times New Roman"/>
          <w:kern w:val="0"/>
          <w:sz w:val="28"/>
          <w:lang w:val="ru-RU" w:eastAsia="ar-SA" w:bidi="ar-SA"/>
        </w:rPr>
        <w:t>1530</w:t>
      </w:r>
    </w:p>
    <w:p w:rsidR="00773C3D" w:rsidRPr="00D20D0C" w:rsidRDefault="00773C3D" w:rsidP="00773C3D">
      <w:pPr>
        <w:widowControl/>
        <w:tabs>
          <w:tab w:val="center" w:pos="4680"/>
          <w:tab w:val="left" w:pos="4956"/>
          <w:tab w:val="left" w:pos="6040"/>
        </w:tabs>
        <w:autoSpaceDN/>
        <w:spacing w:line="100" w:lineRule="atLeast"/>
        <w:jc w:val="center"/>
        <w:textAlignment w:val="auto"/>
        <w:rPr>
          <w:rFonts w:ascii="Calibri" w:eastAsia="SimSun" w:hAnsi="Calibri" w:cs="font546"/>
          <w:kern w:val="0"/>
          <w:sz w:val="22"/>
          <w:szCs w:val="22"/>
          <w:lang w:val="ru-RU" w:eastAsia="ar-SA" w:bidi="ar-SA"/>
        </w:rPr>
      </w:pPr>
      <w:r w:rsidRPr="00D20D0C">
        <w:rPr>
          <w:rFonts w:eastAsia="Times New Roman" w:cs="Times New Roman"/>
          <w:kern w:val="0"/>
          <w:sz w:val="28"/>
          <w:lang w:val="ru-RU" w:eastAsia="ar-SA" w:bidi="ar-SA"/>
        </w:rPr>
        <w:t>Орёл</w:t>
      </w:r>
    </w:p>
    <w:p w:rsidR="00773C3D" w:rsidRPr="00773C3D" w:rsidRDefault="00773C3D" w:rsidP="00773C3D">
      <w:pPr>
        <w:jc w:val="both"/>
        <w:rPr>
          <w:rFonts w:ascii="Calibri" w:eastAsia="SimSun" w:hAnsi="Calibri" w:cs="font546"/>
          <w:kern w:val="0"/>
          <w:sz w:val="22"/>
          <w:szCs w:val="22"/>
          <w:lang w:val="ru-RU" w:eastAsia="ar-SA" w:bidi="ar-SA"/>
        </w:rPr>
      </w:pPr>
    </w:p>
    <w:p w:rsidR="00541773" w:rsidRPr="00773C3D" w:rsidRDefault="00541773" w:rsidP="00773C3D">
      <w:pPr>
        <w:jc w:val="both"/>
        <w:rPr>
          <w:rFonts w:ascii="Calibri" w:eastAsia="SimSun" w:hAnsi="Calibri" w:cs="font546"/>
          <w:kern w:val="0"/>
          <w:sz w:val="22"/>
          <w:szCs w:val="22"/>
          <w:lang w:val="ru-RU" w:eastAsia="ar-SA" w:bidi="ar-SA"/>
        </w:rPr>
      </w:pPr>
    </w:p>
    <w:p w:rsidR="00F31FD2" w:rsidRDefault="00885A59" w:rsidP="00302C93">
      <w:pPr>
        <w:jc w:val="center"/>
        <w:rPr>
          <w:sz w:val="28"/>
          <w:szCs w:val="28"/>
          <w:lang w:val="ru-RU"/>
        </w:rPr>
      </w:pPr>
      <w:r w:rsidRPr="00CD4F4F">
        <w:rPr>
          <w:sz w:val="28"/>
          <w:szCs w:val="28"/>
          <w:lang w:val="ru-RU"/>
        </w:rPr>
        <w:t>О</w:t>
      </w:r>
      <w:r w:rsidR="00302C93">
        <w:rPr>
          <w:sz w:val="28"/>
          <w:szCs w:val="28"/>
          <w:lang w:val="ru-RU"/>
        </w:rPr>
        <w:t xml:space="preserve"> внесении изменений в постановление администрации города Орла</w:t>
      </w:r>
    </w:p>
    <w:p w:rsidR="00F326E3" w:rsidRPr="00F326E3" w:rsidRDefault="00302C93" w:rsidP="00302C93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от </w:t>
      </w:r>
      <w:r w:rsidR="00F31FD2">
        <w:rPr>
          <w:sz w:val="28"/>
          <w:szCs w:val="28"/>
          <w:lang w:val="ru-RU"/>
        </w:rPr>
        <w:t>04 октября 2022 г</w:t>
      </w:r>
      <w:r w:rsidR="00FC4AF9">
        <w:rPr>
          <w:sz w:val="28"/>
          <w:szCs w:val="28"/>
          <w:lang w:val="ru-RU"/>
        </w:rPr>
        <w:t>ода</w:t>
      </w:r>
      <w:r w:rsidR="00F31FD2">
        <w:rPr>
          <w:sz w:val="28"/>
          <w:szCs w:val="28"/>
          <w:lang w:val="ru-RU"/>
        </w:rPr>
        <w:t xml:space="preserve"> № 5614 «Об утверждении Положения об управлении градостроительства администраци</w:t>
      </w:r>
      <w:bookmarkStart w:id="0" w:name="_GoBack"/>
      <w:bookmarkEnd w:id="0"/>
      <w:r w:rsidR="00F31FD2">
        <w:rPr>
          <w:sz w:val="28"/>
          <w:szCs w:val="28"/>
          <w:lang w:val="ru-RU"/>
        </w:rPr>
        <w:t xml:space="preserve">и города Орла и о признании утратившими силу отдельных правовых актов администрации города Орла» </w:t>
      </w:r>
      <w:r w:rsidR="002111E1">
        <w:rPr>
          <w:sz w:val="28"/>
          <w:szCs w:val="28"/>
          <w:lang w:val="ru-RU"/>
        </w:rPr>
        <w:t xml:space="preserve"> </w:t>
      </w:r>
      <w:r w:rsidR="00F326E3">
        <w:rPr>
          <w:sz w:val="28"/>
          <w:szCs w:val="28"/>
          <w:lang w:val="ru-RU"/>
        </w:rPr>
        <w:t xml:space="preserve"> </w:t>
      </w:r>
    </w:p>
    <w:p w:rsidR="002111E1" w:rsidRPr="00C6735B" w:rsidRDefault="002111E1" w:rsidP="005D319E">
      <w:pPr>
        <w:rPr>
          <w:sz w:val="20"/>
          <w:szCs w:val="20"/>
          <w:lang w:val="ru-RU"/>
        </w:rPr>
      </w:pPr>
    </w:p>
    <w:p w:rsidR="00AB3161" w:rsidRPr="00C6735B" w:rsidRDefault="00AB3161" w:rsidP="005D319E">
      <w:pPr>
        <w:rPr>
          <w:sz w:val="20"/>
          <w:szCs w:val="20"/>
          <w:lang w:val="ru-RU"/>
        </w:rPr>
      </w:pPr>
    </w:p>
    <w:p w:rsidR="005D319E" w:rsidRDefault="00F31FD2" w:rsidP="002F5B14">
      <w:pPr>
        <w:ind w:firstLine="709"/>
        <w:jc w:val="both"/>
        <w:rPr>
          <w:b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Р</w:t>
      </w:r>
      <w:r w:rsidR="0045716E">
        <w:rPr>
          <w:bCs/>
          <w:sz w:val="28"/>
          <w:szCs w:val="28"/>
          <w:lang w:val="ru-RU"/>
        </w:rPr>
        <w:t>уководствуясь Федеральным законом от 06</w:t>
      </w:r>
      <w:r w:rsidR="00541773">
        <w:rPr>
          <w:bCs/>
          <w:sz w:val="28"/>
          <w:szCs w:val="28"/>
          <w:lang w:val="ru-RU"/>
        </w:rPr>
        <w:t xml:space="preserve"> октября </w:t>
      </w:r>
      <w:r w:rsidR="0045716E">
        <w:rPr>
          <w:bCs/>
          <w:sz w:val="28"/>
          <w:szCs w:val="28"/>
          <w:lang w:val="ru-RU"/>
        </w:rPr>
        <w:t>2003</w:t>
      </w:r>
      <w:r w:rsidR="00541773">
        <w:rPr>
          <w:bCs/>
          <w:sz w:val="28"/>
          <w:szCs w:val="28"/>
          <w:lang w:val="ru-RU"/>
        </w:rPr>
        <w:t xml:space="preserve"> г</w:t>
      </w:r>
      <w:r w:rsidR="00FC4AF9">
        <w:rPr>
          <w:bCs/>
          <w:sz w:val="28"/>
          <w:szCs w:val="28"/>
          <w:lang w:val="ru-RU"/>
        </w:rPr>
        <w:t>ода</w:t>
      </w:r>
      <w:r w:rsidR="0045716E">
        <w:rPr>
          <w:bCs/>
          <w:sz w:val="28"/>
          <w:szCs w:val="28"/>
          <w:lang w:val="ru-RU"/>
        </w:rPr>
        <w:t xml:space="preserve"> </w:t>
      </w:r>
      <w:r w:rsidR="00FC4AF9">
        <w:rPr>
          <w:bCs/>
          <w:sz w:val="28"/>
          <w:szCs w:val="28"/>
          <w:lang w:val="ru-RU"/>
        </w:rPr>
        <w:t xml:space="preserve">                             </w:t>
      </w:r>
      <w:r w:rsidR="0045716E">
        <w:rPr>
          <w:bCs/>
          <w:sz w:val="28"/>
          <w:szCs w:val="28"/>
          <w:lang w:val="ru-RU"/>
        </w:rPr>
        <w:t>№ 131-ФЗ</w:t>
      </w:r>
      <w:r w:rsidR="00FC4AF9">
        <w:rPr>
          <w:bCs/>
          <w:sz w:val="28"/>
          <w:szCs w:val="28"/>
          <w:lang w:val="ru-RU"/>
        </w:rPr>
        <w:t xml:space="preserve"> </w:t>
      </w:r>
      <w:r w:rsidR="0045716E">
        <w:rPr>
          <w:bCs/>
          <w:sz w:val="28"/>
          <w:szCs w:val="28"/>
          <w:lang w:val="ru-RU"/>
        </w:rPr>
        <w:t>«Об общих принципах организации местного самоуправления»</w:t>
      </w:r>
      <w:r w:rsidR="000C01DF">
        <w:rPr>
          <w:bCs/>
          <w:sz w:val="28"/>
          <w:szCs w:val="28"/>
          <w:lang w:val="ru-RU"/>
        </w:rPr>
        <w:t>,</w:t>
      </w:r>
      <w:r w:rsidR="0045716E">
        <w:rPr>
          <w:bCs/>
          <w:sz w:val="28"/>
          <w:szCs w:val="28"/>
          <w:lang w:val="ru-RU"/>
        </w:rPr>
        <w:t xml:space="preserve"> Уставом город</w:t>
      </w:r>
      <w:r w:rsidR="00FC4AF9">
        <w:rPr>
          <w:bCs/>
          <w:sz w:val="28"/>
          <w:szCs w:val="28"/>
          <w:lang w:val="ru-RU"/>
        </w:rPr>
        <w:t>а</w:t>
      </w:r>
      <w:r w:rsidR="0045716E">
        <w:rPr>
          <w:bCs/>
          <w:sz w:val="28"/>
          <w:szCs w:val="28"/>
          <w:lang w:val="ru-RU"/>
        </w:rPr>
        <w:t xml:space="preserve"> Орл</w:t>
      </w:r>
      <w:r w:rsidR="00FC4AF9">
        <w:rPr>
          <w:bCs/>
          <w:sz w:val="28"/>
          <w:szCs w:val="28"/>
          <w:lang w:val="ru-RU"/>
        </w:rPr>
        <w:t>а</w:t>
      </w:r>
      <w:r w:rsidR="00580D83">
        <w:rPr>
          <w:bCs/>
          <w:sz w:val="28"/>
          <w:szCs w:val="28"/>
          <w:lang w:val="ru-RU"/>
        </w:rPr>
        <w:t>,</w:t>
      </w:r>
      <w:r w:rsidR="0045716E">
        <w:rPr>
          <w:bCs/>
          <w:sz w:val="28"/>
          <w:szCs w:val="28"/>
          <w:lang w:val="ru-RU"/>
        </w:rPr>
        <w:t xml:space="preserve"> </w:t>
      </w:r>
      <w:r w:rsidR="00885A59" w:rsidRPr="00EA53C7">
        <w:rPr>
          <w:b/>
          <w:bCs/>
          <w:sz w:val="28"/>
          <w:szCs w:val="28"/>
          <w:lang w:val="ru-RU"/>
        </w:rPr>
        <w:t>администрац</w:t>
      </w:r>
      <w:r w:rsidR="00885A59" w:rsidRPr="00EA53C7">
        <w:rPr>
          <w:b/>
          <w:sz w:val="28"/>
          <w:szCs w:val="28"/>
          <w:lang w:val="ru-RU"/>
        </w:rPr>
        <w:t>ия города Орла постановляет:</w:t>
      </w:r>
    </w:p>
    <w:p w:rsidR="00985A44" w:rsidRDefault="00AB3161" w:rsidP="002F5B1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</w:t>
      </w:r>
      <w:r w:rsidR="002F5B14" w:rsidRPr="002F5B14">
        <w:rPr>
          <w:sz w:val="28"/>
          <w:szCs w:val="28"/>
          <w:lang w:val="ru-RU"/>
        </w:rPr>
        <w:t xml:space="preserve">. Внести в постановление администрации города Орла от </w:t>
      </w:r>
      <w:r w:rsidR="00F31FD2" w:rsidRPr="00F31FD2">
        <w:rPr>
          <w:sz w:val="28"/>
          <w:szCs w:val="28"/>
          <w:lang w:val="ru-RU"/>
        </w:rPr>
        <w:t>04 октября 2022</w:t>
      </w:r>
      <w:r w:rsidR="00F31FD2">
        <w:rPr>
          <w:sz w:val="28"/>
          <w:szCs w:val="28"/>
          <w:lang w:val="ru-RU"/>
        </w:rPr>
        <w:t xml:space="preserve"> </w:t>
      </w:r>
      <w:r w:rsidR="00F31FD2" w:rsidRPr="00F31FD2">
        <w:rPr>
          <w:sz w:val="28"/>
          <w:szCs w:val="28"/>
          <w:lang w:val="ru-RU"/>
        </w:rPr>
        <w:t>г</w:t>
      </w:r>
      <w:r w:rsidR="00FC4AF9">
        <w:rPr>
          <w:sz w:val="28"/>
          <w:szCs w:val="28"/>
          <w:lang w:val="ru-RU"/>
        </w:rPr>
        <w:t>ода</w:t>
      </w:r>
      <w:r w:rsidR="00F31FD2" w:rsidRPr="00F31FD2">
        <w:rPr>
          <w:sz w:val="28"/>
          <w:szCs w:val="28"/>
          <w:lang w:val="ru-RU"/>
        </w:rPr>
        <w:t xml:space="preserve"> № 5614 «Об утверждении Положения об управлении градостроительства администрации города Орла и о признании утратившими силу отдельных правовых актов администрации города Орла» </w:t>
      </w:r>
      <w:r w:rsidR="00985A44">
        <w:rPr>
          <w:sz w:val="28"/>
          <w:szCs w:val="28"/>
          <w:lang w:val="ru-RU"/>
        </w:rPr>
        <w:t xml:space="preserve">следующие </w:t>
      </w:r>
      <w:r w:rsidR="002F5B14">
        <w:rPr>
          <w:sz w:val="28"/>
          <w:szCs w:val="28"/>
          <w:lang w:val="ru-RU"/>
        </w:rPr>
        <w:t>изменения</w:t>
      </w:r>
      <w:r w:rsidR="00985A44">
        <w:rPr>
          <w:sz w:val="28"/>
          <w:szCs w:val="28"/>
          <w:lang w:val="ru-RU"/>
        </w:rPr>
        <w:t>:</w:t>
      </w:r>
    </w:p>
    <w:p w:rsidR="00985A44" w:rsidRDefault="00FF3D9E" w:rsidP="002F5B1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</w:t>
      </w:r>
      <w:r w:rsidR="00985A44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>1</w:t>
      </w:r>
      <w:r w:rsidR="00985A44">
        <w:rPr>
          <w:sz w:val="28"/>
          <w:szCs w:val="28"/>
          <w:lang w:val="ru-RU"/>
        </w:rPr>
        <w:t xml:space="preserve">. </w:t>
      </w:r>
      <w:r w:rsidR="00AE489C">
        <w:rPr>
          <w:sz w:val="28"/>
          <w:szCs w:val="28"/>
          <w:lang w:val="ru-RU"/>
        </w:rPr>
        <w:t>В п</w:t>
      </w:r>
      <w:r w:rsidR="00985A44">
        <w:rPr>
          <w:sz w:val="28"/>
          <w:szCs w:val="28"/>
          <w:lang w:val="ru-RU"/>
        </w:rPr>
        <w:t>ункт</w:t>
      </w:r>
      <w:r w:rsidR="00AE489C">
        <w:rPr>
          <w:sz w:val="28"/>
          <w:szCs w:val="28"/>
          <w:lang w:val="ru-RU"/>
        </w:rPr>
        <w:t>е</w:t>
      </w:r>
      <w:r w:rsidR="00985A44">
        <w:rPr>
          <w:sz w:val="28"/>
          <w:szCs w:val="28"/>
          <w:lang w:val="ru-RU"/>
        </w:rPr>
        <w:t xml:space="preserve"> 3.3</w:t>
      </w:r>
      <w:r w:rsidR="00AE489C">
        <w:rPr>
          <w:sz w:val="28"/>
          <w:szCs w:val="28"/>
          <w:lang w:val="ru-RU"/>
        </w:rPr>
        <w:t>1</w:t>
      </w:r>
      <w:r w:rsidR="00985A44">
        <w:rPr>
          <w:sz w:val="28"/>
          <w:szCs w:val="28"/>
          <w:lang w:val="ru-RU"/>
        </w:rPr>
        <w:t xml:space="preserve"> приложения </w:t>
      </w:r>
      <w:r w:rsidR="00AE489C">
        <w:rPr>
          <w:sz w:val="28"/>
          <w:szCs w:val="28"/>
          <w:lang w:val="ru-RU"/>
        </w:rPr>
        <w:t>исключить слова «праздничного и тематического оформления города,»</w:t>
      </w:r>
      <w:r>
        <w:rPr>
          <w:sz w:val="28"/>
          <w:szCs w:val="28"/>
          <w:lang w:val="ru-RU"/>
        </w:rPr>
        <w:t>.</w:t>
      </w:r>
    </w:p>
    <w:p w:rsidR="00985A44" w:rsidRDefault="00FF3D9E" w:rsidP="002F5B1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</w:t>
      </w:r>
      <w:r w:rsidR="00985A44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>2</w:t>
      </w:r>
      <w:r w:rsidR="00985A44"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/>
        </w:rPr>
        <w:t>Пункт 3.</w:t>
      </w:r>
      <w:r w:rsidR="00541773">
        <w:rPr>
          <w:sz w:val="28"/>
          <w:szCs w:val="28"/>
          <w:lang w:val="ru-RU"/>
        </w:rPr>
        <w:t>38 приложения исключить.</w:t>
      </w:r>
      <w:r>
        <w:rPr>
          <w:sz w:val="28"/>
          <w:szCs w:val="28"/>
          <w:lang w:val="ru-RU"/>
        </w:rPr>
        <w:t xml:space="preserve"> </w:t>
      </w:r>
    </w:p>
    <w:p w:rsidR="002F5B14" w:rsidRDefault="00541773" w:rsidP="002F5B1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</w:t>
      </w:r>
      <w:r w:rsidR="00985A44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>3</w:t>
      </w:r>
      <w:r w:rsidR="00985A44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</w:t>
      </w:r>
      <w:r w:rsidR="00985A44">
        <w:rPr>
          <w:sz w:val="28"/>
          <w:szCs w:val="28"/>
          <w:lang w:val="ru-RU"/>
        </w:rPr>
        <w:t>В</w:t>
      </w:r>
      <w:r w:rsidR="00F31FD2">
        <w:rPr>
          <w:sz w:val="28"/>
          <w:szCs w:val="28"/>
          <w:lang w:val="ru-RU"/>
        </w:rPr>
        <w:t xml:space="preserve"> пункте 5.1 приложения слова: «(главный архитектор)», «(главного архитектора)»</w:t>
      </w:r>
      <w:r w:rsidR="00985A44">
        <w:rPr>
          <w:sz w:val="28"/>
          <w:szCs w:val="28"/>
          <w:lang w:val="ru-RU"/>
        </w:rPr>
        <w:t xml:space="preserve"> исключить</w:t>
      </w:r>
      <w:r w:rsidR="00F31FD2">
        <w:rPr>
          <w:sz w:val="28"/>
          <w:szCs w:val="28"/>
          <w:lang w:val="ru-RU"/>
        </w:rPr>
        <w:t>.</w:t>
      </w:r>
    </w:p>
    <w:p w:rsidR="00AE489C" w:rsidRDefault="00AE489C" w:rsidP="002F5B1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Действие настоящего постановления распространить с 15 марта   2023 года.</w:t>
      </w:r>
    </w:p>
    <w:p w:rsidR="00AB3161" w:rsidRDefault="000D21DD" w:rsidP="00AB3161">
      <w:pPr>
        <w:ind w:firstLine="709"/>
        <w:jc w:val="both"/>
        <w:rPr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3</w:t>
      </w:r>
      <w:r w:rsidR="00AB3161">
        <w:rPr>
          <w:rFonts w:cs="Times New Roman"/>
          <w:sz w:val="28"/>
          <w:szCs w:val="28"/>
          <w:lang w:val="ru-RU"/>
        </w:rPr>
        <w:t xml:space="preserve">. </w:t>
      </w:r>
      <w:r w:rsidR="009941D8" w:rsidRPr="00AB3161">
        <w:rPr>
          <w:rFonts w:cs="Times New Roman"/>
          <w:sz w:val="28"/>
          <w:szCs w:val="28"/>
          <w:lang w:val="ru-RU"/>
        </w:rPr>
        <w:t>Управлению по взаимодействию со средствами массовой информа</w:t>
      </w:r>
      <w:r w:rsidR="009941D8" w:rsidRPr="00AB3161">
        <w:rPr>
          <w:sz w:val="28"/>
          <w:szCs w:val="28"/>
          <w:lang w:val="ru-RU"/>
        </w:rPr>
        <w:t>ции и аналитической работе администрации города Орла                         разместить на официальном сайте администрации города Орла в сети Интернет.</w:t>
      </w:r>
    </w:p>
    <w:p w:rsidR="0038536F" w:rsidRPr="00C81A0D" w:rsidRDefault="000D21DD" w:rsidP="00AB3161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="00AB3161">
        <w:rPr>
          <w:sz w:val="28"/>
          <w:szCs w:val="28"/>
          <w:lang w:val="ru-RU"/>
        </w:rPr>
        <w:t xml:space="preserve">. </w:t>
      </w:r>
      <w:r w:rsidR="0038536F" w:rsidRPr="00C81A0D">
        <w:rPr>
          <w:sz w:val="28"/>
          <w:szCs w:val="28"/>
          <w:lang w:val="ru-RU"/>
        </w:rPr>
        <w:t xml:space="preserve">Контроль за исполнением настоящего постановления возложить на первого заместителя </w:t>
      </w:r>
      <w:r w:rsidR="00944C9C" w:rsidRPr="00C81A0D">
        <w:rPr>
          <w:sz w:val="28"/>
          <w:szCs w:val="28"/>
          <w:lang w:val="ru-RU"/>
        </w:rPr>
        <w:t>Мэра</w:t>
      </w:r>
      <w:r w:rsidR="00C6735B">
        <w:rPr>
          <w:sz w:val="28"/>
          <w:szCs w:val="28"/>
          <w:lang w:val="ru-RU"/>
        </w:rPr>
        <w:t xml:space="preserve"> города Орла</w:t>
      </w:r>
      <w:r w:rsidR="00A71647">
        <w:rPr>
          <w:sz w:val="28"/>
          <w:szCs w:val="28"/>
          <w:lang w:val="ru-RU"/>
        </w:rPr>
        <w:t xml:space="preserve"> </w:t>
      </w:r>
      <w:r w:rsidR="00C6735B">
        <w:rPr>
          <w:sz w:val="28"/>
          <w:szCs w:val="28"/>
          <w:lang w:val="ru-RU"/>
        </w:rPr>
        <w:t xml:space="preserve">В.Н. </w:t>
      </w:r>
      <w:proofErr w:type="spellStart"/>
      <w:r w:rsidR="00C6735B">
        <w:rPr>
          <w:sz w:val="28"/>
          <w:szCs w:val="28"/>
          <w:lang w:val="ru-RU"/>
        </w:rPr>
        <w:t>Н</w:t>
      </w:r>
      <w:r w:rsidR="00D20622">
        <w:rPr>
          <w:sz w:val="28"/>
          <w:szCs w:val="28"/>
          <w:lang w:val="ru-RU"/>
        </w:rPr>
        <w:t>и</w:t>
      </w:r>
      <w:r w:rsidR="00C6735B">
        <w:rPr>
          <w:sz w:val="28"/>
          <w:szCs w:val="28"/>
          <w:lang w:val="ru-RU"/>
        </w:rPr>
        <w:t>чипорова</w:t>
      </w:r>
      <w:proofErr w:type="spellEnd"/>
      <w:r w:rsidR="00A1770E" w:rsidRPr="00C81A0D">
        <w:rPr>
          <w:sz w:val="28"/>
          <w:szCs w:val="28"/>
          <w:lang w:val="ru-RU"/>
        </w:rPr>
        <w:t>.</w:t>
      </w:r>
    </w:p>
    <w:p w:rsidR="00885A59" w:rsidRPr="00C81A0D" w:rsidRDefault="00885A59" w:rsidP="00885A59">
      <w:pPr>
        <w:pStyle w:val="Standard"/>
        <w:jc w:val="both"/>
        <w:rPr>
          <w:sz w:val="28"/>
          <w:szCs w:val="28"/>
          <w:lang w:val="ru-RU"/>
        </w:rPr>
      </w:pPr>
    </w:p>
    <w:p w:rsidR="00C6735B" w:rsidRDefault="00C6735B" w:rsidP="00885A59">
      <w:pPr>
        <w:pStyle w:val="Standard"/>
        <w:jc w:val="both"/>
        <w:rPr>
          <w:sz w:val="28"/>
          <w:szCs w:val="28"/>
          <w:lang w:val="ru-RU"/>
        </w:rPr>
      </w:pPr>
    </w:p>
    <w:p w:rsidR="00C6735B" w:rsidRDefault="00C6735B" w:rsidP="00885A59">
      <w:pPr>
        <w:pStyle w:val="Standard"/>
        <w:jc w:val="both"/>
        <w:rPr>
          <w:sz w:val="28"/>
          <w:szCs w:val="28"/>
          <w:lang w:val="ru-RU"/>
        </w:rPr>
      </w:pPr>
    </w:p>
    <w:tbl>
      <w:tblPr>
        <w:tblW w:w="935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1E6F43" w:rsidRPr="001E6F43" w:rsidTr="00C6735B">
        <w:trPr>
          <w:jc w:val="center"/>
        </w:trPr>
        <w:tc>
          <w:tcPr>
            <w:tcW w:w="4678" w:type="dxa"/>
            <w:shd w:val="clear" w:color="auto" w:fill="auto"/>
          </w:tcPr>
          <w:p w:rsidR="001E6F43" w:rsidRPr="001E6F43" w:rsidRDefault="001E6F43" w:rsidP="001E6F43">
            <w:pPr>
              <w:widowControl/>
              <w:jc w:val="both"/>
              <w:rPr>
                <w:rFonts w:eastAsia="Times New Roman" w:cs="Times New Roman"/>
                <w:sz w:val="28"/>
                <w:lang w:val="ru-RU" w:eastAsia="ar-SA" w:bidi="ar-SA"/>
              </w:rPr>
            </w:pPr>
            <w:r w:rsidRPr="001E6F43">
              <w:rPr>
                <w:rFonts w:eastAsia="Times New Roman" w:cs="Times New Roman"/>
                <w:sz w:val="28"/>
                <w:lang w:val="ru-RU" w:eastAsia="ar-SA" w:bidi="ar-SA"/>
              </w:rPr>
              <w:t xml:space="preserve">Мэр города Орла                                                                              </w:t>
            </w:r>
          </w:p>
        </w:tc>
        <w:tc>
          <w:tcPr>
            <w:tcW w:w="4678" w:type="dxa"/>
            <w:shd w:val="clear" w:color="auto" w:fill="auto"/>
          </w:tcPr>
          <w:p w:rsidR="001E6F43" w:rsidRPr="001E6F43" w:rsidRDefault="001E6F43" w:rsidP="001E6F43">
            <w:pPr>
              <w:widowControl/>
              <w:jc w:val="right"/>
              <w:rPr>
                <w:rFonts w:eastAsia="Times New Roman" w:cs="Times New Roman"/>
                <w:sz w:val="28"/>
                <w:lang w:val="ru-RU" w:eastAsia="ar-SA" w:bidi="ar-SA"/>
              </w:rPr>
            </w:pPr>
            <w:r w:rsidRPr="001E6F43">
              <w:rPr>
                <w:rFonts w:eastAsia="Times New Roman" w:cs="Times New Roman"/>
                <w:sz w:val="28"/>
                <w:szCs w:val="28"/>
                <w:lang w:val="ru-RU" w:eastAsia="ar-SA" w:bidi="ar-SA"/>
              </w:rPr>
              <w:t>Ю.Н. Парахин</w:t>
            </w:r>
          </w:p>
        </w:tc>
      </w:tr>
    </w:tbl>
    <w:p w:rsidR="00885A59" w:rsidRPr="00CD4F4F" w:rsidRDefault="00885A59" w:rsidP="00C6735B">
      <w:pPr>
        <w:jc w:val="both"/>
        <w:rPr>
          <w:sz w:val="28"/>
          <w:szCs w:val="28"/>
          <w:lang w:val="ru-RU"/>
        </w:rPr>
      </w:pPr>
    </w:p>
    <w:sectPr w:rsidR="00885A59" w:rsidRPr="00CD4F4F" w:rsidSect="00C6735B">
      <w:pgSz w:w="11906" w:h="16838"/>
      <w:pgMar w:top="1134" w:right="851" w:bottom="851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546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828349E"/>
    <w:multiLevelType w:val="hybridMultilevel"/>
    <w:tmpl w:val="6AF6BA2A"/>
    <w:lvl w:ilvl="0" w:tplc="82E4EF9C">
      <w:start w:val="8"/>
      <w:numFmt w:val="russianLower"/>
      <w:lvlText w:val="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A96E5E"/>
    <w:multiLevelType w:val="hybridMultilevel"/>
    <w:tmpl w:val="C3A2AF7A"/>
    <w:lvl w:ilvl="0" w:tplc="6EB6D1DC">
      <w:start w:val="1"/>
      <w:numFmt w:val="decimal"/>
      <w:lvlText w:val="1.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CD55F1"/>
    <w:multiLevelType w:val="hybridMultilevel"/>
    <w:tmpl w:val="79C87E9E"/>
    <w:lvl w:ilvl="0" w:tplc="2F6A46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7C46C0"/>
    <w:multiLevelType w:val="multilevel"/>
    <w:tmpl w:val="F42613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 w15:restartNumberingAfterBreak="0">
    <w:nsid w:val="47414F11"/>
    <w:multiLevelType w:val="hybridMultilevel"/>
    <w:tmpl w:val="2C4E1C92"/>
    <w:lvl w:ilvl="0" w:tplc="12B4C378">
      <w:start w:val="1"/>
      <w:numFmt w:val="russianLow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2D0FD1"/>
    <w:multiLevelType w:val="hybridMultilevel"/>
    <w:tmpl w:val="F3F25632"/>
    <w:lvl w:ilvl="0" w:tplc="8F46F8AE">
      <w:start w:val="1"/>
      <w:numFmt w:val="decimal"/>
      <w:lvlText w:val="1.%1."/>
      <w:lvlJc w:val="left"/>
      <w:pPr>
        <w:ind w:left="1429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DC73ABF"/>
    <w:multiLevelType w:val="hybridMultilevel"/>
    <w:tmpl w:val="C34A6B78"/>
    <w:lvl w:ilvl="0" w:tplc="2F6A46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503D69"/>
    <w:multiLevelType w:val="hybridMultilevel"/>
    <w:tmpl w:val="6B38D152"/>
    <w:lvl w:ilvl="0" w:tplc="8F46F8AE">
      <w:start w:val="1"/>
      <w:numFmt w:val="decimal"/>
      <w:lvlText w:val="1.%1."/>
      <w:lvlJc w:val="left"/>
      <w:pPr>
        <w:ind w:left="1429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8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A59"/>
    <w:rsid w:val="00017C89"/>
    <w:rsid w:val="00055550"/>
    <w:rsid w:val="000568B2"/>
    <w:rsid w:val="000C01DF"/>
    <w:rsid w:val="000D21DD"/>
    <w:rsid w:val="000D5CCB"/>
    <w:rsid w:val="000F71E1"/>
    <w:rsid w:val="00176378"/>
    <w:rsid w:val="001E6F43"/>
    <w:rsid w:val="001F42F7"/>
    <w:rsid w:val="002111E1"/>
    <w:rsid w:val="00222856"/>
    <w:rsid w:val="002A1002"/>
    <w:rsid w:val="002F5B14"/>
    <w:rsid w:val="00302C93"/>
    <w:rsid w:val="00305DB8"/>
    <w:rsid w:val="0035772D"/>
    <w:rsid w:val="00375383"/>
    <w:rsid w:val="0038536F"/>
    <w:rsid w:val="003A7CD1"/>
    <w:rsid w:val="0044373D"/>
    <w:rsid w:val="0044550A"/>
    <w:rsid w:val="0045058B"/>
    <w:rsid w:val="0045716E"/>
    <w:rsid w:val="004575A3"/>
    <w:rsid w:val="004C01DD"/>
    <w:rsid w:val="005006B2"/>
    <w:rsid w:val="00523BD8"/>
    <w:rsid w:val="00527B6F"/>
    <w:rsid w:val="00541773"/>
    <w:rsid w:val="00580D83"/>
    <w:rsid w:val="005A2A1A"/>
    <w:rsid w:val="005D319E"/>
    <w:rsid w:val="005D5052"/>
    <w:rsid w:val="005D5057"/>
    <w:rsid w:val="006368CD"/>
    <w:rsid w:val="00646326"/>
    <w:rsid w:val="00656190"/>
    <w:rsid w:val="00656C25"/>
    <w:rsid w:val="006661B6"/>
    <w:rsid w:val="006942FA"/>
    <w:rsid w:val="0072437B"/>
    <w:rsid w:val="00736D43"/>
    <w:rsid w:val="0075082E"/>
    <w:rsid w:val="007557DB"/>
    <w:rsid w:val="007718C4"/>
    <w:rsid w:val="00773C3D"/>
    <w:rsid w:val="00794461"/>
    <w:rsid w:val="007B79FA"/>
    <w:rsid w:val="0081104C"/>
    <w:rsid w:val="00861F92"/>
    <w:rsid w:val="00875A78"/>
    <w:rsid w:val="00885A59"/>
    <w:rsid w:val="008A7BB3"/>
    <w:rsid w:val="008B2B8B"/>
    <w:rsid w:val="008D319C"/>
    <w:rsid w:val="00944C9C"/>
    <w:rsid w:val="00976FDD"/>
    <w:rsid w:val="00977983"/>
    <w:rsid w:val="009828A1"/>
    <w:rsid w:val="00985A44"/>
    <w:rsid w:val="009941D8"/>
    <w:rsid w:val="0099684E"/>
    <w:rsid w:val="00A062F7"/>
    <w:rsid w:val="00A1770E"/>
    <w:rsid w:val="00A44773"/>
    <w:rsid w:val="00A71647"/>
    <w:rsid w:val="00A97943"/>
    <w:rsid w:val="00AA57C8"/>
    <w:rsid w:val="00AA609C"/>
    <w:rsid w:val="00AB3161"/>
    <w:rsid w:val="00AE489C"/>
    <w:rsid w:val="00B43B87"/>
    <w:rsid w:val="00B666BF"/>
    <w:rsid w:val="00BA7DF0"/>
    <w:rsid w:val="00BE7964"/>
    <w:rsid w:val="00BF2F6D"/>
    <w:rsid w:val="00C0287C"/>
    <w:rsid w:val="00C132B1"/>
    <w:rsid w:val="00C6735B"/>
    <w:rsid w:val="00C81A0D"/>
    <w:rsid w:val="00C90A0B"/>
    <w:rsid w:val="00CF0A73"/>
    <w:rsid w:val="00D20622"/>
    <w:rsid w:val="00D20D0C"/>
    <w:rsid w:val="00D21F46"/>
    <w:rsid w:val="00DB0F5E"/>
    <w:rsid w:val="00DC034A"/>
    <w:rsid w:val="00DC4CE9"/>
    <w:rsid w:val="00DD182B"/>
    <w:rsid w:val="00DD2820"/>
    <w:rsid w:val="00DD7161"/>
    <w:rsid w:val="00DF20C3"/>
    <w:rsid w:val="00E057B1"/>
    <w:rsid w:val="00E061F3"/>
    <w:rsid w:val="00E22CEF"/>
    <w:rsid w:val="00E44826"/>
    <w:rsid w:val="00E76E0F"/>
    <w:rsid w:val="00EA206F"/>
    <w:rsid w:val="00EA53C7"/>
    <w:rsid w:val="00EB55EE"/>
    <w:rsid w:val="00ED2B0A"/>
    <w:rsid w:val="00EE5480"/>
    <w:rsid w:val="00F1617A"/>
    <w:rsid w:val="00F30235"/>
    <w:rsid w:val="00F31FD2"/>
    <w:rsid w:val="00F326E3"/>
    <w:rsid w:val="00F408C1"/>
    <w:rsid w:val="00F60CC1"/>
    <w:rsid w:val="00F635B4"/>
    <w:rsid w:val="00F973C2"/>
    <w:rsid w:val="00FB20CE"/>
    <w:rsid w:val="00FB5CA6"/>
    <w:rsid w:val="00FB6FD0"/>
    <w:rsid w:val="00FC4AF9"/>
    <w:rsid w:val="00FD4692"/>
    <w:rsid w:val="00FE662D"/>
    <w:rsid w:val="00FF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277AC5-23DE-4634-A48E-96A9CF2C9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A5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qFormat/>
    <w:rsid w:val="00885A59"/>
    <w:pPr>
      <w:keepNext/>
      <w:widowControl/>
      <w:autoSpaceDN/>
      <w:jc w:val="center"/>
      <w:textAlignment w:val="auto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paragraph" w:styleId="2">
    <w:name w:val="heading 2"/>
    <w:basedOn w:val="a"/>
    <w:next w:val="a"/>
    <w:link w:val="20"/>
    <w:qFormat/>
    <w:rsid w:val="00885A59"/>
    <w:pPr>
      <w:keepNext/>
      <w:widowControl/>
      <w:autoSpaceDN/>
      <w:jc w:val="center"/>
      <w:textAlignment w:val="auto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paragraph" w:styleId="4">
    <w:name w:val="heading 4"/>
    <w:basedOn w:val="a"/>
    <w:next w:val="a"/>
    <w:link w:val="40"/>
    <w:qFormat/>
    <w:rsid w:val="00885A59"/>
    <w:pPr>
      <w:keepNext/>
      <w:widowControl/>
      <w:autoSpaceDN/>
      <w:jc w:val="center"/>
      <w:textAlignment w:val="auto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5A59"/>
    <w:rPr>
      <w:rFonts w:ascii="Times New Roman" w:eastAsia="Times New Roman" w:hAnsi="Times New Roman" w:cs="Times New Roman"/>
      <w:b/>
      <w:bCs/>
      <w:color w:val="00000A"/>
      <w:sz w:val="28"/>
      <w:szCs w:val="24"/>
      <w:lang w:eastAsia="zh-CN"/>
    </w:rPr>
  </w:style>
  <w:style w:type="character" w:customStyle="1" w:styleId="20">
    <w:name w:val="Заголовок 2 Знак"/>
    <w:basedOn w:val="a0"/>
    <w:link w:val="2"/>
    <w:rsid w:val="00885A59"/>
    <w:rPr>
      <w:rFonts w:ascii="Times New Roman" w:eastAsia="Times New Roman" w:hAnsi="Times New Roman" w:cs="Times New Roman"/>
      <w:b/>
      <w:bCs/>
      <w:color w:val="0000FF"/>
      <w:spacing w:val="20"/>
      <w:sz w:val="24"/>
      <w:szCs w:val="24"/>
      <w:lang w:eastAsia="zh-CN"/>
    </w:rPr>
  </w:style>
  <w:style w:type="character" w:customStyle="1" w:styleId="40">
    <w:name w:val="Заголовок 4 Знак"/>
    <w:basedOn w:val="a0"/>
    <w:link w:val="4"/>
    <w:rsid w:val="00885A59"/>
    <w:rPr>
      <w:rFonts w:ascii="Times New Roman" w:eastAsia="Times New Roman" w:hAnsi="Times New Roman" w:cs="Times New Roman"/>
      <w:b/>
      <w:bCs/>
      <w:color w:val="3366FF"/>
      <w:sz w:val="28"/>
      <w:szCs w:val="24"/>
      <w:lang w:eastAsia="zh-CN"/>
    </w:rPr>
  </w:style>
  <w:style w:type="paragraph" w:customStyle="1" w:styleId="Standard">
    <w:name w:val="Standard"/>
    <w:uiPriority w:val="99"/>
    <w:rsid w:val="00885A5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3">
    <w:name w:val="Balloon Text"/>
    <w:basedOn w:val="a"/>
    <w:link w:val="a4"/>
    <w:uiPriority w:val="99"/>
    <w:semiHidden/>
    <w:unhideWhenUsed/>
    <w:rsid w:val="00885A59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5A59"/>
    <w:rPr>
      <w:rFonts w:ascii="Tahoma" w:eastAsia="Andale Sans UI" w:hAnsi="Tahoma" w:cs="Tahoma"/>
      <w:kern w:val="3"/>
      <w:sz w:val="16"/>
      <w:szCs w:val="16"/>
      <w:lang w:val="en-US" w:bidi="en-US"/>
    </w:rPr>
  </w:style>
  <w:style w:type="paragraph" w:customStyle="1" w:styleId="11">
    <w:name w:val="Стиль1"/>
    <w:basedOn w:val="a"/>
    <w:link w:val="12"/>
    <w:qFormat/>
    <w:rsid w:val="00B666BF"/>
    <w:pPr>
      <w:widowControl/>
      <w:suppressAutoHyphens w:val="0"/>
      <w:autoSpaceDN/>
      <w:spacing w:after="200" w:line="276" w:lineRule="auto"/>
      <w:jc w:val="both"/>
      <w:textAlignment w:val="auto"/>
    </w:pPr>
    <w:rPr>
      <w:rFonts w:eastAsiaTheme="minorHAnsi" w:cs="Times New Roman"/>
      <w:kern w:val="0"/>
      <w:sz w:val="28"/>
      <w:szCs w:val="28"/>
      <w:lang w:val="ru-RU" w:bidi="ar-SA"/>
    </w:rPr>
  </w:style>
  <w:style w:type="character" w:customStyle="1" w:styleId="12">
    <w:name w:val="Стиль1 Знак"/>
    <w:basedOn w:val="a0"/>
    <w:link w:val="11"/>
    <w:rsid w:val="00B666BF"/>
    <w:rPr>
      <w:rFonts w:ascii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DC03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Бологова Надежда Андреевна</cp:lastModifiedBy>
  <cp:revision>39</cp:revision>
  <cp:lastPrinted>2025-04-08T12:53:00Z</cp:lastPrinted>
  <dcterms:created xsi:type="dcterms:W3CDTF">2024-09-19T12:32:00Z</dcterms:created>
  <dcterms:modified xsi:type="dcterms:W3CDTF">2025-04-11T09:55:00Z</dcterms:modified>
</cp:coreProperties>
</file>