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20" w:rsidRDefault="00404E20" w:rsidP="00404E20">
      <w:pPr>
        <w:jc w:val="center"/>
      </w:pPr>
      <w:r>
        <w:t xml:space="preserve">Извещение </w:t>
      </w:r>
    </w:p>
    <w:p w:rsidR="00404E20" w:rsidRDefault="00404E20" w:rsidP="00404E20">
      <w:pPr>
        <w:jc w:val="center"/>
        <w:rPr>
          <w:szCs w:val="28"/>
        </w:rPr>
      </w:pPr>
      <w:r>
        <w:t xml:space="preserve">о проведении </w:t>
      </w:r>
      <w:r>
        <w:rPr>
          <w:szCs w:val="28"/>
        </w:rPr>
        <w:t>открытого городского арт-фестиваля изобразительного искусства «Город в красках», посвященного 80-й годовщине освобождения города Орла от немецко-фашистских захватчиков»</w:t>
      </w:r>
    </w:p>
    <w:p w:rsidR="00404E20" w:rsidRDefault="00404E20" w:rsidP="00404E20">
      <w:pPr>
        <w:rPr>
          <w:szCs w:val="28"/>
        </w:rPr>
      </w:pPr>
    </w:p>
    <w:p w:rsidR="00404E20" w:rsidRPr="00404E20" w:rsidRDefault="00404E20" w:rsidP="00404E20">
      <w:pPr>
        <w:jc w:val="both"/>
        <w:rPr>
          <w:sz w:val="27"/>
          <w:szCs w:val="27"/>
        </w:rPr>
      </w:pPr>
      <w:r>
        <w:rPr>
          <w:szCs w:val="28"/>
        </w:rPr>
        <w:tab/>
      </w:r>
      <w:proofErr w:type="gramStart"/>
      <w:r w:rsidRPr="00404E20">
        <w:rPr>
          <w:sz w:val="27"/>
          <w:szCs w:val="27"/>
        </w:rPr>
        <w:t>В целях выявления и поддержки одаренных детей, молодежи, людей с ограниченными возможностями по здоровью, старшего возраста в области изобразительного искусства, организации досуга, содействия гармоничному развитию личности, патриотическому воспитанию, популяризации и развития художественного творчества и в рамках празднования 80-летия со дня освобождения города Орла от немецко-фашистских захватчиков в городе Орле пройдет открытый городской арт-фестиваль изобразительного искусства «Город в красках».</w:t>
      </w:r>
      <w:proofErr w:type="gramEnd"/>
    </w:p>
    <w:p w:rsidR="00404E20" w:rsidRPr="00404E20" w:rsidRDefault="00404E20" w:rsidP="00404E20">
      <w:pPr>
        <w:widowControl w:val="0"/>
        <w:tabs>
          <w:tab w:val="left" w:pos="709"/>
          <w:tab w:val="left" w:pos="2850"/>
          <w:tab w:val="center" w:pos="486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04E20">
        <w:rPr>
          <w:sz w:val="27"/>
          <w:szCs w:val="27"/>
        </w:rPr>
        <w:tab/>
        <w:t>Фестиваль пройдет при поддержке Департамента социальной защиты, опеки и попечительства, труда и занятости Орловской области, Фонда поддержки семейно-ориентированных инициатив «Орловский социальный кластер».</w:t>
      </w:r>
    </w:p>
    <w:p w:rsidR="00404E20" w:rsidRPr="00404E20" w:rsidRDefault="00404E20" w:rsidP="00404E20">
      <w:pPr>
        <w:ind w:firstLine="708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В рамках Фестиваля пройдет конкурс творческих работ участников Фестиваля.</w:t>
      </w:r>
    </w:p>
    <w:p w:rsidR="00404E20" w:rsidRPr="00404E20" w:rsidRDefault="00404E20" w:rsidP="00404E20">
      <w:pPr>
        <w:pStyle w:val="1"/>
        <w:spacing w:after="200"/>
        <w:ind w:left="0" w:firstLine="708"/>
        <w:contextualSpacing/>
        <w:rPr>
          <w:sz w:val="27"/>
          <w:szCs w:val="27"/>
          <w:lang w:val="ru-RU"/>
        </w:rPr>
      </w:pPr>
      <w:r w:rsidRPr="00404E20">
        <w:rPr>
          <w:sz w:val="27"/>
          <w:szCs w:val="27"/>
          <w:lang w:val="ru-RU"/>
        </w:rPr>
        <w:t xml:space="preserve">Учредителем Фестиваля является администрация города Орла в лице </w:t>
      </w:r>
      <w:proofErr w:type="gramStart"/>
      <w:r w:rsidRPr="00404E20">
        <w:rPr>
          <w:sz w:val="27"/>
          <w:szCs w:val="27"/>
          <w:lang w:val="ru-RU"/>
        </w:rPr>
        <w:t>управления культуры администрации города Орла</w:t>
      </w:r>
      <w:proofErr w:type="gramEnd"/>
      <w:r w:rsidRPr="00404E20">
        <w:rPr>
          <w:sz w:val="27"/>
          <w:szCs w:val="27"/>
          <w:lang w:val="ru-RU"/>
        </w:rPr>
        <w:t>.</w:t>
      </w:r>
    </w:p>
    <w:p w:rsidR="00404E20" w:rsidRPr="00404E20" w:rsidRDefault="00404E20" w:rsidP="00404E20">
      <w:pPr>
        <w:pStyle w:val="1"/>
        <w:spacing w:after="200"/>
        <w:ind w:left="0" w:firstLine="0"/>
        <w:contextualSpacing/>
        <w:rPr>
          <w:sz w:val="27"/>
          <w:szCs w:val="27"/>
          <w:lang w:val="ru-RU"/>
        </w:rPr>
      </w:pPr>
      <w:r w:rsidRPr="00404E20">
        <w:rPr>
          <w:sz w:val="27"/>
          <w:szCs w:val="27"/>
          <w:lang w:val="ru-RU"/>
        </w:rPr>
        <w:tab/>
        <w:t>Соучредителями Фестиваля являются управление образования, спорта и физической культуры администрации города Орла, управление социальной поддержки населения, опеки и попечительства администрации города Орла.</w:t>
      </w:r>
    </w:p>
    <w:p w:rsidR="00404E20" w:rsidRPr="00404E20" w:rsidRDefault="00404E20" w:rsidP="00404E20">
      <w:pPr>
        <w:pStyle w:val="1"/>
        <w:spacing w:after="200"/>
        <w:ind w:left="0" w:firstLine="708"/>
        <w:contextualSpacing/>
        <w:rPr>
          <w:sz w:val="27"/>
          <w:szCs w:val="27"/>
          <w:lang w:val="ru-RU"/>
        </w:rPr>
      </w:pPr>
      <w:r w:rsidRPr="00404E20">
        <w:rPr>
          <w:sz w:val="27"/>
          <w:szCs w:val="27"/>
          <w:lang w:val="ru-RU"/>
        </w:rPr>
        <w:t>Организаторами Фестиваля являются муниципальное бюджетное учреждение культуры «Орловский городской центр культуры», Мемориальная мастерская художника Г.В. Дышленко</w:t>
      </w:r>
      <w:r w:rsidR="00B87EDD">
        <w:rPr>
          <w:sz w:val="27"/>
          <w:szCs w:val="27"/>
          <w:lang w:val="ru-RU"/>
        </w:rPr>
        <w:t>.</w:t>
      </w:r>
    </w:p>
    <w:p w:rsidR="00404E20" w:rsidRPr="00404E20" w:rsidRDefault="00404E20" w:rsidP="00404E20">
      <w:pPr>
        <w:pStyle w:val="1"/>
        <w:spacing w:after="200"/>
        <w:ind w:left="0" w:firstLine="708"/>
        <w:contextualSpacing/>
        <w:rPr>
          <w:sz w:val="27"/>
          <w:szCs w:val="27"/>
          <w:lang w:val="ru-RU"/>
        </w:rPr>
      </w:pPr>
      <w:r w:rsidRPr="00404E20">
        <w:rPr>
          <w:sz w:val="27"/>
          <w:szCs w:val="27"/>
          <w:lang w:val="ru-RU"/>
        </w:rPr>
        <w:t>Для участия в Фестивале приглашаются дети и молодежь в возрасте от 07 до 17 лет (включительно), люди от 18 лет до – без ограничения по возрасту, люди с ограниченными возможностями здоровья без ограничений по возрасту.</w:t>
      </w:r>
    </w:p>
    <w:p w:rsidR="00404E20" w:rsidRPr="00404E20" w:rsidRDefault="00404E20" w:rsidP="00404E20">
      <w:pPr>
        <w:pStyle w:val="1"/>
        <w:spacing w:after="200"/>
        <w:ind w:left="0" w:firstLine="708"/>
        <w:contextualSpacing/>
        <w:rPr>
          <w:sz w:val="27"/>
          <w:szCs w:val="27"/>
          <w:lang w:val="ru-RU"/>
        </w:rPr>
      </w:pPr>
      <w:r w:rsidRPr="00404E20">
        <w:rPr>
          <w:sz w:val="27"/>
          <w:szCs w:val="27"/>
          <w:lang w:val="ru-RU"/>
        </w:rPr>
        <w:t>Принимаются индивидуальные и коллективные работы.</w:t>
      </w:r>
    </w:p>
    <w:p w:rsidR="00404E20" w:rsidRPr="00391921" w:rsidRDefault="00404E20" w:rsidP="00404E20">
      <w:pPr>
        <w:pStyle w:val="1"/>
        <w:ind w:left="0" w:firstLine="708"/>
        <w:contextualSpacing/>
        <w:rPr>
          <w:sz w:val="27"/>
          <w:szCs w:val="27"/>
          <w:lang w:val="ru-RU"/>
        </w:rPr>
      </w:pPr>
      <w:r w:rsidRPr="00391921">
        <w:rPr>
          <w:sz w:val="27"/>
          <w:szCs w:val="27"/>
          <w:lang w:val="ru-RU"/>
        </w:rPr>
        <w:t>Фестиваль проводится в 3 этапа:</w:t>
      </w:r>
    </w:p>
    <w:p w:rsidR="00404E20" w:rsidRPr="00404E20" w:rsidRDefault="00404E20" w:rsidP="00404E20">
      <w:pPr>
        <w:suppressAutoHyphens/>
        <w:ind w:firstLine="709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1 этап – прием заявок на участие в конкурсе Фестиваля.</w:t>
      </w:r>
    </w:p>
    <w:p w:rsidR="00404E20" w:rsidRPr="00404E20" w:rsidRDefault="00404E20" w:rsidP="00404E20">
      <w:pPr>
        <w:suppressAutoHyphens/>
        <w:ind w:left="709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2 этап – просмотр творческих работ участников конкурса Фестиваля;</w:t>
      </w:r>
    </w:p>
    <w:p w:rsidR="00404E20" w:rsidRPr="00404E20" w:rsidRDefault="00404E20" w:rsidP="00404E20">
      <w:pPr>
        <w:suppressAutoHyphens/>
        <w:ind w:firstLine="709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3 этап – выставка работ участников Фестиваля, гала-концерт и награждение лауреатов Фестиваля.</w:t>
      </w:r>
    </w:p>
    <w:p w:rsidR="00404E20" w:rsidRPr="00404E20" w:rsidRDefault="00404E20" w:rsidP="00404E20">
      <w:pPr>
        <w:suppressAutoHyphens/>
        <w:ind w:firstLine="708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Прием заявок на участие в Фестивале осуществляется с 01 июня по 30 июня 2023 года включительно.</w:t>
      </w:r>
    </w:p>
    <w:p w:rsidR="00404E20" w:rsidRPr="00404E20" w:rsidRDefault="00404E20" w:rsidP="00404E20">
      <w:pPr>
        <w:suppressAutoHyphens/>
        <w:jc w:val="both"/>
        <w:rPr>
          <w:sz w:val="27"/>
          <w:szCs w:val="27"/>
        </w:rPr>
      </w:pPr>
      <w:r w:rsidRPr="00404E20">
        <w:rPr>
          <w:sz w:val="27"/>
          <w:szCs w:val="27"/>
        </w:rPr>
        <w:t xml:space="preserve"> </w:t>
      </w:r>
      <w:r w:rsidRPr="00404E20">
        <w:rPr>
          <w:sz w:val="27"/>
          <w:szCs w:val="27"/>
        </w:rPr>
        <w:tab/>
        <w:t xml:space="preserve">Претендент на участие в Фестивале направляет по адресу: город Орел,    ул. 7 Ноября, д. 9 Мемориальная мастерская художника Г.В. Дышленко,        тел.: 8(953) 612-40-60, в срок, указанный в извещении о проведении Фестиваля, следующие документы: </w:t>
      </w:r>
    </w:p>
    <w:p w:rsidR="00404E20" w:rsidRPr="00404E20" w:rsidRDefault="00404E20" w:rsidP="00404E20">
      <w:pPr>
        <w:widowControl w:val="0"/>
        <w:autoSpaceDE w:val="0"/>
        <w:autoSpaceDN w:val="0"/>
        <w:adjustRightInd w:val="0"/>
        <w:ind w:firstLine="79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 xml:space="preserve">-  заявку по форме, </w:t>
      </w:r>
      <w:r w:rsidR="0086608D">
        <w:rPr>
          <w:sz w:val="27"/>
          <w:szCs w:val="27"/>
        </w:rPr>
        <w:t>приведенной ниже</w:t>
      </w:r>
      <w:r w:rsidRPr="00404E20">
        <w:rPr>
          <w:sz w:val="27"/>
          <w:szCs w:val="27"/>
        </w:rPr>
        <w:t>;</w:t>
      </w:r>
    </w:p>
    <w:p w:rsidR="00404E20" w:rsidRPr="00404E20" w:rsidRDefault="00404E20" w:rsidP="00404E20">
      <w:pPr>
        <w:widowControl w:val="0"/>
        <w:autoSpaceDE w:val="0"/>
        <w:autoSpaceDN w:val="0"/>
        <w:adjustRightInd w:val="0"/>
        <w:ind w:firstLine="795"/>
        <w:jc w:val="both"/>
        <w:rPr>
          <w:sz w:val="27"/>
          <w:szCs w:val="27"/>
        </w:rPr>
      </w:pPr>
      <w:proofErr w:type="gramStart"/>
      <w:r w:rsidRPr="00404E20">
        <w:rPr>
          <w:sz w:val="27"/>
          <w:szCs w:val="27"/>
        </w:rPr>
        <w:t xml:space="preserve">- творческую работу, выполненную в любой технике (акварель, гуашь, акрил, масло, пастель, сангина, тушь, карандаш смешанные техники) в формате А3 (30х40), и содержащую следующую информацию: название рисунка, название номинации, ФИО участника (участников), возраст, наименование учебного </w:t>
      </w:r>
      <w:r w:rsidRPr="00404E20">
        <w:rPr>
          <w:sz w:val="27"/>
          <w:szCs w:val="27"/>
        </w:rPr>
        <w:lastRenderedPageBreak/>
        <w:t>заведения, номер класса или группы, ФИО преподавателя.</w:t>
      </w:r>
      <w:proofErr w:type="gramEnd"/>
    </w:p>
    <w:p w:rsidR="00404E20" w:rsidRPr="00404E20" w:rsidRDefault="00404E20" w:rsidP="00404E20">
      <w:pPr>
        <w:widowControl w:val="0"/>
        <w:autoSpaceDE w:val="0"/>
        <w:autoSpaceDN w:val="0"/>
        <w:adjustRightInd w:val="0"/>
        <w:ind w:firstLine="79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За участников возрастной категории от 07 до 17 лет заявку подает уполномоченное лицо (родитель, законный представитель, преподаватель, опекун и т.п.).</w:t>
      </w:r>
    </w:p>
    <w:p w:rsidR="00404E20" w:rsidRPr="00404E20" w:rsidRDefault="00404E20" w:rsidP="00404E20">
      <w:pPr>
        <w:widowControl w:val="0"/>
        <w:autoSpaceDE w:val="0"/>
        <w:autoSpaceDN w:val="0"/>
        <w:adjustRightInd w:val="0"/>
        <w:ind w:firstLine="795"/>
        <w:jc w:val="both"/>
        <w:rPr>
          <w:b/>
          <w:sz w:val="27"/>
          <w:szCs w:val="27"/>
        </w:rPr>
      </w:pPr>
      <w:r w:rsidRPr="00404E20">
        <w:rPr>
          <w:sz w:val="27"/>
          <w:szCs w:val="27"/>
        </w:rPr>
        <w:t>После 30 июня 2023 года внесение изменений в заявку не допускается.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Организаторы Фестиваля в указанные сроки проводят прием заявок, фиксируют их в журнале регистрации заявок, организуют для жюри конкурса Фестиваля просмотр творческих работ, представленных участниками Фестиваля.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Второй этап Фестиваля проводится с 01 июля по 28 июля 2023 года.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Жюри конкурса Фестиваля:</w:t>
      </w:r>
    </w:p>
    <w:p w:rsidR="00404E20" w:rsidRPr="00404E20" w:rsidRDefault="00404E20" w:rsidP="00404E20">
      <w:pPr>
        <w:ind w:left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-  осуществляет просмотр творческих работ участников Фестиваля;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-  не позднее 03 августа 2023 года  определяет лауреатов Фестиваля             в каждой номинации и Гран-при в каждой возрастной категории.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Третий этап Фестиваля проводится с 01 августа по 05 августа 2023 года.</w:t>
      </w:r>
    </w:p>
    <w:p w:rsidR="00404E20" w:rsidRPr="00404E20" w:rsidRDefault="00404E20" w:rsidP="00404E20">
      <w:pPr>
        <w:ind w:firstLine="705"/>
        <w:jc w:val="both"/>
        <w:rPr>
          <w:sz w:val="27"/>
          <w:szCs w:val="27"/>
        </w:rPr>
      </w:pPr>
      <w:r w:rsidRPr="00404E20">
        <w:rPr>
          <w:sz w:val="27"/>
          <w:szCs w:val="27"/>
        </w:rPr>
        <w:t>Организаторы в указанные сроки проводят торжественное открытие выставок работ участников Фестиваля, гала-концерт и торжественное награждение лауреатов Фестиваля.</w:t>
      </w:r>
    </w:p>
    <w:p w:rsidR="00404E20" w:rsidRPr="00404E20" w:rsidRDefault="00404E20" w:rsidP="00404E20">
      <w:pPr>
        <w:pStyle w:val="a3"/>
        <w:spacing w:after="0"/>
        <w:ind w:right="-81" w:firstLine="422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Номинации Фестиваля: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«Мой любимый город»;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«Городские пейзажи»;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«Город и его люди»;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«Окно в историю города»;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«По мотивам книг орловских писателей».</w:t>
      </w:r>
    </w:p>
    <w:p w:rsidR="00404E20" w:rsidRPr="00404E20" w:rsidRDefault="00404E20" w:rsidP="00404E20">
      <w:pPr>
        <w:pStyle w:val="a3"/>
        <w:spacing w:after="0"/>
        <w:ind w:right="-81" w:firstLine="425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Основными критериями оценки являются: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соответствие содержания творческой работы теме номинации;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творческая оригинальность и художественное мастерство;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техника исполнения;</w:t>
      </w:r>
    </w:p>
    <w:p w:rsidR="00404E20" w:rsidRPr="00404E20" w:rsidRDefault="00404E20" w:rsidP="00404E20">
      <w:pPr>
        <w:pStyle w:val="a3"/>
        <w:spacing w:after="0"/>
        <w:ind w:left="1425" w:right="-81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творческая фантазия.</w:t>
      </w:r>
    </w:p>
    <w:p w:rsidR="00404E20" w:rsidRPr="00404E20" w:rsidRDefault="00404E20" w:rsidP="00404E20">
      <w:pPr>
        <w:pStyle w:val="a3"/>
        <w:spacing w:after="0"/>
        <w:ind w:left="0" w:right="-81" w:firstLine="709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Каждая номинация Фестиваля  определяется по следующим возрастным категориям:</w:t>
      </w:r>
    </w:p>
    <w:p w:rsidR="00404E20" w:rsidRPr="00404E20" w:rsidRDefault="00404E20" w:rsidP="00404E20">
      <w:pPr>
        <w:pStyle w:val="a3"/>
        <w:spacing w:after="0"/>
        <w:ind w:right="-81" w:firstLine="426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- 07 лет -10 лет;</w:t>
      </w:r>
    </w:p>
    <w:p w:rsidR="00404E20" w:rsidRPr="00404E20" w:rsidRDefault="00404E20" w:rsidP="00404E20">
      <w:pPr>
        <w:pStyle w:val="a3"/>
        <w:spacing w:after="0"/>
        <w:ind w:right="-81" w:firstLine="426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- 11 лет – 13 лет;</w:t>
      </w:r>
    </w:p>
    <w:p w:rsidR="00404E20" w:rsidRPr="00404E20" w:rsidRDefault="00404E20" w:rsidP="00404E20">
      <w:pPr>
        <w:pStyle w:val="a3"/>
        <w:spacing w:after="0"/>
        <w:ind w:right="-81" w:firstLine="426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- 14 лет-17 лет (включительно)</w:t>
      </w:r>
    </w:p>
    <w:p w:rsidR="00404E20" w:rsidRPr="00404E20" w:rsidRDefault="00404E20" w:rsidP="00404E20">
      <w:pPr>
        <w:pStyle w:val="a3"/>
        <w:spacing w:after="0"/>
        <w:ind w:right="-81" w:firstLine="425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- 18 лет - без ограничения по возрасту;</w:t>
      </w:r>
    </w:p>
    <w:p w:rsidR="00404E20" w:rsidRPr="00404E20" w:rsidRDefault="00404E20" w:rsidP="00404E20">
      <w:pPr>
        <w:pStyle w:val="a3"/>
        <w:spacing w:after="0"/>
        <w:ind w:left="0" w:right="-81" w:firstLine="644"/>
        <w:jc w:val="both"/>
        <w:rPr>
          <w:iCs/>
          <w:sz w:val="27"/>
          <w:szCs w:val="27"/>
        </w:rPr>
      </w:pPr>
      <w:r w:rsidRPr="00404E20">
        <w:rPr>
          <w:iCs/>
          <w:sz w:val="27"/>
          <w:szCs w:val="27"/>
        </w:rPr>
        <w:t>- люди с ограниченными возможностями здоровья - без ограничения по возрасту.</w:t>
      </w:r>
    </w:p>
    <w:p w:rsidR="00404E20" w:rsidRPr="00404E20" w:rsidRDefault="00404E20" w:rsidP="00404E20">
      <w:pPr>
        <w:ind w:firstLine="644"/>
        <w:jc w:val="both"/>
        <w:rPr>
          <w:sz w:val="27"/>
          <w:szCs w:val="27"/>
        </w:rPr>
      </w:pPr>
      <w:r w:rsidRPr="00404E20">
        <w:rPr>
          <w:sz w:val="27"/>
          <w:szCs w:val="27"/>
        </w:rPr>
        <w:t xml:space="preserve">Участники  Фестиваля получают дипломы лауреатов Фестиваля </w:t>
      </w:r>
      <w:r w:rsidRPr="00404E20">
        <w:rPr>
          <w:sz w:val="27"/>
          <w:szCs w:val="27"/>
          <w:lang w:val="en-US"/>
        </w:rPr>
        <w:t>I</w:t>
      </w:r>
      <w:r w:rsidRPr="00404E20">
        <w:rPr>
          <w:sz w:val="27"/>
          <w:szCs w:val="27"/>
        </w:rPr>
        <w:t xml:space="preserve">, </w:t>
      </w:r>
      <w:r w:rsidRPr="00404E20">
        <w:rPr>
          <w:sz w:val="27"/>
          <w:szCs w:val="27"/>
          <w:lang w:val="en-US"/>
        </w:rPr>
        <w:t>II</w:t>
      </w:r>
      <w:r w:rsidRPr="00404E20">
        <w:rPr>
          <w:sz w:val="27"/>
          <w:szCs w:val="27"/>
        </w:rPr>
        <w:t xml:space="preserve"> и </w:t>
      </w:r>
      <w:r w:rsidRPr="00404E20">
        <w:rPr>
          <w:sz w:val="27"/>
          <w:szCs w:val="27"/>
          <w:lang w:val="en-US"/>
        </w:rPr>
        <w:t>III</w:t>
      </w:r>
      <w:r w:rsidRPr="00404E20">
        <w:rPr>
          <w:sz w:val="27"/>
          <w:szCs w:val="27"/>
        </w:rPr>
        <w:t xml:space="preserve"> степени по основным номинациям, Гран-при в каждой возрастной категории, а также специальные призы. </w:t>
      </w:r>
    </w:p>
    <w:p w:rsidR="00684993" w:rsidRPr="00404E20" w:rsidRDefault="00404E20" w:rsidP="00404E20">
      <w:pPr>
        <w:ind w:firstLine="644"/>
        <w:rPr>
          <w:sz w:val="27"/>
          <w:szCs w:val="27"/>
        </w:rPr>
      </w:pPr>
      <w:r w:rsidRPr="00404E20">
        <w:rPr>
          <w:sz w:val="27"/>
          <w:szCs w:val="27"/>
        </w:rPr>
        <w:t>Награждение участников Фестиваля проводят Организаторы Фестиваля и председатель жюри Фестиваля в рамках гала-концерта Фестиваля.</w:t>
      </w:r>
    </w:p>
    <w:p w:rsidR="00404E20" w:rsidRDefault="00404E20" w:rsidP="00404E20">
      <w:pPr>
        <w:shd w:val="clear" w:color="auto" w:fill="FFFFFF"/>
        <w:rPr>
          <w:szCs w:val="28"/>
        </w:rPr>
      </w:pPr>
      <w:r w:rsidRPr="00CE605B">
        <w:rPr>
          <w:szCs w:val="28"/>
        </w:rPr>
        <w:t xml:space="preserve">  </w:t>
      </w:r>
    </w:p>
    <w:p w:rsidR="00404E20" w:rsidRDefault="00404E20" w:rsidP="00404E20">
      <w:pPr>
        <w:shd w:val="clear" w:color="auto" w:fill="FFFFFF"/>
        <w:rPr>
          <w:szCs w:val="28"/>
        </w:rPr>
      </w:pPr>
    </w:p>
    <w:p w:rsidR="00404E20" w:rsidRDefault="00404E20" w:rsidP="00404E20">
      <w:pPr>
        <w:shd w:val="clear" w:color="auto" w:fill="FFFFFF"/>
        <w:rPr>
          <w:szCs w:val="28"/>
        </w:rPr>
      </w:pPr>
    </w:p>
    <w:p w:rsidR="0086608D" w:rsidRDefault="0086608D" w:rsidP="00404E20">
      <w:pPr>
        <w:shd w:val="clear" w:color="auto" w:fill="FFFFFF"/>
        <w:rPr>
          <w:szCs w:val="28"/>
        </w:rPr>
      </w:pPr>
    </w:p>
    <w:p w:rsidR="00404E20" w:rsidRDefault="00404E20" w:rsidP="00404E20">
      <w:pPr>
        <w:shd w:val="clear" w:color="auto" w:fill="FFFFFF"/>
        <w:rPr>
          <w:szCs w:val="28"/>
        </w:rPr>
      </w:pPr>
    </w:p>
    <w:p w:rsidR="00404E20" w:rsidRPr="00CE605B" w:rsidRDefault="00404E20" w:rsidP="00404E20">
      <w:pPr>
        <w:shd w:val="clear" w:color="auto" w:fill="FFFFFF"/>
        <w:jc w:val="center"/>
        <w:rPr>
          <w:szCs w:val="28"/>
        </w:rPr>
      </w:pPr>
      <w:r w:rsidRPr="00CE605B">
        <w:rPr>
          <w:szCs w:val="28"/>
        </w:rPr>
        <w:lastRenderedPageBreak/>
        <w:t>Заявка</w:t>
      </w:r>
    </w:p>
    <w:p w:rsidR="00404E20" w:rsidRPr="00CE605B" w:rsidRDefault="00404E20" w:rsidP="00404E20">
      <w:pPr>
        <w:shd w:val="clear" w:color="auto" w:fill="FFFFFF"/>
        <w:jc w:val="center"/>
        <w:rPr>
          <w:szCs w:val="28"/>
        </w:rPr>
      </w:pPr>
      <w:r w:rsidRPr="00CE605B">
        <w:rPr>
          <w:szCs w:val="28"/>
        </w:rPr>
        <w:t>участника открытого городского фестиваля</w:t>
      </w:r>
    </w:p>
    <w:p w:rsidR="00404E20" w:rsidRDefault="00404E20" w:rsidP="00404E20">
      <w:pPr>
        <w:shd w:val="clear" w:color="auto" w:fill="FFFFFF"/>
        <w:jc w:val="center"/>
        <w:rPr>
          <w:szCs w:val="28"/>
        </w:rPr>
      </w:pPr>
      <w:r w:rsidRPr="00CE605B">
        <w:rPr>
          <w:szCs w:val="28"/>
        </w:rPr>
        <w:t>изобразительного искусства «Город в красках»,</w:t>
      </w:r>
      <w:r>
        <w:rPr>
          <w:b/>
          <w:szCs w:val="28"/>
        </w:rPr>
        <w:t xml:space="preserve"> </w:t>
      </w:r>
      <w:r w:rsidRPr="00D63AAC">
        <w:rPr>
          <w:szCs w:val="28"/>
        </w:rPr>
        <w:t xml:space="preserve">посвященного </w:t>
      </w:r>
      <w:r>
        <w:rPr>
          <w:szCs w:val="28"/>
        </w:rPr>
        <w:t>80-й годовщине освобождения города Орла от немецко-фашистских захватчиков</w:t>
      </w:r>
    </w:p>
    <w:p w:rsidR="00404E20" w:rsidRDefault="00404E20" w:rsidP="00404E20">
      <w:pPr>
        <w:shd w:val="clear" w:color="auto" w:fill="FFFFFF"/>
        <w:jc w:val="center"/>
        <w:rPr>
          <w:szCs w:val="28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6"/>
        <w:gridCol w:w="5454"/>
      </w:tblGrid>
      <w:tr w:rsidR="00404E20" w:rsidTr="00A817EF">
        <w:trPr>
          <w:trHeight w:hRule="exact" w:val="1354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 xml:space="preserve">Название организации </w:t>
            </w:r>
          </w:p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(учебного заведения),</w:t>
            </w:r>
            <w:r w:rsidRPr="00404E20">
              <w:rPr>
                <w:sz w:val="26"/>
                <w:szCs w:val="26"/>
              </w:rPr>
              <w:br/>
              <w:t>контактный телефон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val="357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val="34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 xml:space="preserve"> </w:t>
            </w:r>
            <w:r w:rsidRPr="00404E20">
              <w:rPr>
                <w:bCs/>
                <w:sz w:val="26"/>
                <w:szCs w:val="26"/>
              </w:rPr>
              <w:t>ИНФОРМАЦИЯ ОБ УЧАСТНИКЕ</w:t>
            </w:r>
            <w:r w:rsidRPr="00404E20">
              <w:rPr>
                <w:sz w:val="26"/>
                <w:szCs w:val="26"/>
              </w:rPr>
              <w:t xml:space="preserve"> </w:t>
            </w:r>
          </w:p>
        </w:tc>
      </w:tr>
      <w:tr w:rsidR="00404E20" w:rsidTr="00A817EF">
        <w:trPr>
          <w:trHeight w:hRule="exact" w:val="1261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 xml:space="preserve">Ф.И.О. участника, </w:t>
            </w:r>
          </w:p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hRule="exact" w:val="1048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hRule="exact" w:val="1970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Ф.И.О. руководителя</w:t>
            </w:r>
          </w:p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 xml:space="preserve">(преподавателя), родителя законного представителя, опекуна и т.п. </w:t>
            </w:r>
          </w:p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hRule="exact" w:val="1279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>Номинация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404E20" w:rsidTr="00A817EF">
        <w:trPr>
          <w:trHeight w:hRule="exact" w:val="513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04E20">
              <w:rPr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E20" w:rsidRPr="00404E20" w:rsidRDefault="00404E20" w:rsidP="00A817E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404E20" w:rsidRDefault="00404E20" w:rsidP="00404E20">
      <w:pPr>
        <w:ind w:firstLine="644"/>
      </w:pPr>
    </w:p>
    <w:p w:rsidR="00404E20" w:rsidRPr="00CE605B" w:rsidRDefault="00404E20" w:rsidP="00404E20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Состав жюри </w:t>
      </w:r>
      <w:r w:rsidRPr="00CE605B">
        <w:rPr>
          <w:szCs w:val="28"/>
        </w:rPr>
        <w:t>открытого городского фестиваля</w:t>
      </w:r>
    </w:p>
    <w:p w:rsidR="00404E20" w:rsidRDefault="00404E20" w:rsidP="00404E20">
      <w:pPr>
        <w:shd w:val="clear" w:color="auto" w:fill="FFFFFF"/>
        <w:jc w:val="center"/>
        <w:rPr>
          <w:szCs w:val="28"/>
        </w:rPr>
      </w:pPr>
      <w:r w:rsidRPr="00CE605B">
        <w:rPr>
          <w:szCs w:val="28"/>
        </w:rPr>
        <w:t>изобразительного искусства «Город в красках»,</w:t>
      </w:r>
      <w:r>
        <w:rPr>
          <w:szCs w:val="28"/>
        </w:rPr>
        <w:t xml:space="preserve"> посвященного</w:t>
      </w:r>
      <w:r>
        <w:rPr>
          <w:b/>
          <w:szCs w:val="28"/>
        </w:rPr>
        <w:t xml:space="preserve"> </w:t>
      </w:r>
      <w:r>
        <w:rPr>
          <w:szCs w:val="28"/>
        </w:rPr>
        <w:t>80-й годовщине освобождения города Орла от немецко-фашистских захватчиков</w:t>
      </w:r>
    </w:p>
    <w:p w:rsidR="00404E20" w:rsidRDefault="00404E20" w:rsidP="00404E20">
      <w:pPr>
        <w:rPr>
          <w:szCs w:val="28"/>
        </w:rPr>
      </w:pPr>
    </w:p>
    <w:p w:rsidR="00404E20" w:rsidRDefault="00404E20" w:rsidP="00404E20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5"/>
        <w:gridCol w:w="6919"/>
      </w:tblGrid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3D065C">
              <w:rPr>
                <w:sz w:val="28"/>
                <w:szCs w:val="28"/>
              </w:rPr>
              <w:t xml:space="preserve">Сорокина О.А.    </w:t>
            </w:r>
          </w:p>
          <w:p w:rsidR="00404E20" w:rsidRPr="003D065C" w:rsidRDefault="00404E20" w:rsidP="00A817EF">
            <w:pPr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  <w:r w:rsidRPr="003D065C">
              <w:rPr>
                <w:szCs w:val="28"/>
              </w:rPr>
              <w:t xml:space="preserve">- преподаватель живописи БПОУ ОО «Орловское художественное училище им. Г.Г. </w:t>
            </w:r>
            <w:proofErr w:type="spellStart"/>
            <w:r w:rsidRPr="003D065C">
              <w:rPr>
                <w:szCs w:val="28"/>
              </w:rPr>
              <w:t>Мясоедова</w:t>
            </w:r>
            <w:proofErr w:type="spellEnd"/>
            <w:r w:rsidRPr="003D065C">
              <w:rPr>
                <w:szCs w:val="28"/>
              </w:rPr>
              <w:t>», член Орловского отделения Союза художников России, председатель жюри;</w:t>
            </w:r>
          </w:p>
        </w:tc>
      </w:tr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</w:p>
          <w:p w:rsidR="00404E20" w:rsidRPr="003D065C" w:rsidRDefault="00404E20" w:rsidP="00A817EF">
            <w:pPr>
              <w:rPr>
                <w:szCs w:val="28"/>
              </w:rPr>
            </w:pPr>
            <w:r w:rsidRPr="003D065C">
              <w:rPr>
                <w:szCs w:val="28"/>
              </w:rPr>
              <w:t>Члены жюри:</w:t>
            </w:r>
          </w:p>
          <w:p w:rsidR="00404E20" w:rsidRPr="003D065C" w:rsidRDefault="00404E20" w:rsidP="00A817EF">
            <w:pPr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</w:p>
        </w:tc>
      </w:tr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  <w:proofErr w:type="spellStart"/>
            <w:r w:rsidRPr="003D065C">
              <w:rPr>
                <w:szCs w:val="28"/>
              </w:rPr>
              <w:t>Грецов</w:t>
            </w:r>
            <w:proofErr w:type="spellEnd"/>
            <w:r w:rsidRPr="003D065C">
              <w:rPr>
                <w:szCs w:val="28"/>
              </w:rPr>
              <w:t xml:space="preserve"> С.П. </w:t>
            </w: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065C">
              <w:rPr>
                <w:sz w:val="28"/>
                <w:szCs w:val="28"/>
              </w:rPr>
              <w:t xml:space="preserve">- член союза художников РФ,  художник МБУК </w:t>
            </w:r>
            <w:r w:rsidRPr="003D065C">
              <w:rPr>
                <w:sz w:val="28"/>
                <w:szCs w:val="28"/>
              </w:rPr>
              <w:lastRenderedPageBreak/>
              <w:t>«Орловский городской центр культуры»;</w:t>
            </w:r>
          </w:p>
          <w:p w:rsidR="00404E20" w:rsidRPr="003D065C" w:rsidRDefault="00404E20" w:rsidP="00A817EF">
            <w:pPr>
              <w:rPr>
                <w:szCs w:val="28"/>
              </w:rPr>
            </w:pPr>
          </w:p>
        </w:tc>
      </w:tr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  <w:r w:rsidRPr="003D065C">
              <w:rPr>
                <w:szCs w:val="28"/>
              </w:rPr>
              <w:lastRenderedPageBreak/>
              <w:t xml:space="preserve">Дышленко В.Г. </w:t>
            </w: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065C">
              <w:rPr>
                <w:sz w:val="28"/>
                <w:szCs w:val="28"/>
              </w:rPr>
              <w:t>- исполняющий обязанности  заведующего мемориальной мастерской им. Г.В. Дышленко, экскурсовод;</w:t>
            </w:r>
          </w:p>
          <w:p w:rsidR="00404E20" w:rsidRPr="003D065C" w:rsidRDefault="00404E20" w:rsidP="00A817EF">
            <w:pPr>
              <w:rPr>
                <w:szCs w:val="28"/>
              </w:rPr>
            </w:pPr>
          </w:p>
        </w:tc>
      </w:tr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391921">
            <w:pPr>
              <w:rPr>
                <w:szCs w:val="28"/>
              </w:rPr>
            </w:pPr>
            <w:r w:rsidRPr="003D065C">
              <w:rPr>
                <w:szCs w:val="28"/>
              </w:rPr>
              <w:t>То</w:t>
            </w:r>
            <w:r w:rsidR="00391921">
              <w:rPr>
                <w:szCs w:val="28"/>
              </w:rPr>
              <w:t>ропова</w:t>
            </w:r>
            <w:bookmarkStart w:id="0" w:name="_GoBack"/>
            <w:bookmarkEnd w:id="0"/>
            <w:r w:rsidRPr="003D065C">
              <w:rPr>
                <w:szCs w:val="28"/>
              </w:rPr>
              <w:t xml:space="preserve"> О.Н. </w:t>
            </w: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065C">
              <w:rPr>
                <w:sz w:val="28"/>
                <w:szCs w:val="28"/>
              </w:rPr>
              <w:t xml:space="preserve">- преподаватель БПОУ ОО «Орловское художественное училище им. Г.Г. </w:t>
            </w:r>
            <w:proofErr w:type="spellStart"/>
            <w:r w:rsidRPr="003D065C">
              <w:rPr>
                <w:sz w:val="28"/>
                <w:szCs w:val="28"/>
              </w:rPr>
              <w:t>Мясоедова</w:t>
            </w:r>
            <w:proofErr w:type="spellEnd"/>
            <w:r w:rsidRPr="003D065C">
              <w:rPr>
                <w:sz w:val="28"/>
                <w:szCs w:val="28"/>
              </w:rPr>
              <w:t>»;</w:t>
            </w:r>
          </w:p>
        </w:tc>
      </w:tr>
      <w:tr w:rsidR="00404E20" w:rsidRPr="003D065C" w:rsidTr="00A817EF">
        <w:tc>
          <w:tcPr>
            <w:tcW w:w="2802" w:type="dxa"/>
            <w:shd w:val="clear" w:color="auto" w:fill="auto"/>
          </w:tcPr>
          <w:p w:rsidR="00404E20" w:rsidRPr="003D065C" w:rsidRDefault="00404E20" w:rsidP="00A817EF">
            <w:pPr>
              <w:rPr>
                <w:szCs w:val="28"/>
              </w:rPr>
            </w:pPr>
            <w:proofErr w:type="spellStart"/>
            <w:r w:rsidRPr="003D065C">
              <w:rPr>
                <w:szCs w:val="28"/>
              </w:rPr>
              <w:t>Тучнин</w:t>
            </w:r>
            <w:proofErr w:type="spellEnd"/>
            <w:r w:rsidRPr="003D065C">
              <w:rPr>
                <w:szCs w:val="28"/>
              </w:rPr>
              <w:t xml:space="preserve"> Л.М. </w:t>
            </w:r>
          </w:p>
        </w:tc>
        <w:tc>
          <w:tcPr>
            <w:tcW w:w="6945" w:type="dxa"/>
            <w:shd w:val="clear" w:color="auto" w:fill="auto"/>
          </w:tcPr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065C">
              <w:rPr>
                <w:sz w:val="28"/>
                <w:szCs w:val="28"/>
              </w:rPr>
              <w:t xml:space="preserve">- </w:t>
            </w:r>
            <w:r w:rsidRPr="003D065C">
              <w:rPr>
                <w:sz w:val="28"/>
                <w:szCs w:val="28"/>
                <w:shd w:val="clear" w:color="auto" w:fill="FCFCFC"/>
              </w:rPr>
              <w:t xml:space="preserve">президент Орловского фотографического общества, </w:t>
            </w:r>
            <w:r w:rsidRPr="003D065C">
              <w:rPr>
                <w:b/>
                <w:sz w:val="28"/>
                <w:szCs w:val="28"/>
              </w:rPr>
              <w:t xml:space="preserve"> </w:t>
            </w:r>
            <w:r w:rsidRPr="003D065C">
              <w:rPr>
                <w:sz w:val="28"/>
                <w:szCs w:val="28"/>
                <w:shd w:val="clear" w:color="auto" w:fill="FCFCFC"/>
              </w:rPr>
              <w:t>Заслуженный работник культуры России, Член Союза журналистов России и Союза фотохудожников</w:t>
            </w:r>
            <w:r w:rsidRPr="003D065C">
              <w:rPr>
                <w:sz w:val="28"/>
                <w:szCs w:val="28"/>
                <w:shd w:val="clear" w:color="auto" w:fill="FFFFFF"/>
              </w:rPr>
              <w:t xml:space="preserve"> России.  </w:t>
            </w:r>
          </w:p>
          <w:p w:rsidR="00404E20" w:rsidRPr="003D065C" w:rsidRDefault="00404E20" w:rsidP="00A817EF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04E20" w:rsidRDefault="00404E20" w:rsidP="00404E20">
      <w:pPr>
        <w:ind w:firstLine="644"/>
      </w:pPr>
    </w:p>
    <w:sectPr w:rsidR="00404E20" w:rsidSect="00404E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1">
    <w:nsid w:val="3367349E"/>
    <w:multiLevelType w:val="multilevel"/>
    <w:tmpl w:val="992EF5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0"/>
    <w:rsid w:val="00391921"/>
    <w:rsid w:val="00404E20"/>
    <w:rsid w:val="00684993"/>
    <w:rsid w:val="0086608D"/>
    <w:rsid w:val="00B00D21"/>
    <w:rsid w:val="00B87EDD"/>
    <w:rsid w:val="00E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4E20"/>
    <w:pPr>
      <w:ind w:left="720" w:firstLine="360"/>
      <w:jc w:val="both"/>
    </w:pPr>
    <w:rPr>
      <w:rFonts w:eastAsia="Calibri"/>
      <w:szCs w:val="22"/>
      <w:lang w:val="en-US" w:eastAsia="en-US"/>
    </w:rPr>
  </w:style>
  <w:style w:type="paragraph" w:styleId="a3">
    <w:name w:val="Body Text Indent"/>
    <w:basedOn w:val="a"/>
    <w:link w:val="a4"/>
    <w:unhideWhenUsed/>
    <w:rsid w:val="00404E20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0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E20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4E20"/>
    <w:pPr>
      <w:ind w:left="720" w:firstLine="360"/>
      <w:jc w:val="both"/>
    </w:pPr>
    <w:rPr>
      <w:rFonts w:eastAsia="Calibri"/>
      <w:szCs w:val="22"/>
      <w:lang w:val="en-US" w:eastAsia="en-US"/>
    </w:rPr>
  </w:style>
  <w:style w:type="paragraph" w:styleId="a3">
    <w:name w:val="Body Text Indent"/>
    <w:basedOn w:val="a"/>
    <w:link w:val="a4"/>
    <w:unhideWhenUsed/>
    <w:rsid w:val="00404E20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0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E20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Пользвователь</cp:lastModifiedBy>
  <cp:revision>4</cp:revision>
  <cp:lastPrinted>2023-05-22T06:36:00Z</cp:lastPrinted>
  <dcterms:created xsi:type="dcterms:W3CDTF">2023-05-22T06:15:00Z</dcterms:created>
  <dcterms:modified xsi:type="dcterms:W3CDTF">2023-05-22T10:59:00Z</dcterms:modified>
</cp:coreProperties>
</file>