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7CA1" w14:textId="54FE1CBB" w:rsidR="004C255E" w:rsidRPr="004C255E" w:rsidRDefault="004C255E" w:rsidP="004C255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Приложение№2. Техническое задание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2232"/>
        <w:gridCol w:w="3200"/>
        <w:gridCol w:w="3122"/>
        <w:gridCol w:w="4995"/>
      </w:tblGrid>
      <w:tr w:rsidR="00A16F02" w:rsidRPr="0095011A" w14:paraId="206CC9FD" w14:textId="77777777" w:rsidTr="00A16F02">
        <w:trPr>
          <w:trHeight w:val="138"/>
        </w:trPr>
        <w:tc>
          <w:tcPr>
            <w:tcW w:w="936" w:type="dxa"/>
            <w:shd w:val="clear" w:color="auto" w:fill="auto"/>
            <w:vAlign w:val="center"/>
          </w:tcPr>
          <w:p w14:paraId="0B0B160E" w14:textId="572D73E1" w:rsidR="00A16F02" w:rsidRPr="0095011A" w:rsidRDefault="00A16F02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5C36ADD" w14:textId="77777777" w:rsidR="00A16F02" w:rsidRPr="0095011A" w:rsidRDefault="00A16F02" w:rsidP="0042644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ОКПД2;</w:t>
            </w:r>
          </w:p>
          <w:p w14:paraId="4359C3F8" w14:textId="34E757E2" w:rsidR="00A16F02" w:rsidRPr="0095011A" w:rsidRDefault="00A16F02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КТРУ</w:t>
            </w:r>
          </w:p>
        </w:tc>
        <w:tc>
          <w:tcPr>
            <w:tcW w:w="3200" w:type="dxa"/>
            <w:vAlign w:val="center"/>
          </w:tcPr>
          <w:p w14:paraId="65BFD35D" w14:textId="2A234A67" w:rsidR="00A16F02" w:rsidRPr="0095011A" w:rsidRDefault="00A16F02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B1C8190" w14:textId="26EA07F8" w:rsidR="00A16F02" w:rsidRPr="0095011A" w:rsidRDefault="00A16F02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5FA31E91" w14:textId="7B40718F" w:rsidR="00A16F02" w:rsidRPr="0095011A" w:rsidRDefault="00A16F02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A16F02" w:rsidRPr="0095011A" w14:paraId="219889FA" w14:textId="77777777" w:rsidTr="00A16F02">
        <w:trPr>
          <w:trHeight w:val="138"/>
        </w:trPr>
        <w:tc>
          <w:tcPr>
            <w:tcW w:w="936" w:type="dxa"/>
            <w:vMerge w:val="restart"/>
            <w:vAlign w:val="center"/>
          </w:tcPr>
          <w:p w14:paraId="088DC1C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2" w:type="dxa"/>
            <w:vMerge w:val="restart"/>
            <w:vAlign w:val="center"/>
          </w:tcPr>
          <w:p w14:paraId="414FEB73" w14:textId="535430A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31.09.10.000-00000041</w:t>
            </w:r>
          </w:p>
        </w:tc>
        <w:tc>
          <w:tcPr>
            <w:tcW w:w="3200" w:type="dxa"/>
            <w:vMerge w:val="restart"/>
            <w:vAlign w:val="center"/>
          </w:tcPr>
          <w:p w14:paraId="07BE9477" w14:textId="77777777" w:rsidR="00A16F02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лабораторный</w:t>
            </w:r>
          </w:p>
          <w:p w14:paraId="1EBF4357" w14:textId="77777777" w:rsidR="00A16F02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D87279" w14:textId="1C309670" w:rsidR="00A16F02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320873CB" w14:textId="40B3135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штуки</w:t>
            </w:r>
          </w:p>
        </w:tc>
        <w:tc>
          <w:tcPr>
            <w:tcW w:w="3122" w:type="dxa"/>
            <w:vAlign w:val="center"/>
          </w:tcPr>
          <w:p w14:paraId="094F047F" w14:textId="188C073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материала столешницы</w:t>
            </w:r>
          </w:p>
        </w:tc>
        <w:tc>
          <w:tcPr>
            <w:tcW w:w="4995" w:type="dxa"/>
            <w:vAlign w:val="center"/>
          </w:tcPr>
          <w:p w14:paraId="376C3622" w14:textId="4AA3CDD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</w:t>
            </w:r>
          </w:p>
        </w:tc>
      </w:tr>
      <w:tr w:rsidR="00A16F02" w:rsidRPr="0095011A" w14:paraId="3A0401E1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79B2AEA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6E4603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124B11F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4FC11BB" w14:textId="40E59572" w:rsidR="00A16F02" w:rsidRPr="0095011A" w:rsidRDefault="00A16F02" w:rsidP="00C52A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водопроводных кранов, штука</w:t>
            </w:r>
          </w:p>
        </w:tc>
        <w:tc>
          <w:tcPr>
            <w:tcW w:w="4995" w:type="dxa"/>
            <w:vAlign w:val="center"/>
          </w:tcPr>
          <w:p w14:paraId="35412234" w14:textId="42A3098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16F02" w:rsidRPr="0095011A" w14:paraId="155A4838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D99ED0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526274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3BE194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EDB7E25" w14:textId="613F0B7F" w:rsidR="00A16F02" w:rsidRPr="0095011A" w:rsidRDefault="00A16F02" w:rsidP="00C52A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995" w:type="dxa"/>
            <w:vAlign w:val="center"/>
          </w:tcPr>
          <w:p w14:paraId="55833FBC" w14:textId="2C6644F4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моечных работ</w:t>
            </w:r>
          </w:p>
        </w:tc>
      </w:tr>
      <w:tr w:rsidR="00A16F02" w:rsidRPr="0095011A" w14:paraId="3D3C19F3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417D97D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A3613F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7A8481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DE35D85" w14:textId="3E428D62" w:rsidR="00A16F02" w:rsidRPr="0095011A" w:rsidRDefault="00A16F02" w:rsidP="00C52A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встроенной раковины</w:t>
            </w:r>
          </w:p>
        </w:tc>
        <w:tc>
          <w:tcPr>
            <w:tcW w:w="4995" w:type="dxa"/>
            <w:vAlign w:val="center"/>
          </w:tcPr>
          <w:p w14:paraId="4687A11D" w14:textId="089EB99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16F02" w:rsidRPr="0095011A" w14:paraId="14E4F79D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9861D1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916B73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77FE49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0706705" w14:textId="132F4E55" w:rsidR="00A16F02" w:rsidRPr="0095011A" w:rsidRDefault="00A16F02" w:rsidP="00C52A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каркаса</w:t>
            </w:r>
          </w:p>
        </w:tc>
        <w:tc>
          <w:tcPr>
            <w:tcW w:w="4995" w:type="dxa"/>
            <w:vAlign w:val="center"/>
          </w:tcPr>
          <w:p w14:paraId="732CE449" w14:textId="5401BB1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A16F02" w:rsidRPr="0095011A" w14:paraId="324B65EB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ABEA5A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EE5534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EB7B3C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87A0C41" w14:textId="61F9B4C3" w:rsidR="00A16F02" w:rsidRPr="0095011A" w:rsidRDefault="00A16F02" w:rsidP="00C52A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конструкции стола</w:t>
            </w:r>
          </w:p>
        </w:tc>
        <w:tc>
          <w:tcPr>
            <w:tcW w:w="4995" w:type="dxa"/>
            <w:vAlign w:val="center"/>
          </w:tcPr>
          <w:p w14:paraId="1D34DD6D" w14:textId="53F693D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</w:t>
            </w:r>
          </w:p>
        </w:tc>
      </w:tr>
      <w:tr w:rsidR="00A16F02" w:rsidRPr="0095011A" w14:paraId="6D0EDDAE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DB96BA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D635A5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78E1E9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2375B7E" w14:textId="03A38D04" w:rsidR="00A16F02" w:rsidRPr="0095011A" w:rsidRDefault="00A16F02" w:rsidP="00C52A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стола</w:t>
            </w:r>
          </w:p>
        </w:tc>
        <w:tc>
          <w:tcPr>
            <w:tcW w:w="4995" w:type="dxa"/>
            <w:vAlign w:val="center"/>
          </w:tcPr>
          <w:p w14:paraId="30BDE12B" w14:textId="562BA88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A16F02" w:rsidRPr="0095011A" w14:paraId="39A0B129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73F2123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8B18C0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E554C9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9684692" w14:textId="67C3B23A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4995" w:type="dxa"/>
            <w:vAlign w:val="center"/>
          </w:tcPr>
          <w:p w14:paraId="606849B2" w14:textId="3E47AF6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800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08631F8A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4B9422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22B4D8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249DD7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6C27C52" w14:textId="6D69B2BB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</w:t>
            </w:r>
          </w:p>
        </w:tc>
        <w:tc>
          <w:tcPr>
            <w:tcW w:w="4995" w:type="dxa"/>
            <w:vAlign w:val="center"/>
          </w:tcPr>
          <w:p w14:paraId="0E2817F4" w14:textId="526F223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4F4AC6BA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DBDB29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17A4E2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C1550E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8CDE891" w14:textId="1DC1D2B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</w:t>
            </w:r>
          </w:p>
        </w:tc>
        <w:tc>
          <w:tcPr>
            <w:tcW w:w="4995" w:type="dxa"/>
            <w:vAlign w:val="center"/>
          </w:tcPr>
          <w:p w14:paraId="4E5FC80F" w14:textId="2F7EB39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900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1F61C1D7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2B6B1C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5CDE6F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722983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536DBA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мойки</w:t>
            </w:r>
          </w:p>
        </w:tc>
        <w:tc>
          <w:tcPr>
            <w:tcW w:w="4995" w:type="dxa"/>
            <w:vAlign w:val="center"/>
          </w:tcPr>
          <w:p w14:paraId="6494CBA3" w14:textId="2529A59B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Нержавеющая сталь</w:t>
            </w:r>
          </w:p>
        </w:tc>
      </w:tr>
      <w:tr w:rsidR="00A16F02" w:rsidRPr="0095011A" w14:paraId="05BF9650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45613F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548FA2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BB12A3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6AE6D6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Мойка двойная</w:t>
            </w:r>
          </w:p>
        </w:tc>
        <w:tc>
          <w:tcPr>
            <w:tcW w:w="4995" w:type="dxa"/>
            <w:vAlign w:val="center"/>
          </w:tcPr>
          <w:p w14:paraId="0CA8034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5A058A9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49C9547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4BB9C15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03A8F8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1A109F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995" w:type="dxa"/>
            <w:vAlign w:val="center"/>
          </w:tcPr>
          <w:p w14:paraId="2A08B72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48B69DC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1A371A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64B7AC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8B28BE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4ADBB57" w14:textId="6BF2F4C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995" w:type="dxa"/>
            <w:vAlign w:val="center"/>
          </w:tcPr>
          <w:p w14:paraId="37F8C8B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227590A2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0D086C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ACF812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59B38A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gridSpan w:val="2"/>
            <w:vAlign w:val="center"/>
          </w:tcPr>
          <w:p w14:paraId="2ED8ECAE" w14:textId="62A57C0A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52FCA7C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6118DEBE" wp14:editId="122605C1">
                  <wp:extent cx="1755775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BD4B9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6F02" w:rsidRPr="0095011A" w14:paraId="16EB7133" w14:textId="77777777" w:rsidTr="00A16F02">
        <w:trPr>
          <w:trHeight w:val="138"/>
        </w:trPr>
        <w:tc>
          <w:tcPr>
            <w:tcW w:w="936" w:type="dxa"/>
            <w:vMerge w:val="restart"/>
            <w:vAlign w:val="center"/>
          </w:tcPr>
          <w:p w14:paraId="133A57F8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2" w:type="dxa"/>
            <w:vMerge w:val="restart"/>
            <w:vAlign w:val="center"/>
          </w:tcPr>
          <w:p w14:paraId="404D72A7" w14:textId="2DD1E4EF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31.09.10.000-00000008</w:t>
            </w:r>
          </w:p>
        </w:tc>
        <w:tc>
          <w:tcPr>
            <w:tcW w:w="3200" w:type="dxa"/>
            <w:vMerge w:val="restart"/>
            <w:vAlign w:val="center"/>
          </w:tcPr>
          <w:p w14:paraId="5A01A7C0" w14:textId="77777777" w:rsidR="00A16F02" w:rsidRDefault="00A16F02" w:rsidP="0005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sz w:val="20"/>
                <w:szCs w:val="20"/>
              </w:rPr>
              <w:t>Демонстрационный стол для оборудования кабинетов химии, физики, биологии и лекционных аудиторий</w:t>
            </w:r>
          </w:p>
          <w:p w14:paraId="2647B3F0" w14:textId="77777777" w:rsidR="00A16F02" w:rsidRDefault="00A16F02" w:rsidP="0005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4F5F7" w14:textId="77777777" w:rsidR="00A16F02" w:rsidRDefault="00A16F02" w:rsidP="0005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63434ED" w14:textId="447FB036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122" w:type="dxa"/>
            <w:vAlign w:val="center"/>
          </w:tcPr>
          <w:p w14:paraId="4BDF5425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столешницы</w:t>
            </w:r>
          </w:p>
        </w:tc>
        <w:tc>
          <w:tcPr>
            <w:tcW w:w="4995" w:type="dxa"/>
            <w:vAlign w:val="center"/>
          </w:tcPr>
          <w:p w14:paraId="51ABE695" w14:textId="6FDA2422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A16F02" w:rsidRPr="0095011A" w14:paraId="71067A77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6F77B87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F4AC3BB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243C708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D375F8A" w14:textId="2AF62A46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Защитное покрытие столешницы</w:t>
            </w:r>
          </w:p>
        </w:tc>
        <w:tc>
          <w:tcPr>
            <w:tcW w:w="4995" w:type="dxa"/>
            <w:vAlign w:val="center"/>
          </w:tcPr>
          <w:p w14:paraId="4058FEAF" w14:textId="3A564AE3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пластмасса</w:t>
            </w:r>
          </w:p>
        </w:tc>
      </w:tr>
      <w:tr w:rsidR="00A16F02" w:rsidRPr="0095011A" w14:paraId="5D502F50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737859A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B155FA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E032B7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AA724B5" w14:textId="0309F1D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встроенных розеток, штука</w:t>
            </w:r>
          </w:p>
        </w:tc>
        <w:tc>
          <w:tcPr>
            <w:tcW w:w="4995" w:type="dxa"/>
            <w:vAlign w:val="center"/>
          </w:tcPr>
          <w:p w14:paraId="0938219A" w14:textId="37090BE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</w:t>
            </w:r>
          </w:p>
        </w:tc>
      </w:tr>
      <w:tr w:rsidR="00A16F02" w:rsidRPr="0095011A" w14:paraId="4A235C7B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162641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6A72A9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619A0F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0413A3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выдвижных ящиков, штука</w:t>
            </w:r>
          </w:p>
        </w:tc>
        <w:tc>
          <w:tcPr>
            <w:tcW w:w="4995" w:type="dxa"/>
            <w:vAlign w:val="center"/>
          </w:tcPr>
          <w:p w14:paraId="21621317" w14:textId="22A944D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</w:t>
            </w:r>
          </w:p>
        </w:tc>
      </w:tr>
      <w:tr w:rsidR="00A16F02" w:rsidRPr="0095011A" w14:paraId="256E0C72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499FA87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D0E7F2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0319FB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AC8019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4995" w:type="dxa"/>
            <w:vAlign w:val="center"/>
          </w:tcPr>
          <w:p w14:paraId="35F127B1" w14:textId="22D1695B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кабинета биологии</w:t>
            </w:r>
          </w:p>
        </w:tc>
      </w:tr>
      <w:tr w:rsidR="00A16F02" w:rsidRPr="0095011A" w14:paraId="1988C90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9E03F6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AEDA2B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988453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BD2FBE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995" w:type="dxa"/>
            <w:vAlign w:val="center"/>
          </w:tcPr>
          <w:p w14:paraId="7816D95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A16F02" w:rsidRPr="0095011A" w14:paraId="760FA6B2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F9588A8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6A870D2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6FCEF52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075FE1F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конструкции стола</w:t>
            </w:r>
          </w:p>
        </w:tc>
        <w:tc>
          <w:tcPr>
            <w:tcW w:w="4995" w:type="dxa"/>
            <w:vAlign w:val="center"/>
          </w:tcPr>
          <w:p w14:paraId="09A2C33B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</w:t>
            </w:r>
          </w:p>
        </w:tc>
      </w:tr>
      <w:tr w:rsidR="00A16F02" w:rsidRPr="0095011A" w14:paraId="10A20C2B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17AFD6A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658A3FF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1985B55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CF4A2B9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стола</w:t>
            </w:r>
          </w:p>
        </w:tc>
        <w:tc>
          <w:tcPr>
            <w:tcW w:w="4995" w:type="dxa"/>
            <w:vAlign w:val="center"/>
          </w:tcPr>
          <w:p w14:paraId="20135AB1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A16F02" w:rsidRPr="0095011A" w14:paraId="5C1CF55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3B990F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0FBD25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7C10F5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475B42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995" w:type="dxa"/>
            <w:vAlign w:val="center"/>
          </w:tcPr>
          <w:p w14:paraId="028CFD3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23DFDFA9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DFDB12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881D9C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88C21A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2F4ABCA" w14:textId="6509D70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4995" w:type="dxa"/>
            <w:vAlign w:val="center"/>
          </w:tcPr>
          <w:p w14:paraId="4F6F11DD" w14:textId="399EF1A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664C30D2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E941D0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32B609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224D3F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9E4D8F0" w14:textId="0F677EE1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</w:t>
            </w:r>
          </w:p>
        </w:tc>
        <w:tc>
          <w:tcPr>
            <w:tcW w:w="4995" w:type="dxa"/>
            <w:vAlign w:val="center"/>
          </w:tcPr>
          <w:p w14:paraId="1B635518" w14:textId="3F64FD1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750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7D445D19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3F9C86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08AB2C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13FA149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BF51F59" w14:textId="07F0144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</w:t>
            </w:r>
          </w:p>
        </w:tc>
        <w:tc>
          <w:tcPr>
            <w:tcW w:w="4995" w:type="dxa"/>
            <w:vAlign w:val="center"/>
          </w:tcPr>
          <w:p w14:paraId="05C09D82" w14:textId="75E95D76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900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0FC23BFF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42B48EE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3DA1EE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1DFB97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ED9E8C2" w14:textId="01946E51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995" w:type="dxa"/>
            <w:vAlign w:val="center"/>
          </w:tcPr>
          <w:p w14:paraId="08C349F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55B2CE58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984657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735C9D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58E2D9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gridSpan w:val="2"/>
            <w:vAlign w:val="center"/>
          </w:tcPr>
          <w:p w14:paraId="7A78529F" w14:textId="3658D55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75068A4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7B771B6" wp14:editId="33924097">
                  <wp:extent cx="2276475" cy="15326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750" cy="1542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F02" w:rsidRPr="0095011A" w14:paraId="095093EA" w14:textId="77777777" w:rsidTr="00A16F02">
        <w:trPr>
          <w:trHeight w:val="138"/>
        </w:trPr>
        <w:tc>
          <w:tcPr>
            <w:tcW w:w="936" w:type="dxa"/>
            <w:vMerge w:val="restart"/>
            <w:vAlign w:val="center"/>
          </w:tcPr>
          <w:p w14:paraId="47A2EA39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2" w:type="dxa"/>
            <w:vMerge w:val="restart"/>
            <w:vAlign w:val="center"/>
          </w:tcPr>
          <w:p w14:paraId="500067E5" w14:textId="23A85B09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31.09.10.000-00000008</w:t>
            </w:r>
          </w:p>
        </w:tc>
        <w:tc>
          <w:tcPr>
            <w:tcW w:w="3200" w:type="dxa"/>
            <w:vMerge w:val="restart"/>
            <w:vAlign w:val="center"/>
          </w:tcPr>
          <w:p w14:paraId="68DF6C20" w14:textId="77777777" w:rsidR="00A16F02" w:rsidRDefault="00A16F02" w:rsidP="0005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sz w:val="20"/>
                <w:szCs w:val="20"/>
              </w:rPr>
              <w:t>Демонстрационный стол для оборудования кабинетов химии, физики, биологии и лекционных аудиторий</w:t>
            </w:r>
          </w:p>
          <w:p w14:paraId="6F6C4A09" w14:textId="77777777" w:rsidR="00A16F02" w:rsidRDefault="00A16F02" w:rsidP="0005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16386" w14:textId="77777777" w:rsidR="00A16F02" w:rsidRDefault="00A16F02" w:rsidP="0005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A9E9834" w14:textId="26D866F3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122" w:type="dxa"/>
            <w:vAlign w:val="center"/>
          </w:tcPr>
          <w:p w14:paraId="7141DED3" w14:textId="39005E5F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столешницы</w:t>
            </w:r>
          </w:p>
        </w:tc>
        <w:tc>
          <w:tcPr>
            <w:tcW w:w="4995" w:type="dxa"/>
            <w:vAlign w:val="center"/>
          </w:tcPr>
          <w:p w14:paraId="070E3FFD" w14:textId="20A8E898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A16F02" w:rsidRPr="0095011A" w14:paraId="30582273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061AACF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DE2877D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6749A67" w14:textId="77777777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2545303" w14:textId="24F23F96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Защитное покрытие столешницы</w:t>
            </w:r>
          </w:p>
        </w:tc>
        <w:tc>
          <w:tcPr>
            <w:tcW w:w="4995" w:type="dxa"/>
            <w:vAlign w:val="center"/>
          </w:tcPr>
          <w:p w14:paraId="18015BA8" w14:textId="7C7E2C9D" w:rsidR="00A16F02" w:rsidRPr="0095011A" w:rsidRDefault="00A16F02" w:rsidP="00056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пластмасса</w:t>
            </w:r>
          </w:p>
        </w:tc>
      </w:tr>
      <w:tr w:rsidR="00A16F02" w:rsidRPr="0095011A" w14:paraId="76FBFFB5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7347399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E786D6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D0A00D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3CE9AE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водопроводных кранов, штука</w:t>
            </w:r>
          </w:p>
        </w:tc>
        <w:tc>
          <w:tcPr>
            <w:tcW w:w="4995" w:type="dxa"/>
            <w:vAlign w:val="center"/>
          </w:tcPr>
          <w:p w14:paraId="6818B01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16F02" w:rsidRPr="0095011A" w14:paraId="7D11E297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3953847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E9CE598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420BDFB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724FDC7" w14:textId="23BCE2A6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встроенных розеток, штука</w:t>
            </w:r>
          </w:p>
        </w:tc>
        <w:tc>
          <w:tcPr>
            <w:tcW w:w="4995" w:type="dxa"/>
            <w:vAlign w:val="center"/>
          </w:tcPr>
          <w:p w14:paraId="6128B2F4" w14:textId="204FC682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</w:t>
            </w:r>
          </w:p>
        </w:tc>
      </w:tr>
      <w:tr w:rsidR="00A16F02" w:rsidRPr="0095011A" w14:paraId="5817D191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6820ACD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5E55595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A10F950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8395724" w14:textId="7C632F4F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встроенных тумб, штука</w:t>
            </w:r>
          </w:p>
        </w:tc>
        <w:tc>
          <w:tcPr>
            <w:tcW w:w="4995" w:type="dxa"/>
            <w:vAlign w:val="center"/>
          </w:tcPr>
          <w:p w14:paraId="3AD0DB31" w14:textId="0CF01BB1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</w:t>
            </w:r>
          </w:p>
        </w:tc>
      </w:tr>
      <w:tr w:rsidR="00A16F02" w:rsidRPr="0095011A" w14:paraId="5EC0485B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C8DB37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329FD7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1CECE0D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67B986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выдвижных ящиков, штука</w:t>
            </w:r>
          </w:p>
        </w:tc>
        <w:tc>
          <w:tcPr>
            <w:tcW w:w="4995" w:type="dxa"/>
            <w:vAlign w:val="center"/>
          </w:tcPr>
          <w:p w14:paraId="0E92E657" w14:textId="1ED8ABF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Roboto" w:hAnsi="Roboto"/>
                <w:color w:val="334059"/>
                <w:sz w:val="21"/>
                <w:szCs w:val="21"/>
                <w:shd w:val="clear" w:color="auto" w:fill="FFFFFF"/>
              </w:rPr>
              <w:t>≥ 2</w:t>
            </w:r>
          </w:p>
        </w:tc>
      </w:tr>
      <w:tr w:rsidR="00A16F02" w:rsidRPr="0095011A" w14:paraId="3D398B43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1A4A7E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4C9D80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E725F1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4B6AC4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4995" w:type="dxa"/>
            <w:vAlign w:val="center"/>
          </w:tcPr>
          <w:p w14:paraId="6EFBFF2D" w14:textId="3FAACDC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кабинета физики</w:t>
            </w:r>
          </w:p>
        </w:tc>
      </w:tr>
      <w:tr w:rsidR="00A16F02" w:rsidRPr="0095011A" w14:paraId="3AA6554A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3A05F0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A6B948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C2CA20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74FE05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встроенной раковины</w:t>
            </w:r>
          </w:p>
        </w:tc>
        <w:tc>
          <w:tcPr>
            <w:tcW w:w="4995" w:type="dxa"/>
            <w:vAlign w:val="center"/>
          </w:tcPr>
          <w:p w14:paraId="5E5E83F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16F02" w:rsidRPr="0095011A" w14:paraId="0229F591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A22D7A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45B78DA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DC2797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8BB9C3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995" w:type="dxa"/>
            <w:vAlign w:val="center"/>
          </w:tcPr>
          <w:p w14:paraId="70656BE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A16F02" w:rsidRPr="0095011A" w14:paraId="64BF3F96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EBE67A9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99B89C7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F01576F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1840361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конструкции стола</w:t>
            </w:r>
          </w:p>
        </w:tc>
        <w:tc>
          <w:tcPr>
            <w:tcW w:w="4995" w:type="dxa"/>
            <w:vAlign w:val="center"/>
          </w:tcPr>
          <w:p w14:paraId="20829A13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</w:t>
            </w:r>
          </w:p>
        </w:tc>
      </w:tr>
      <w:tr w:rsidR="00A16F02" w:rsidRPr="0095011A" w14:paraId="19360A6F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7F742B9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3C775E6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16029EFF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D9A5714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стола</w:t>
            </w:r>
          </w:p>
        </w:tc>
        <w:tc>
          <w:tcPr>
            <w:tcW w:w="4995" w:type="dxa"/>
            <w:vAlign w:val="center"/>
          </w:tcPr>
          <w:p w14:paraId="250B8E2F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A16F02" w:rsidRPr="0095011A" w14:paraId="436C3384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493AF0A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530316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4E52A3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691777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995" w:type="dxa"/>
            <w:vAlign w:val="center"/>
          </w:tcPr>
          <w:p w14:paraId="45A1EBB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6CD71A3D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9012D7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D38FD6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E5E187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ADE0C22" w14:textId="4049F91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4995" w:type="dxa"/>
            <w:vAlign w:val="center"/>
          </w:tcPr>
          <w:p w14:paraId="33847275" w14:textId="5D50E49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2800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34420F57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3167E3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0F5A92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B67F3F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E075C04" w14:textId="4A110C0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</w:t>
            </w:r>
          </w:p>
        </w:tc>
        <w:tc>
          <w:tcPr>
            <w:tcW w:w="4995" w:type="dxa"/>
            <w:vAlign w:val="center"/>
          </w:tcPr>
          <w:p w14:paraId="2B61E703" w14:textId="749241B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750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4CB35C5F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5535B8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49EB9C4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ED7B6F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492499D" w14:textId="4CE02DFB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</w:t>
            </w:r>
          </w:p>
        </w:tc>
        <w:tc>
          <w:tcPr>
            <w:tcW w:w="4995" w:type="dxa"/>
            <w:vAlign w:val="center"/>
          </w:tcPr>
          <w:p w14:paraId="5B1EF4DC" w14:textId="0CB1128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900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76B55295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7EB8AA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42339A0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0A8416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1E1DDDD" w14:textId="08FE5CFB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995" w:type="dxa"/>
            <w:vAlign w:val="center"/>
          </w:tcPr>
          <w:p w14:paraId="3109522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7CE605B0" w14:textId="77777777" w:rsidTr="00A16F02">
        <w:trPr>
          <w:trHeight w:val="2297"/>
        </w:trPr>
        <w:tc>
          <w:tcPr>
            <w:tcW w:w="936" w:type="dxa"/>
            <w:vMerge/>
            <w:vAlign w:val="center"/>
          </w:tcPr>
          <w:p w14:paraId="252E136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3AAC78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9B49A7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gridSpan w:val="2"/>
            <w:vAlign w:val="center"/>
          </w:tcPr>
          <w:p w14:paraId="2095E78D" w14:textId="2141C25B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31E0C17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CC4A2CC" wp14:editId="6EA61997">
                  <wp:extent cx="2619375" cy="112727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411" cy="113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F02" w:rsidRPr="0095011A" w14:paraId="69D51FCD" w14:textId="77777777" w:rsidTr="00A16F02">
        <w:trPr>
          <w:trHeight w:val="138"/>
        </w:trPr>
        <w:tc>
          <w:tcPr>
            <w:tcW w:w="936" w:type="dxa"/>
            <w:vMerge w:val="restart"/>
            <w:vAlign w:val="center"/>
          </w:tcPr>
          <w:p w14:paraId="1F75277A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32" w:type="dxa"/>
            <w:vMerge w:val="restart"/>
            <w:vAlign w:val="center"/>
          </w:tcPr>
          <w:p w14:paraId="6C783495" w14:textId="496248E4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31.09.10.000-00000008</w:t>
            </w:r>
          </w:p>
        </w:tc>
        <w:tc>
          <w:tcPr>
            <w:tcW w:w="3200" w:type="dxa"/>
            <w:vMerge w:val="restart"/>
            <w:vAlign w:val="center"/>
          </w:tcPr>
          <w:p w14:paraId="28F1BE53" w14:textId="77777777" w:rsidR="00A16F02" w:rsidRDefault="00A16F02" w:rsidP="0090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sz w:val="20"/>
                <w:szCs w:val="20"/>
              </w:rPr>
              <w:t>Демонстрационный стол для оборудования кабинетов химии, физики, биологии и лекционных аудиторий</w:t>
            </w:r>
          </w:p>
          <w:p w14:paraId="1025304F" w14:textId="77777777" w:rsidR="00A16F02" w:rsidRDefault="00A16F02" w:rsidP="0090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1A8C6" w14:textId="77777777" w:rsidR="00A16F02" w:rsidRDefault="00A16F02" w:rsidP="0090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A8619FC" w14:textId="37A59822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122" w:type="dxa"/>
            <w:vAlign w:val="center"/>
          </w:tcPr>
          <w:p w14:paraId="659FBB13" w14:textId="38A17449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столешницы</w:t>
            </w:r>
          </w:p>
        </w:tc>
        <w:tc>
          <w:tcPr>
            <w:tcW w:w="4995" w:type="dxa"/>
            <w:vAlign w:val="center"/>
          </w:tcPr>
          <w:p w14:paraId="3BD8C2A3" w14:textId="30A18B68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A16F02" w:rsidRPr="0095011A" w14:paraId="6DB815F8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78B19E0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E6C8130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3A4EDF8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94A33B5" w14:textId="64F8F00B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Защитное покрытие столешницы</w:t>
            </w:r>
          </w:p>
        </w:tc>
        <w:tc>
          <w:tcPr>
            <w:tcW w:w="4995" w:type="dxa"/>
            <w:vAlign w:val="center"/>
          </w:tcPr>
          <w:p w14:paraId="2EAEA72F" w14:textId="3D1DB00F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пластмасса</w:t>
            </w:r>
          </w:p>
        </w:tc>
      </w:tr>
      <w:tr w:rsidR="00A16F02" w:rsidRPr="0095011A" w14:paraId="24733080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4B59BF4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62CD0DB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10554D02" w14:textId="77777777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3780B56" w14:textId="012E8DB2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встроенных розеток, штука</w:t>
            </w:r>
          </w:p>
        </w:tc>
        <w:tc>
          <w:tcPr>
            <w:tcW w:w="4995" w:type="dxa"/>
            <w:vAlign w:val="center"/>
          </w:tcPr>
          <w:p w14:paraId="1F57B245" w14:textId="71FEA128" w:rsidR="00A16F02" w:rsidRPr="0095011A" w:rsidRDefault="00A16F02" w:rsidP="00E55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</w:t>
            </w:r>
          </w:p>
        </w:tc>
      </w:tr>
      <w:tr w:rsidR="00A16F02" w:rsidRPr="0095011A" w14:paraId="0AE6FE6E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E2BA31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B1B9D5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D6EF39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484709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выдвижных ящиков, штука</w:t>
            </w:r>
          </w:p>
        </w:tc>
        <w:tc>
          <w:tcPr>
            <w:tcW w:w="4995" w:type="dxa"/>
            <w:vAlign w:val="center"/>
          </w:tcPr>
          <w:p w14:paraId="37DFAD7D" w14:textId="00F27C85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</w:t>
            </w:r>
          </w:p>
        </w:tc>
      </w:tr>
      <w:tr w:rsidR="00A16F02" w:rsidRPr="0095011A" w14:paraId="25172C48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ABB7B2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56F918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42EE18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58DD63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4995" w:type="dxa"/>
            <w:vAlign w:val="center"/>
          </w:tcPr>
          <w:p w14:paraId="7D5F2F2D" w14:textId="0A98E1F1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кабинета химии</w:t>
            </w:r>
          </w:p>
        </w:tc>
      </w:tr>
      <w:tr w:rsidR="00A16F02" w:rsidRPr="0095011A" w14:paraId="563C1E7B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E5BE33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62807B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8BD292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BDFF0E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995" w:type="dxa"/>
            <w:vAlign w:val="center"/>
          </w:tcPr>
          <w:p w14:paraId="0929381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A16F02" w:rsidRPr="0095011A" w14:paraId="7EB4F348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B6A2861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29BE6F6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1F8170E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5992398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конструкции стола</w:t>
            </w:r>
          </w:p>
        </w:tc>
        <w:tc>
          <w:tcPr>
            <w:tcW w:w="4995" w:type="dxa"/>
            <w:vAlign w:val="center"/>
          </w:tcPr>
          <w:p w14:paraId="7EF737D6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</w:t>
            </w:r>
          </w:p>
        </w:tc>
      </w:tr>
      <w:tr w:rsidR="00A16F02" w:rsidRPr="0095011A" w14:paraId="394B279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7EE61D7E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D067337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B7EFC57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1A37D02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стола</w:t>
            </w:r>
          </w:p>
        </w:tc>
        <w:tc>
          <w:tcPr>
            <w:tcW w:w="4995" w:type="dxa"/>
            <w:vAlign w:val="center"/>
          </w:tcPr>
          <w:p w14:paraId="67FF82AD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A16F02" w:rsidRPr="0095011A" w14:paraId="6FF4C941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33B666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8D4A2B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072EE6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431519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995" w:type="dxa"/>
            <w:vAlign w:val="center"/>
          </w:tcPr>
          <w:p w14:paraId="4313FC1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3B94C917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CD9AD3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5D7C2E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15D8F5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D50812E" w14:textId="608C10D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4995" w:type="dxa"/>
            <w:vAlign w:val="center"/>
          </w:tcPr>
          <w:p w14:paraId="34787843" w14:textId="72E9CCC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42A77F66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5F3497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156AA2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4CA9C6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BDE9CD8" w14:textId="1074D7D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</w:t>
            </w:r>
          </w:p>
        </w:tc>
        <w:tc>
          <w:tcPr>
            <w:tcW w:w="4995" w:type="dxa"/>
            <w:vAlign w:val="center"/>
          </w:tcPr>
          <w:p w14:paraId="7633CF40" w14:textId="3CA3AF6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750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3A9CECF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2ECF35B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E4C4FC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09E264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E2FD547" w14:textId="549ADBC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</w:t>
            </w:r>
          </w:p>
        </w:tc>
        <w:tc>
          <w:tcPr>
            <w:tcW w:w="4995" w:type="dxa"/>
            <w:vAlign w:val="center"/>
          </w:tcPr>
          <w:p w14:paraId="4C15C9F4" w14:textId="3BBFBFE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900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1F23A60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13C50B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1F08BA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429D74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434FB16" w14:textId="72C9E73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995" w:type="dxa"/>
            <w:vAlign w:val="center"/>
          </w:tcPr>
          <w:p w14:paraId="3F91669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4A41C46E" w14:textId="77777777" w:rsidTr="00A16F02">
        <w:trPr>
          <w:trHeight w:val="2755"/>
        </w:trPr>
        <w:tc>
          <w:tcPr>
            <w:tcW w:w="936" w:type="dxa"/>
            <w:vMerge/>
            <w:vAlign w:val="center"/>
          </w:tcPr>
          <w:p w14:paraId="35A5DB0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6D045A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F0CF4A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gridSpan w:val="2"/>
            <w:vAlign w:val="center"/>
          </w:tcPr>
          <w:p w14:paraId="5F129477" w14:textId="46B8E241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66D6855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75309982" wp14:editId="647E008B">
                  <wp:extent cx="2273935" cy="1530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F02" w:rsidRPr="0095011A" w14:paraId="60C2F443" w14:textId="77777777" w:rsidTr="00A16F02">
        <w:trPr>
          <w:trHeight w:val="138"/>
        </w:trPr>
        <w:tc>
          <w:tcPr>
            <w:tcW w:w="936" w:type="dxa"/>
            <w:vMerge w:val="restart"/>
            <w:vAlign w:val="center"/>
          </w:tcPr>
          <w:p w14:paraId="111A3ED1" w14:textId="43E83192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32" w:type="dxa"/>
            <w:vMerge w:val="restart"/>
            <w:vAlign w:val="center"/>
          </w:tcPr>
          <w:p w14:paraId="36E8A374" w14:textId="335D2938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31.09.10.000-00000041</w:t>
            </w:r>
          </w:p>
        </w:tc>
        <w:tc>
          <w:tcPr>
            <w:tcW w:w="3200" w:type="dxa"/>
            <w:vMerge w:val="restart"/>
            <w:vAlign w:val="center"/>
          </w:tcPr>
          <w:p w14:paraId="75F21DC3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лабораторный</w:t>
            </w:r>
          </w:p>
          <w:p w14:paraId="39128C20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D37694" w14:textId="0605A383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штук</w:t>
            </w:r>
          </w:p>
        </w:tc>
        <w:tc>
          <w:tcPr>
            <w:tcW w:w="3122" w:type="dxa"/>
            <w:vAlign w:val="center"/>
          </w:tcPr>
          <w:p w14:paraId="6C78D2A5" w14:textId="033E878A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столешницы</w:t>
            </w:r>
          </w:p>
        </w:tc>
        <w:tc>
          <w:tcPr>
            <w:tcW w:w="4995" w:type="dxa"/>
            <w:vAlign w:val="center"/>
          </w:tcPr>
          <w:p w14:paraId="7235FDB2" w14:textId="10E27DC5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крышкой из пластмассы</w:t>
            </w:r>
          </w:p>
        </w:tc>
      </w:tr>
      <w:tr w:rsidR="00A16F02" w:rsidRPr="0095011A" w14:paraId="07520083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0B9895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38D7487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604DAD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34C7ED6" w14:textId="234F918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4995" w:type="dxa"/>
            <w:vAlign w:val="center"/>
          </w:tcPr>
          <w:p w14:paraId="58AAC6EF" w14:textId="1A450BC4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Подсобный</w:t>
            </w:r>
          </w:p>
        </w:tc>
      </w:tr>
      <w:tr w:rsidR="00A16F02" w:rsidRPr="0095011A" w14:paraId="69EAC708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736336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355E69F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214962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AD22DF0" w14:textId="064C071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995" w:type="dxa"/>
            <w:vAlign w:val="center"/>
          </w:tcPr>
          <w:p w14:paraId="1C39381E" w14:textId="2DB96CE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A16F02" w:rsidRPr="0095011A" w14:paraId="1809EBCA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7990AF9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3EACDD5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8B52AE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93BABE6" w14:textId="64B1DEA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конструкции стола</w:t>
            </w:r>
          </w:p>
        </w:tc>
        <w:tc>
          <w:tcPr>
            <w:tcW w:w="4995" w:type="dxa"/>
            <w:vAlign w:val="center"/>
          </w:tcPr>
          <w:p w14:paraId="713E5112" w14:textId="16B874B5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</w:t>
            </w:r>
          </w:p>
        </w:tc>
      </w:tr>
      <w:tr w:rsidR="00A16F02" w:rsidRPr="0095011A" w14:paraId="2FD7C775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441860B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7643DA1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411D33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AE07D08" w14:textId="739E155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стола</w:t>
            </w:r>
          </w:p>
        </w:tc>
        <w:tc>
          <w:tcPr>
            <w:tcW w:w="4995" w:type="dxa"/>
            <w:vAlign w:val="center"/>
          </w:tcPr>
          <w:p w14:paraId="71298182" w14:textId="12A660B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A16F02" w:rsidRPr="0095011A" w14:paraId="549093AA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36D97E1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7E686C46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70EBBF5" w14:textId="77777777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B4D69AA" w14:textId="5CAAB87B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встроенных розеток, </w:t>
            </w:r>
            <w:r w:rsidRPr="00950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4995" w:type="dxa"/>
            <w:vAlign w:val="center"/>
          </w:tcPr>
          <w:p w14:paraId="43DB796C" w14:textId="573CAA2F" w:rsidR="00A16F02" w:rsidRPr="0095011A" w:rsidRDefault="00A16F02" w:rsidP="00902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≥ 2</w:t>
            </w:r>
          </w:p>
        </w:tc>
      </w:tr>
      <w:tr w:rsidR="00A16F02" w:rsidRPr="0095011A" w14:paraId="42FB2841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F5D503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79DC4B8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1349DD8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3C32330" w14:textId="284AAAC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995" w:type="dxa"/>
            <w:vAlign w:val="center"/>
          </w:tcPr>
          <w:p w14:paraId="402997F1" w14:textId="53875FDA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5363486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7BEB96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ADA474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2EE545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C26D271" w14:textId="35366CA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4995" w:type="dxa"/>
            <w:vAlign w:val="center"/>
          </w:tcPr>
          <w:p w14:paraId="28641969" w14:textId="1107B92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A16F02" w:rsidRPr="0095011A" w14:paraId="29B86683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2289AE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ACBCFE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7F2F8E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F42992C" w14:textId="1B60395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</w:t>
            </w:r>
          </w:p>
        </w:tc>
        <w:tc>
          <w:tcPr>
            <w:tcW w:w="4995" w:type="dxa"/>
            <w:vAlign w:val="center"/>
          </w:tcPr>
          <w:p w14:paraId="58FAE0C2" w14:textId="7B275D5A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73613BD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D3467D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E80B69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AE89E2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90766CD" w14:textId="135DE92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</w:t>
            </w:r>
          </w:p>
        </w:tc>
        <w:tc>
          <w:tcPr>
            <w:tcW w:w="4995" w:type="dxa"/>
            <w:vAlign w:val="center"/>
          </w:tcPr>
          <w:p w14:paraId="3BFFA868" w14:textId="19A8FBD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760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50CDF313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633D23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D132A5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34C409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F55E945" w14:textId="3241581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995" w:type="dxa"/>
            <w:vAlign w:val="center"/>
          </w:tcPr>
          <w:p w14:paraId="7DE2D9CC" w14:textId="0CAE32AA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346F5EC5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771FC70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9228B6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D4B4CB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gridSpan w:val="2"/>
            <w:vAlign w:val="center"/>
          </w:tcPr>
          <w:p w14:paraId="15460F9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14EDD164" w14:textId="76C1BBB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4BD9CDB6" wp14:editId="6FD71DE1">
                  <wp:extent cx="1702594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14" cy="1259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F02" w:rsidRPr="0095011A" w14:paraId="08D0DCD0" w14:textId="77777777" w:rsidTr="00A16F02">
        <w:trPr>
          <w:trHeight w:val="138"/>
        </w:trPr>
        <w:tc>
          <w:tcPr>
            <w:tcW w:w="936" w:type="dxa"/>
            <w:vMerge w:val="restart"/>
            <w:vAlign w:val="center"/>
          </w:tcPr>
          <w:p w14:paraId="114549B3" w14:textId="6B8A4CE8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32" w:type="dxa"/>
            <w:vMerge w:val="restart"/>
            <w:vAlign w:val="center"/>
          </w:tcPr>
          <w:p w14:paraId="2A291E16" w14:textId="484CB983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31.09.10.000-00000041</w:t>
            </w:r>
          </w:p>
        </w:tc>
        <w:tc>
          <w:tcPr>
            <w:tcW w:w="3200" w:type="dxa"/>
            <w:vMerge w:val="restart"/>
            <w:vAlign w:val="center"/>
          </w:tcPr>
          <w:p w14:paraId="4EDED6D4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лабораторный</w:t>
            </w:r>
          </w:p>
          <w:p w14:paraId="379C8EC5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B3641C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06740577" w14:textId="502DDDAD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штуки</w:t>
            </w:r>
          </w:p>
        </w:tc>
        <w:tc>
          <w:tcPr>
            <w:tcW w:w="3122" w:type="dxa"/>
            <w:vAlign w:val="center"/>
          </w:tcPr>
          <w:p w14:paraId="2C02670C" w14:textId="3900F2DA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столешницы</w:t>
            </w:r>
          </w:p>
        </w:tc>
        <w:tc>
          <w:tcPr>
            <w:tcW w:w="4995" w:type="dxa"/>
            <w:vAlign w:val="center"/>
          </w:tcPr>
          <w:p w14:paraId="7337EF67" w14:textId="7471606C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крышкой из пластмассы</w:t>
            </w:r>
          </w:p>
        </w:tc>
      </w:tr>
      <w:tr w:rsidR="00A16F02" w:rsidRPr="0095011A" w14:paraId="03AA181D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500024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4C65616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856519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2849E90" w14:textId="5650BCA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встроенных полок, штука</w:t>
            </w:r>
          </w:p>
        </w:tc>
        <w:tc>
          <w:tcPr>
            <w:tcW w:w="4995" w:type="dxa"/>
            <w:vAlign w:val="center"/>
          </w:tcPr>
          <w:p w14:paraId="44C3E78F" w14:textId="075C35FB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16F02" w:rsidRPr="0095011A" w14:paraId="1AC49956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EFAF47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3C805A2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30F98D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866F73A" w14:textId="6D2487C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встроенных розеток, штука</w:t>
            </w:r>
          </w:p>
        </w:tc>
        <w:tc>
          <w:tcPr>
            <w:tcW w:w="4995" w:type="dxa"/>
            <w:vAlign w:val="center"/>
          </w:tcPr>
          <w:p w14:paraId="1127295D" w14:textId="74943A21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</w:t>
            </w:r>
          </w:p>
        </w:tc>
      </w:tr>
      <w:tr w:rsidR="00A16F02" w:rsidRPr="0095011A" w14:paraId="6A1F96EA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17E0733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18B0A79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C1A6F4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D2BB057" w14:textId="7C83E6A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4995" w:type="dxa"/>
            <w:vAlign w:val="center"/>
          </w:tcPr>
          <w:p w14:paraId="0018C044" w14:textId="6B34D05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химических работ</w:t>
            </w:r>
          </w:p>
        </w:tc>
      </w:tr>
      <w:tr w:rsidR="00A16F02" w:rsidRPr="0095011A" w14:paraId="2C5DDA6F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D4822F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3371EB9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467F0D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28F8B61" w14:textId="379E6375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встроенной подсветки</w:t>
            </w:r>
          </w:p>
        </w:tc>
        <w:tc>
          <w:tcPr>
            <w:tcW w:w="4995" w:type="dxa"/>
            <w:vAlign w:val="center"/>
          </w:tcPr>
          <w:p w14:paraId="27E2B3D9" w14:textId="534966B6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16F02" w:rsidRPr="0095011A" w14:paraId="6DACA3C8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D35546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41F2DEC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1D58AA4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D89D5B6" w14:textId="200836B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995" w:type="dxa"/>
            <w:vAlign w:val="center"/>
          </w:tcPr>
          <w:p w14:paraId="5BD8987B" w14:textId="7628D6E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A16F02" w:rsidRPr="0095011A" w14:paraId="4484DD9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896DC4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1E8C790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E0C3CC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684E827" w14:textId="5084B53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конструкции стола</w:t>
            </w:r>
          </w:p>
        </w:tc>
        <w:tc>
          <w:tcPr>
            <w:tcW w:w="4995" w:type="dxa"/>
            <w:vAlign w:val="center"/>
          </w:tcPr>
          <w:p w14:paraId="33CAE0AF" w14:textId="0E2931C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</w:t>
            </w:r>
          </w:p>
        </w:tc>
      </w:tr>
      <w:tr w:rsidR="00A16F02" w:rsidRPr="0095011A" w14:paraId="2FCD9D53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5746BF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3E5F48D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87A0C9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D42B8D4" w14:textId="4B24CFF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стола</w:t>
            </w:r>
          </w:p>
        </w:tc>
        <w:tc>
          <w:tcPr>
            <w:tcW w:w="4995" w:type="dxa"/>
            <w:vAlign w:val="center"/>
          </w:tcPr>
          <w:p w14:paraId="73B97607" w14:textId="5E4B686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A16F02" w:rsidRPr="0095011A" w14:paraId="4EB71032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782911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3704F3A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4040E6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AA98339" w14:textId="6EFDE5DA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995" w:type="dxa"/>
            <w:vAlign w:val="center"/>
          </w:tcPr>
          <w:p w14:paraId="141BFA93" w14:textId="1D67D62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3EB18452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97D85D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F83688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F4E1FC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3268849" w14:textId="1DC141B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4995" w:type="dxa"/>
            <w:vAlign w:val="center"/>
          </w:tcPr>
          <w:p w14:paraId="584734AE" w14:textId="732B7B5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47281C2C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0E84696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8CD15E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ECCEA5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647261B" w14:textId="620AC69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</w:t>
            </w:r>
          </w:p>
        </w:tc>
        <w:tc>
          <w:tcPr>
            <w:tcW w:w="4995" w:type="dxa"/>
            <w:vAlign w:val="center"/>
          </w:tcPr>
          <w:p w14:paraId="028DC87B" w14:textId="08D0C9F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900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2529A6D4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322F92A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619C6B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5E84CB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BD3EF35" w14:textId="060113A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</w:t>
            </w:r>
          </w:p>
        </w:tc>
        <w:tc>
          <w:tcPr>
            <w:tcW w:w="4995" w:type="dxa"/>
            <w:vAlign w:val="center"/>
          </w:tcPr>
          <w:p w14:paraId="4C8C9F37" w14:textId="4C88C4E6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750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714E957E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5BA2B69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C42EB0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E3EA21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3DE0C13" w14:textId="0FDE36F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995" w:type="dxa"/>
            <w:vAlign w:val="center"/>
          </w:tcPr>
          <w:p w14:paraId="38821124" w14:textId="332F3DF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5FE11E6F" w14:textId="77777777" w:rsidTr="00A16F02">
        <w:trPr>
          <w:trHeight w:val="138"/>
        </w:trPr>
        <w:tc>
          <w:tcPr>
            <w:tcW w:w="936" w:type="dxa"/>
            <w:vMerge/>
            <w:vAlign w:val="center"/>
          </w:tcPr>
          <w:p w14:paraId="697DE89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E505FD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C7A82E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gridSpan w:val="2"/>
            <w:vAlign w:val="center"/>
          </w:tcPr>
          <w:p w14:paraId="3EA32EC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5860DDA0" w14:textId="255DD29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7F35908" wp14:editId="72628FDE">
                  <wp:extent cx="1323545" cy="1313630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20" cy="132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F02" w:rsidRPr="0095011A" w14:paraId="3DBDCACC" w14:textId="77777777" w:rsidTr="00A16F02">
        <w:trPr>
          <w:trHeight w:val="433"/>
        </w:trPr>
        <w:tc>
          <w:tcPr>
            <w:tcW w:w="936" w:type="dxa"/>
            <w:vMerge w:val="restart"/>
            <w:vAlign w:val="center"/>
          </w:tcPr>
          <w:p w14:paraId="501DDD66" w14:textId="13F9B01B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32" w:type="dxa"/>
            <w:vMerge w:val="restart"/>
            <w:vAlign w:val="center"/>
          </w:tcPr>
          <w:p w14:paraId="24C37C3B" w14:textId="290B19F8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31.09.10.000-00000041</w:t>
            </w:r>
          </w:p>
        </w:tc>
        <w:tc>
          <w:tcPr>
            <w:tcW w:w="3200" w:type="dxa"/>
            <w:vMerge w:val="restart"/>
            <w:vAlign w:val="center"/>
          </w:tcPr>
          <w:p w14:paraId="4342EC87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лабораторный</w:t>
            </w:r>
          </w:p>
          <w:p w14:paraId="29C18D7C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A89817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7A81A5AB" w14:textId="364512C3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штуки</w:t>
            </w:r>
          </w:p>
        </w:tc>
        <w:tc>
          <w:tcPr>
            <w:tcW w:w="3122" w:type="dxa"/>
            <w:vAlign w:val="center"/>
          </w:tcPr>
          <w:p w14:paraId="5ABD80D6" w14:textId="6817F319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столешницы</w:t>
            </w:r>
          </w:p>
        </w:tc>
        <w:tc>
          <w:tcPr>
            <w:tcW w:w="4995" w:type="dxa"/>
            <w:vAlign w:val="center"/>
          </w:tcPr>
          <w:p w14:paraId="33048B5A" w14:textId="1E63823E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крышкой из пластмассы</w:t>
            </w:r>
          </w:p>
        </w:tc>
      </w:tr>
      <w:tr w:rsidR="00A16F02" w:rsidRPr="0095011A" w14:paraId="3439A73B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5B17BD8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8CFAA9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11CFE03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EDA29EC" w14:textId="34708DF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встроенных полок, штука</w:t>
            </w:r>
          </w:p>
        </w:tc>
        <w:tc>
          <w:tcPr>
            <w:tcW w:w="4995" w:type="dxa"/>
            <w:vAlign w:val="center"/>
          </w:tcPr>
          <w:p w14:paraId="4287318E" w14:textId="09A3121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16F02" w:rsidRPr="0095011A" w14:paraId="7B6F54AD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70F840E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EDF769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DD5B5E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AB05587" w14:textId="5327B59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встроенных розеток, штука</w:t>
            </w:r>
          </w:p>
        </w:tc>
        <w:tc>
          <w:tcPr>
            <w:tcW w:w="4995" w:type="dxa"/>
            <w:vAlign w:val="center"/>
          </w:tcPr>
          <w:p w14:paraId="09CE0A7E" w14:textId="671666B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</w:t>
            </w:r>
          </w:p>
        </w:tc>
      </w:tr>
      <w:tr w:rsidR="00A16F02" w:rsidRPr="0095011A" w14:paraId="2AEE6726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0CA8AA6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D9D693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AD92C6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8886C30" w14:textId="68890A6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выдвижных ящиков, штука</w:t>
            </w:r>
          </w:p>
        </w:tc>
        <w:tc>
          <w:tcPr>
            <w:tcW w:w="4995" w:type="dxa"/>
            <w:vAlign w:val="center"/>
          </w:tcPr>
          <w:p w14:paraId="04AB5D4F" w14:textId="5EB8279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3</w:t>
            </w:r>
          </w:p>
        </w:tc>
      </w:tr>
      <w:tr w:rsidR="00A16F02" w:rsidRPr="0095011A" w14:paraId="77FE2B4F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7D6423C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5BCF4E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D0C7F4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237B0768" w14:textId="7756A3B5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4995" w:type="dxa"/>
            <w:vAlign w:val="center"/>
          </w:tcPr>
          <w:p w14:paraId="41D7E0FF" w14:textId="51CA558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Подсобный</w:t>
            </w:r>
          </w:p>
        </w:tc>
      </w:tr>
      <w:tr w:rsidR="00A16F02" w:rsidRPr="0095011A" w14:paraId="70C6EAF7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325DCA9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5332430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A42F9A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6714548" w14:textId="081150A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встроенной подсветки</w:t>
            </w:r>
          </w:p>
        </w:tc>
        <w:tc>
          <w:tcPr>
            <w:tcW w:w="4995" w:type="dxa"/>
            <w:vAlign w:val="center"/>
          </w:tcPr>
          <w:p w14:paraId="427B900E" w14:textId="05CAA0D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16F02" w:rsidRPr="0095011A" w14:paraId="5782E029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21A5914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7C25D8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68BDC7D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E968153" w14:textId="035B3364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995" w:type="dxa"/>
            <w:vAlign w:val="center"/>
          </w:tcPr>
          <w:p w14:paraId="4EEC25CB" w14:textId="161FBB5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A16F02" w:rsidRPr="0095011A" w14:paraId="2D8FB781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5A4C015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0DCCDF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1D712C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2F8ABD8" w14:textId="5E93A7DE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конструкции стола</w:t>
            </w:r>
          </w:p>
        </w:tc>
        <w:tc>
          <w:tcPr>
            <w:tcW w:w="4995" w:type="dxa"/>
            <w:vAlign w:val="center"/>
          </w:tcPr>
          <w:p w14:paraId="28E55CDB" w14:textId="32E936E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</w:t>
            </w:r>
          </w:p>
        </w:tc>
      </w:tr>
      <w:tr w:rsidR="00A16F02" w:rsidRPr="0095011A" w14:paraId="64F9DC32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13A07D9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EFDE85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DC6073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10FFE74" w14:textId="36662C15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стола</w:t>
            </w:r>
          </w:p>
        </w:tc>
        <w:tc>
          <w:tcPr>
            <w:tcW w:w="4995" w:type="dxa"/>
            <w:vAlign w:val="center"/>
          </w:tcPr>
          <w:p w14:paraId="0DA1A5CC" w14:textId="4541218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A16F02" w:rsidRPr="0095011A" w14:paraId="240217E0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4BDE721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FCAA7E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0C99205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9798882" w14:textId="208A9E7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995" w:type="dxa"/>
            <w:vAlign w:val="center"/>
          </w:tcPr>
          <w:p w14:paraId="7676CF32" w14:textId="00ED02D6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61429E30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31DFBFB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FCBC84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7CFD12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A97417E" w14:textId="7020475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4995" w:type="dxa"/>
            <w:vAlign w:val="center"/>
          </w:tcPr>
          <w:p w14:paraId="17B882E0" w14:textId="46B8DCA5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17F2FB7B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02396E2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042F41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539B7CE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F13E3F8" w14:textId="7702C81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</w:t>
            </w:r>
          </w:p>
        </w:tc>
        <w:tc>
          <w:tcPr>
            <w:tcW w:w="4995" w:type="dxa"/>
            <w:vAlign w:val="center"/>
          </w:tcPr>
          <w:p w14:paraId="091D5519" w14:textId="1C64F1A1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700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4C804BD6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0655719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6F42C8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05D6CD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B248118" w14:textId="45366F9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</w:t>
            </w:r>
          </w:p>
        </w:tc>
        <w:tc>
          <w:tcPr>
            <w:tcW w:w="4995" w:type="dxa"/>
            <w:vAlign w:val="center"/>
          </w:tcPr>
          <w:p w14:paraId="1279302A" w14:textId="3465F85B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750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227B6DF4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2396E62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F080783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21516E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E1CDF42" w14:textId="4D4EDD1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995" w:type="dxa"/>
            <w:vAlign w:val="center"/>
          </w:tcPr>
          <w:p w14:paraId="54ADAF0F" w14:textId="573073D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54A902C6" w14:textId="77777777" w:rsidTr="00A16F02">
        <w:trPr>
          <w:trHeight w:val="433"/>
        </w:trPr>
        <w:tc>
          <w:tcPr>
            <w:tcW w:w="936" w:type="dxa"/>
            <w:vMerge/>
            <w:vAlign w:val="center"/>
          </w:tcPr>
          <w:p w14:paraId="5F53A10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6557E8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8E3097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gridSpan w:val="2"/>
            <w:vAlign w:val="center"/>
          </w:tcPr>
          <w:p w14:paraId="7C89E4D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772C25EA" w14:textId="21E49B86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6EFF8C79" wp14:editId="7266EB56">
                  <wp:extent cx="1313180" cy="1333013"/>
                  <wp:effectExtent l="0" t="0" r="127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378" cy="1335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F02" w:rsidRPr="0095011A" w14:paraId="33D2A6AE" w14:textId="77777777" w:rsidTr="00A16F02">
        <w:trPr>
          <w:trHeight w:val="433"/>
        </w:trPr>
        <w:tc>
          <w:tcPr>
            <w:tcW w:w="936" w:type="dxa"/>
            <w:vMerge w:val="restart"/>
            <w:vAlign w:val="center"/>
          </w:tcPr>
          <w:p w14:paraId="28FE78BA" w14:textId="3D2858D8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32" w:type="dxa"/>
            <w:vMerge w:val="restart"/>
            <w:vAlign w:val="center"/>
          </w:tcPr>
          <w:p w14:paraId="456A2E6B" w14:textId="72F1CADA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31.09.10.000-00000035</w:t>
            </w:r>
          </w:p>
        </w:tc>
        <w:tc>
          <w:tcPr>
            <w:tcW w:w="3200" w:type="dxa"/>
            <w:vMerge w:val="restart"/>
            <w:vAlign w:val="center"/>
          </w:tcPr>
          <w:p w14:paraId="27866C58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компьютерный</w:t>
            </w:r>
          </w:p>
          <w:p w14:paraId="2B3B0801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502837" w14:textId="77777777" w:rsidR="00A16F02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1583A59A" w14:textId="53A73346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3122" w:type="dxa"/>
            <w:vAlign w:val="center"/>
          </w:tcPr>
          <w:p w14:paraId="7674B98B" w14:textId="177948A7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столешницы</w:t>
            </w:r>
          </w:p>
        </w:tc>
        <w:tc>
          <w:tcPr>
            <w:tcW w:w="4995" w:type="dxa"/>
            <w:vAlign w:val="center"/>
          </w:tcPr>
          <w:p w14:paraId="76FEF6F7" w14:textId="5195629C" w:rsidR="00A16F02" w:rsidRPr="0095011A" w:rsidRDefault="00A16F02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A16F02" w:rsidRPr="0095011A" w14:paraId="668B96A8" w14:textId="77777777" w:rsidTr="00A16F02">
        <w:trPr>
          <w:trHeight w:val="231"/>
        </w:trPr>
        <w:tc>
          <w:tcPr>
            <w:tcW w:w="936" w:type="dxa"/>
            <w:vMerge/>
            <w:vAlign w:val="center"/>
          </w:tcPr>
          <w:p w14:paraId="461D930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79ED73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3B48C51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077BFCA" w14:textId="5EC0E0B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стола</w:t>
            </w:r>
          </w:p>
        </w:tc>
        <w:tc>
          <w:tcPr>
            <w:tcW w:w="4995" w:type="dxa"/>
            <w:vAlign w:val="center"/>
          </w:tcPr>
          <w:p w14:paraId="6D058358" w14:textId="2439BA5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Прямой</w:t>
            </w:r>
          </w:p>
        </w:tc>
      </w:tr>
      <w:tr w:rsidR="00A16F02" w:rsidRPr="0095011A" w14:paraId="472624FA" w14:textId="77777777" w:rsidTr="00A16F02">
        <w:trPr>
          <w:trHeight w:val="679"/>
        </w:trPr>
        <w:tc>
          <w:tcPr>
            <w:tcW w:w="936" w:type="dxa"/>
            <w:vMerge/>
            <w:vAlign w:val="center"/>
          </w:tcPr>
          <w:p w14:paraId="1DEC2ED5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8CD537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807F99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50034D8" w14:textId="0EED32F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выдвижных ящиков, штука</w:t>
            </w:r>
          </w:p>
        </w:tc>
        <w:tc>
          <w:tcPr>
            <w:tcW w:w="4995" w:type="dxa"/>
            <w:vAlign w:val="center"/>
          </w:tcPr>
          <w:p w14:paraId="23F8302A" w14:textId="3CC813E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16F02" w:rsidRPr="0095011A" w14:paraId="1419D2DB" w14:textId="77777777" w:rsidTr="00A16F02">
        <w:trPr>
          <w:trHeight w:val="664"/>
        </w:trPr>
        <w:tc>
          <w:tcPr>
            <w:tcW w:w="936" w:type="dxa"/>
            <w:vMerge/>
            <w:vAlign w:val="center"/>
          </w:tcPr>
          <w:p w14:paraId="56E187E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527A3BA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CC0E53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F277117" w14:textId="6583982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открытых полок, штука</w:t>
            </w:r>
          </w:p>
        </w:tc>
        <w:tc>
          <w:tcPr>
            <w:tcW w:w="4995" w:type="dxa"/>
            <w:vAlign w:val="center"/>
          </w:tcPr>
          <w:p w14:paraId="772A32AE" w14:textId="4A45309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</w:t>
            </w:r>
          </w:p>
        </w:tc>
      </w:tr>
      <w:tr w:rsidR="00A16F02" w:rsidRPr="0095011A" w14:paraId="531B1B94" w14:textId="77777777" w:rsidTr="00A16F02">
        <w:trPr>
          <w:trHeight w:val="462"/>
        </w:trPr>
        <w:tc>
          <w:tcPr>
            <w:tcW w:w="936" w:type="dxa"/>
            <w:vMerge/>
            <w:vAlign w:val="center"/>
          </w:tcPr>
          <w:p w14:paraId="376A3CE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1B053C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489A5B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FA6794F" w14:textId="08E6FEA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Комплектация</w:t>
            </w:r>
          </w:p>
        </w:tc>
        <w:tc>
          <w:tcPr>
            <w:tcW w:w="4995" w:type="dxa"/>
            <w:vAlign w:val="center"/>
          </w:tcPr>
          <w:p w14:paraId="00887570" w14:textId="770BBC24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Полка для клавиатуры, полка для системного блока</w:t>
            </w:r>
          </w:p>
        </w:tc>
      </w:tr>
      <w:tr w:rsidR="00A16F02" w:rsidRPr="0095011A" w14:paraId="45926635" w14:textId="77777777" w:rsidTr="00A16F02">
        <w:trPr>
          <w:trHeight w:val="231"/>
        </w:trPr>
        <w:tc>
          <w:tcPr>
            <w:tcW w:w="936" w:type="dxa"/>
            <w:vMerge/>
            <w:vAlign w:val="center"/>
          </w:tcPr>
          <w:p w14:paraId="262638DF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2360923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AD5FB3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E13E991" w14:textId="053234EF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995" w:type="dxa"/>
            <w:vAlign w:val="center"/>
          </w:tcPr>
          <w:p w14:paraId="2CF41F11" w14:textId="6DBFC8D6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A16F02" w:rsidRPr="0095011A" w14:paraId="3B12BAF8" w14:textId="77777777" w:rsidTr="00A16F02">
        <w:trPr>
          <w:trHeight w:val="231"/>
        </w:trPr>
        <w:tc>
          <w:tcPr>
            <w:tcW w:w="936" w:type="dxa"/>
            <w:vMerge/>
            <w:vAlign w:val="center"/>
          </w:tcPr>
          <w:p w14:paraId="5F5C567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46E518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73B4FC9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970A976" w14:textId="3B8FEE5D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стола</w:t>
            </w:r>
          </w:p>
        </w:tc>
        <w:tc>
          <w:tcPr>
            <w:tcW w:w="4995" w:type="dxa"/>
            <w:vAlign w:val="center"/>
          </w:tcPr>
          <w:p w14:paraId="0221ECBC" w14:textId="433F82B4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Правосторонний</w:t>
            </w:r>
          </w:p>
        </w:tc>
      </w:tr>
      <w:tr w:rsidR="00A16F02" w:rsidRPr="0095011A" w14:paraId="3631E57A" w14:textId="77777777" w:rsidTr="00A16F02">
        <w:trPr>
          <w:trHeight w:val="231"/>
        </w:trPr>
        <w:tc>
          <w:tcPr>
            <w:tcW w:w="936" w:type="dxa"/>
            <w:vMerge/>
            <w:vAlign w:val="center"/>
          </w:tcPr>
          <w:p w14:paraId="1576B97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06B67A88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2187548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FC27D75" w14:textId="01BD07D2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столешницы</w:t>
            </w:r>
          </w:p>
        </w:tc>
        <w:tc>
          <w:tcPr>
            <w:tcW w:w="4995" w:type="dxa"/>
            <w:vAlign w:val="center"/>
          </w:tcPr>
          <w:p w14:paraId="4353D71B" w14:textId="03B3CBE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Прямоугольная</w:t>
            </w:r>
          </w:p>
        </w:tc>
      </w:tr>
      <w:tr w:rsidR="00A16F02" w:rsidRPr="0095011A" w14:paraId="0B4AA635" w14:textId="77777777" w:rsidTr="00A16F02">
        <w:trPr>
          <w:trHeight w:val="231"/>
        </w:trPr>
        <w:tc>
          <w:tcPr>
            <w:tcW w:w="936" w:type="dxa"/>
            <w:vMerge/>
            <w:vAlign w:val="center"/>
          </w:tcPr>
          <w:p w14:paraId="0A86AA9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6B4C360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65C29BF0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5E532E8" w14:textId="446194FC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995" w:type="dxa"/>
            <w:vAlign w:val="center"/>
          </w:tcPr>
          <w:p w14:paraId="74DEDD9F" w14:textId="6E9D6069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142D007B" w14:textId="77777777" w:rsidTr="00A16F02">
        <w:trPr>
          <w:trHeight w:val="231"/>
        </w:trPr>
        <w:tc>
          <w:tcPr>
            <w:tcW w:w="936" w:type="dxa"/>
            <w:vMerge/>
            <w:vAlign w:val="center"/>
          </w:tcPr>
          <w:p w14:paraId="1CDD5856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7292A75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F2BAFF7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A0A8972" w14:textId="6BCC3D98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4995" w:type="dxa"/>
            <w:vAlign w:val="center"/>
          </w:tcPr>
          <w:p w14:paraId="1147B7DA" w14:textId="04A6B564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900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мм</w:t>
            </w:r>
          </w:p>
        </w:tc>
      </w:tr>
      <w:tr w:rsidR="00A16F02" w:rsidRPr="0095011A" w14:paraId="30B6720E" w14:textId="77777777" w:rsidTr="00A16F02">
        <w:trPr>
          <w:trHeight w:val="448"/>
        </w:trPr>
        <w:tc>
          <w:tcPr>
            <w:tcW w:w="936" w:type="dxa"/>
            <w:vMerge/>
            <w:vAlign w:val="center"/>
          </w:tcPr>
          <w:p w14:paraId="57E9B7B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3C3AE28B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A11C54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6C98237" w14:textId="0471459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995" w:type="dxa"/>
            <w:vAlign w:val="center"/>
          </w:tcPr>
          <w:p w14:paraId="0B9560E2" w14:textId="13F972D0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16F02" w:rsidRPr="0095011A" w14:paraId="3B484296" w14:textId="77777777" w:rsidTr="00A16F02">
        <w:trPr>
          <w:trHeight w:val="2110"/>
        </w:trPr>
        <w:tc>
          <w:tcPr>
            <w:tcW w:w="936" w:type="dxa"/>
            <w:vMerge/>
            <w:vAlign w:val="center"/>
          </w:tcPr>
          <w:p w14:paraId="6B541BA2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14:paraId="14B4FED4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EA0D0EC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7" w:type="dxa"/>
            <w:gridSpan w:val="2"/>
            <w:vAlign w:val="center"/>
          </w:tcPr>
          <w:p w14:paraId="1D23ABFE" w14:textId="77777777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7C58E4E7" w14:textId="242DB553" w:rsidR="00A16F02" w:rsidRPr="0095011A" w:rsidRDefault="00A16F02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7EB13E59" wp14:editId="78DF0347">
                  <wp:extent cx="1345565" cy="1231281"/>
                  <wp:effectExtent l="0" t="0" r="6985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76" cy="1233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90BF5" w14:textId="389ED63F" w:rsidR="009A4047" w:rsidRDefault="009A4047"/>
    <w:p w14:paraId="2AEEE5D2" w14:textId="77777777" w:rsidR="007D4F6B" w:rsidRPr="007D4F6B" w:rsidRDefault="007D4F6B" w:rsidP="007D4F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1. </w:t>
      </w:r>
      <w:r w:rsidRPr="007D4F6B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 и безопасности Товара:</w:t>
      </w:r>
    </w:p>
    <w:p w14:paraId="29F36190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7D4F6B">
        <w:rPr>
          <w:rFonts w:ascii="Times New Roman" w:eastAsia="Calibri" w:hAnsi="Times New Roman" w:cs="Times New Roman"/>
          <w:sz w:val="24"/>
          <w:szCs w:val="24"/>
        </w:rPr>
        <w:t>1</w:t>
      </w:r>
      <w:r w:rsidRPr="007D4F6B">
        <w:rPr>
          <w:rFonts w:ascii="Times New Roman" w:eastAsia="Calibri" w:hAnsi="Times New Roman" w:cs="Times New Roman"/>
          <w:bCs/>
          <w:sz w:val="24"/>
          <w:szCs w:val="24"/>
        </w:rPr>
        <w:t>.1. П</w:t>
      </w: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оставляемый товар должен соответствовать ГОСТам, ТУ, действующим на момент поставки, иметь копии </w:t>
      </w:r>
      <w:r w:rsidRPr="007D4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сертификатов соответствия </w:t>
      </w: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и/или декларации о соответствии (в случае, если это требование об обязательном подтверждении качества для данной группы товаров, либо отдельного товара, установлено законодательством Российской Федерации); копию регистрационного удостоверения Росздравнадзора или </w:t>
      </w:r>
      <w:proofErr w:type="spellStart"/>
      <w:r w:rsidRPr="007D4F6B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(если такой документ в соответствии с действующим законодательством Российской Федерации обязателен для данного вида товара); санитарно-эпидемиологическое заключение </w:t>
      </w:r>
      <w:proofErr w:type="spellStart"/>
      <w:r w:rsidRPr="007D4F6B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(в случае, если поставляемый Товар подлежит обязательной гигиенической сертификации).</w:t>
      </w:r>
    </w:p>
    <w:p w14:paraId="78F29498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4F6B">
        <w:rPr>
          <w:rFonts w:ascii="Times New Roman" w:eastAsia="Calibri" w:hAnsi="Times New Roman" w:cs="Times New Roman"/>
          <w:bCs/>
          <w:sz w:val="24"/>
          <w:szCs w:val="24"/>
        </w:rPr>
        <w:t>1.2.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Товар, разрешающих использование поставляемого Товара на территории Российской Федерации.</w:t>
      </w:r>
    </w:p>
    <w:p w14:paraId="0D3B8FC5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Поставляемый товар должен быть новым, не бывшим в употреблении (эксплуатации), не прошедшим восстановление потребительских свойств, </w:t>
      </w:r>
      <w:r w:rsidRPr="007D4F6B">
        <w:rPr>
          <w:rFonts w:ascii="Times New Roman" w:eastAsia="Calibri" w:hAnsi="Times New Roman" w:cs="Times New Roman"/>
          <w:sz w:val="24"/>
          <w:szCs w:val="24"/>
          <w:u w:val="single"/>
        </w:rPr>
        <w:t>год выпуска товара – 2021 г.</w:t>
      </w:r>
    </w:p>
    <w:p w14:paraId="4107387B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6B">
        <w:rPr>
          <w:rFonts w:ascii="Times New Roman" w:eastAsia="Calibri" w:hAnsi="Times New Roman" w:cs="Times New Roman"/>
          <w:sz w:val="24"/>
          <w:szCs w:val="24"/>
        </w:rPr>
        <w:t>1.4. Поставляемый Товар должен сопровождаться технической, эксплуатационной документацией, инструкцией на русском языке.</w:t>
      </w:r>
    </w:p>
    <w:p w14:paraId="4D0E9E33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b/>
          <w:bCs/>
          <w:sz w:val="24"/>
          <w:szCs w:val="24"/>
        </w:rPr>
        <w:t>2. Требования к упаковке и маркировке товара:</w:t>
      </w:r>
    </w:p>
    <w:p w14:paraId="44D7EA5C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Товар должен быть упакован в заводских условиях. Товар должен быть в оригинальной не поврежденной упаковке производителя. Упаковка должна гарантировать целостность и сохранность Товара при перевозке, хранении, погрузочно-разгрузочных работах. Не допускаются разрывы на упаковке, попадание влаги и прочие повреждения, влекущие за собой порчу Товара. Упаковка товара должна иметь </w:t>
      </w:r>
      <w:r w:rsidRPr="007D4F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информацию об изделии, фирме изготовителе, стране происхождения (производства), каталожный номер (если предусмотрен производителем), номер и серию партии, дату изготовления и срок годности, манипуляционные знаки. Информация о продукции, содержащаяся на упаковке, должна быть на русском языке, либо содержать перевод на русский язык. </w:t>
      </w:r>
    </w:p>
    <w:p w14:paraId="2A46B17A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7D4F6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3. Требования по передаче Заказчикам технических и иных документов при поставке товара: </w:t>
      </w:r>
    </w:p>
    <w:p w14:paraId="751357EE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D4F6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О</w:t>
      </w:r>
      <w:r w:rsidRPr="007D4F6B">
        <w:rPr>
          <w:rFonts w:ascii="Times New Roman" w:eastAsia="Calibri" w:hAnsi="Times New Roman" w:cs="Times New Roman"/>
          <w:sz w:val="24"/>
          <w:szCs w:val="24"/>
          <w:lang w:val="x-none"/>
        </w:rPr>
        <w:t>дновременно с товаром Поставщик обязан передать Заказчику надлежащим образом оформленные документы: товарную/товарно-транспортную накладные, счета/счет-фактуры, документы, подтверждающие качество товара, паспорта (руководства пользователей, инструкции) на каждое изделие, гарантийные талоны.</w:t>
      </w:r>
    </w:p>
    <w:p w14:paraId="022131A9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6B">
        <w:rPr>
          <w:rFonts w:ascii="Times New Roman" w:eastAsia="Calibri" w:hAnsi="Times New Roman" w:cs="Times New Roman"/>
          <w:b/>
          <w:sz w:val="24"/>
          <w:szCs w:val="24"/>
        </w:rPr>
        <w:t xml:space="preserve">4. Требования к гарантии на поставляемый товар: </w:t>
      </w:r>
    </w:p>
    <w:p w14:paraId="4E7ADEF6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sz w:val="24"/>
          <w:szCs w:val="24"/>
          <w:u w:val="single"/>
        </w:rPr>
        <w:t>Срок гарантии Поставщика на поставленный товар равен сроку гарантии производителя и составляет не менее 12 (двенадцати) месяцев, начинает исчисляться со дня подписания Заказчиком товарной накладной</w:t>
      </w: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. Гарантия Поставщика предоставляется вместе с Товаром. Поставщик должен гарантировать качество и безопасность поставляемого товара в период гарантийного срока. При обнаружении Заказчиком в период гарантийного срока некачественного товара (брак, производственный дефект) Поставщик обязан заменить такой товар на новый в течение 15 (пятнадцати) рабочих дней со дня уведомления Поставщика Заказчиком об обнаружении такого товара. Расходы по возврату товара и его замене производятся за счет средств Поставщика и Заказчиком не возмещаются. </w:t>
      </w:r>
    </w:p>
    <w:p w14:paraId="5AC8508B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4F6B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7D4F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доставке Товара.</w:t>
      </w:r>
    </w:p>
    <w:p w14:paraId="3732F449" w14:textId="77777777" w:rsidR="00E422DE" w:rsidRPr="00E422DE" w:rsidRDefault="00E422DE" w:rsidP="00E422D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422DE">
        <w:rPr>
          <w:rFonts w:ascii="Times New Roman" w:eastAsia="Calibri" w:hAnsi="Times New Roman" w:cs="Times New Roman"/>
          <w:bCs/>
          <w:sz w:val="24"/>
          <w:szCs w:val="24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осуществляются Поставщиком собственными техническими средствами или за свой счет.</w:t>
      </w:r>
    </w:p>
    <w:p w14:paraId="408E097A" w14:textId="77777777" w:rsidR="001B4DD6" w:rsidRDefault="001B4DD6"/>
    <w:p w14:paraId="36CC9264" w14:textId="77777777" w:rsidR="00A97BB6" w:rsidRDefault="00875473">
      <w:r>
        <w:br w:type="textWrapping" w:clear="all"/>
      </w:r>
    </w:p>
    <w:sectPr w:rsidR="00A97BB6" w:rsidSect="00A16F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73"/>
    <w:rsid w:val="00017FA9"/>
    <w:rsid w:val="00056167"/>
    <w:rsid w:val="000F5BDF"/>
    <w:rsid w:val="001B4DD6"/>
    <w:rsid w:val="001F235B"/>
    <w:rsid w:val="001F7BFC"/>
    <w:rsid w:val="002412B4"/>
    <w:rsid w:val="00285AEF"/>
    <w:rsid w:val="002F2D31"/>
    <w:rsid w:val="002F3269"/>
    <w:rsid w:val="00302FAB"/>
    <w:rsid w:val="003543EC"/>
    <w:rsid w:val="00371266"/>
    <w:rsid w:val="00394316"/>
    <w:rsid w:val="003C3B27"/>
    <w:rsid w:val="003D0912"/>
    <w:rsid w:val="00426445"/>
    <w:rsid w:val="0044524D"/>
    <w:rsid w:val="00453AA9"/>
    <w:rsid w:val="0047290F"/>
    <w:rsid w:val="004C255E"/>
    <w:rsid w:val="004C5209"/>
    <w:rsid w:val="00703BD6"/>
    <w:rsid w:val="00746953"/>
    <w:rsid w:val="0075130A"/>
    <w:rsid w:val="007D4F6B"/>
    <w:rsid w:val="00816A39"/>
    <w:rsid w:val="008555CD"/>
    <w:rsid w:val="00875473"/>
    <w:rsid w:val="008E0474"/>
    <w:rsid w:val="008F52BB"/>
    <w:rsid w:val="0090276A"/>
    <w:rsid w:val="00940C8A"/>
    <w:rsid w:val="0095011A"/>
    <w:rsid w:val="00983E5E"/>
    <w:rsid w:val="009A4047"/>
    <w:rsid w:val="009B05BB"/>
    <w:rsid w:val="009E7CFE"/>
    <w:rsid w:val="00A159CA"/>
    <w:rsid w:val="00A16F02"/>
    <w:rsid w:val="00A52B9E"/>
    <w:rsid w:val="00A95980"/>
    <w:rsid w:val="00A96D1A"/>
    <w:rsid w:val="00A97BB6"/>
    <w:rsid w:val="00AA6B8C"/>
    <w:rsid w:val="00AF1C51"/>
    <w:rsid w:val="00B354CA"/>
    <w:rsid w:val="00B87C34"/>
    <w:rsid w:val="00B9284F"/>
    <w:rsid w:val="00BD0C36"/>
    <w:rsid w:val="00C52A83"/>
    <w:rsid w:val="00C55B9E"/>
    <w:rsid w:val="00C71004"/>
    <w:rsid w:val="00C847CF"/>
    <w:rsid w:val="00CE2D1F"/>
    <w:rsid w:val="00D82010"/>
    <w:rsid w:val="00E2517F"/>
    <w:rsid w:val="00E312CD"/>
    <w:rsid w:val="00E422DE"/>
    <w:rsid w:val="00E55B48"/>
    <w:rsid w:val="00F1400A"/>
    <w:rsid w:val="00F314BD"/>
    <w:rsid w:val="00F62A51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F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Xakaraci</dc:creator>
  <cp:lastModifiedBy>Людмила</cp:lastModifiedBy>
  <cp:revision>2</cp:revision>
  <dcterms:created xsi:type="dcterms:W3CDTF">2021-06-01T11:37:00Z</dcterms:created>
  <dcterms:modified xsi:type="dcterms:W3CDTF">2021-06-01T11:37:00Z</dcterms:modified>
</cp:coreProperties>
</file>