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F7" w:rsidRPr="00FC1947" w:rsidRDefault="009712F7" w:rsidP="00520632">
      <w:pPr>
        <w:pStyle w:val="Heading2"/>
        <w:numPr>
          <w:ilvl w:val="1"/>
          <w:numId w:val="1"/>
        </w:numPr>
        <w:spacing w:line="240" w:lineRule="exact"/>
        <w:rPr>
          <w:rFonts w:ascii="Arial" w:hAnsi="Arial" w:cs="Arial"/>
          <w:b w:val="0"/>
          <w:caps/>
          <w:color w:val="auto"/>
        </w:rPr>
      </w:pPr>
      <w:r w:rsidRPr="00FC1947">
        <w:rPr>
          <w:rFonts w:ascii="Arial" w:hAnsi="Arial" w:cs="Arial"/>
          <w:b w:val="0"/>
          <w:color w:val="auto"/>
        </w:rPr>
        <w:t>РОССИЙСКАЯ ФЕДЕРАЦИЯ</w:t>
      </w:r>
    </w:p>
    <w:p w:rsidR="009712F7" w:rsidRPr="00FC1947" w:rsidRDefault="009712F7" w:rsidP="00520632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FC1947">
        <w:rPr>
          <w:rFonts w:ascii="Arial" w:hAnsi="Arial" w:cs="Arial"/>
          <w:caps/>
          <w:sz w:val="24"/>
        </w:rPr>
        <w:t>орловская область</w:t>
      </w:r>
    </w:p>
    <w:p w:rsidR="009712F7" w:rsidRPr="00FC1947" w:rsidRDefault="009712F7" w:rsidP="00520632">
      <w:pPr>
        <w:spacing w:line="240" w:lineRule="exact"/>
        <w:jc w:val="center"/>
        <w:rPr>
          <w:rFonts w:ascii="Arial" w:hAnsi="Arial" w:cs="Arial"/>
          <w:spacing w:val="30"/>
          <w:sz w:val="24"/>
        </w:rPr>
      </w:pPr>
      <w:r w:rsidRPr="00FC1947">
        <w:rPr>
          <w:rFonts w:ascii="Arial" w:hAnsi="Arial" w:cs="Arial"/>
          <w:caps/>
          <w:sz w:val="24"/>
        </w:rPr>
        <w:t>муниципальное образование «Город орЁл»</w:t>
      </w:r>
    </w:p>
    <w:p w:rsidR="009712F7" w:rsidRPr="00FC1947" w:rsidRDefault="009712F7" w:rsidP="00520632">
      <w:pPr>
        <w:pStyle w:val="Heading1"/>
        <w:numPr>
          <w:ilvl w:val="0"/>
          <w:numId w:val="1"/>
        </w:numPr>
        <w:rPr>
          <w:rFonts w:ascii="Arial" w:hAnsi="Arial" w:cs="Arial"/>
          <w:b w:val="0"/>
          <w:spacing w:val="40"/>
          <w:sz w:val="24"/>
        </w:rPr>
      </w:pPr>
      <w:r w:rsidRPr="00FC1947">
        <w:rPr>
          <w:rFonts w:ascii="Arial" w:hAnsi="Arial" w:cs="Arial"/>
          <w:b w:val="0"/>
          <w:spacing w:val="30"/>
          <w:sz w:val="24"/>
        </w:rPr>
        <w:t>Администрация города Орла</w:t>
      </w:r>
    </w:p>
    <w:p w:rsidR="009712F7" w:rsidRPr="00FC1947" w:rsidRDefault="009712F7" w:rsidP="00520632">
      <w:pPr>
        <w:pStyle w:val="Heading3"/>
        <w:numPr>
          <w:ilvl w:val="2"/>
          <w:numId w:val="1"/>
        </w:numPr>
        <w:rPr>
          <w:b w:val="0"/>
          <w:spacing w:val="40"/>
          <w:sz w:val="24"/>
          <w:szCs w:val="24"/>
        </w:rPr>
      </w:pPr>
    </w:p>
    <w:p w:rsidR="009712F7" w:rsidRPr="00FC1947" w:rsidRDefault="009712F7" w:rsidP="00520632">
      <w:pPr>
        <w:pStyle w:val="Heading4"/>
        <w:numPr>
          <w:ilvl w:val="3"/>
          <w:numId w:val="1"/>
        </w:numPr>
        <w:rPr>
          <w:rFonts w:ascii="Arial" w:hAnsi="Arial" w:cs="Arial"/>
          <w:b w:val="0"/>
          <w:color w:val="auto"/>
          <w:sz w:val="24"/>
        </w:rPr>
      </w:pPr>
      <w:r w:rsidRPr="00FC1947">
        <w:rPr>
          <w:rFonts w:ascii="Arial" w:hAnsi="Arial" w:cs="Arial"/>
          <w:b w:val="0"/>
          <w:caps/>
          <w:color w:val="auto"/>
          <w:sz w:val="24"/>
        </w:rPr>
        <w:t>постановление</w:t>
      </w:r>
    </w:p>
    <w:p w:rsidR="009712F7" w:rsidRPr="00FC1947" w:rsidRDefault="009712F7" w:rsidP="00520632">
      <w:pPr>
        <w:tabs>
          <w:tab w:val="center" w:pos="4680"/>
          <w:tab w:val="left" w:pos="4956"/>
          <w:tab w:val="left" w:pos="6040"/>
        </w:tabs>
        <w:jc w:val="both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 xml:space="preserve">16 </w:t>
      </w:r>
      <w:r>
        <w:rPr>
          <w:rFonts w:ascii="Arial" w:hAnsi="Arial" w:cs="Arial"/>
          <w:sz w:val="24"/>
        </w:rPr>
        <w:t xml:space="preserve">марта 2022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1292</w:t>
      </w:r>
    </w:p>
    <w:p w:rsidR="009712F7" w:rsidRPr="00FC1947" w:rsidRDefault="009712F7" w:rsidP="00520632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Орёл</w:t>
      </w:r>
    </w:p>
    <w:p w:rsidR="009712F7" w:rsidRPr="00FC1947" w:rsidRDefault="009712F7" w:rsidP="00520632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color w:val="0000FF"/>
          <w:sz w:val="24"/>
        </w:rPr>
      </w:pPr>
    </w:p>
    <w:p w:rsidR="009712F7" w:rsidRPr="00FC1947" w:rsidRDefault="009712F7" w:rsidP="00CD5BF6">
      <w:pPr>
        <w:pStyle w:val="ConsPlusTitle"/>
        <w:jc w:val="center"/>
        <w:rPr>
          <w:b w:val="0"/>
          <w:sz w:val="24"/>
          <w:szCs w:val="24"/>
        </w:rPr>
      </w:pPr>
      <w:r w:rsidRPr="00FC1947">
        <w:rPr>
          <w:b w:val="0"/>
          <w:sz w:val="24"/>
          <w:szCs w:val="24"/>
        </w:rPr>
        <w:t>О внесении изменений в постановление администрации города Орла от 26.07.2021 № 3063 «Об утверждении ведомственной целевой программы «Сохранение и реконструкция военно-мемориальных объектов, расположенных на территории города Орла, в 2022 году»</w:t>
      </w:r>
    </w:p>
    <w:p w:rsidR="009712F7" w:rsidRPr="00FC1947" w:rsidRDefault="009712F7" w:rsidP="00520632">
      <w:pPr>
        <w:pStyle w:val="ConsPlusTitle"/>
        <w:jc w:val="center"/>
        <w:rPr>
          <w:b w:val="0"/>
          <w:sz w:val="24"/>
          <w:szCs w:val="24"/>
        </w:rPr>
      </w:pPr>
    </w:p>
    <w:p w:rsidR="009712F7" w:rsidRPr="00FC1947" w:rsidRDefault="009712F7" w:rsidP="00520632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C1947">
        <w:rPr>
          <w:b w:val="0"/>
          <w:sz w:val="24"/>
          <w:szCs w:val="24"/>
        </w:rPr>
        <w:t>В целях актуализации перечня мероприятий ведомственной целевой программы «Сохранение и реконструкция военно-мемориальных объектов, расположенных на территории города Орла, в 2022 году», руководствуясь     ст. 22 Устава города Орла,  администрация города Орла постановляет</w:t>
      </w:r>
      <w:r w:rsidRPr="00FC1947">
        <w:rPr>
          <w:b w:val="0"/>
          <w:spacing w:val="16"/>
          <w:sz w:val="24"/>
          <w:szCs w:val="24"/>
        </w:rPr>
        <w:t>:</w:t>
      </w:r>
    </w:p>
    <w:p w:rsidR="009712F7" w:rsidRPr="00FC1947" w:rsidRDefault="009712F7" w:rsidP="00520632">
      <w:pPr>
        <w:pStyle w:val="ConsPlusTitle"/>
        <w:jc w:val="both"/>
        <w:rPr>
          <w:sz w:val="24"/>
          <w:szCs w:val="24"/>
        </w:rPr>
      </w:pPr>
      <w:r w:rsidRPr="00FC1947">
        <w:rPr>
          <w:b w:val="0"/>
          <w:sz w:val="24"/>
          <w:szCs w:val="24"/>
        </w:rPr>
        <w:t xml:space="preserve">          1. Внести в приложение к постановлению администрации города Орла от 26.07.2021 № 3063 «Об утверждении ведомственной целевой программы «Сохранение и реконструкция военно-мемориальных объектов, расположенных на территории города Орла, в 2022 году» следующие изменения:</w:t>
      </w:r>
    </w:p>
    <w:p w:rsidR="009712F7" w:rsidRPr="00FC1947" w:rsidRDefault="009712F7" w:rsidP="00520632">
      <w:pPr>
        <w:ind w:firstLine="709"/>
        <w:jc w:val="both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1.1. дополнить приложение к постановлению названием: «Приложение к ведомственной целевой программе «Сохранение и реконструкция военно-мемориальных объектов, расположенных на территории города Орла, в 2022 году»;</w:t>
      </w:r>
    </w:p>
    <w:p w:rsidR="009712F7" w:rsidRPr="00FC1947" w:rsidRDefault="009712F7" w:rsidP="00520632">
      <w:pPr>
        <w:ind w:firstLine="709"/>
        <w:jc w:val="both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1.2. в строке 2 Паспорта ведомственной целевой программы слова «городского хозяйства и транспорта» заменить словами «строительства, дорожного хозяйства и благоустройства»;</w:t>
      </w:r>
    </w:p>
    <w:p w:rsidR="009712F7" w:rsidRPr="00FC1947" w:rsidRDefault="009712F7" w:rsidP="0018640A">
      <w:pPr>
        <w:ind w:firstLine="709"/>
        <w:jc w:val="both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1.3. в строке 7 Паспорта ведомственной целевой программы цифру «11» заменить цифрой «8»;</w:t>
      </w:r>
    </w:p>
    <w:p w:rsidR="009712F7" w:rsidRPr="00FC1947" w:rsidRDefault="009712F7" w:rsidP="00B477B6">
      <w:pPr>
        <w:ind w:firstLine="709"/>
        <w:jc w:val="both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1.4. в абзаце 7 раздела 2 цифру «11» заменить цифрой «8»;</w:t>
      </w:r>
    </w:p>
    <w:p w:rsidR="009712F7" w:rsidRPr="00FC1947" w:rsidRDefault="009712F7" w:rsidP="00B477B6">
      <w:pPr>
        <w:ind w:firstLine="709"/>
        <w:jc w:val="both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1.5. раздел 3 изложить в новой редакции:</w:t>
      </w:r>
    </w:p>
    <w:p w:rsidR="009712F7" w:rsidRPr="00FC1947" w:rsidRDefault="009712F7" w:rsidP="000E2910">
      <w:pPr>
        <w:pStyle w:val="ConsPlusTitle"/>
        <w:jc w:val="both"/>
        <w:outlineLvl w:val="1"/>
        <w:rPr>
          <w:b w:val="0"/>
          <w:sz w:val="24"/>
          <w:szCs w:val="24"/>
        </w:rPr>
      </w:pPr>
      <w:r w:rsidRPr="00FC1947">
        <w:rPr>
          <w:b w:val="0"/>
          <w:sz w:val="24"/>
          <w:szCs w:val="24"/>
        </w:rPr>
        <w:t>«3. Общепрограммная деятельность</w:t>
      </w:r>
    </w:p>
    <w:p w:rsidR="009712F7" w:rsidRPr="00FC1947" w:rsidRDefault="009712F7" w:rsidP="004B28F2">
      <w:pPr>
        <w:pStyle w:val="ConsPlusNormal"/>
        <w:ind w:firstLine="709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В рамках Программы реализуются мероприятия по сохранению военно-мемориальных объектов, которые включают в себя:</w:t>
      </w:r>
    </w:p>
    <w:p w:rsidR="009712F7" w:rsidRPr="00FC1947" w:rsidRDefault="009712F7" w:rsidP="004B28F2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C1947">
        <w:rPr>
          <w:sz w:val="24"/>
          <w:szCs w:val="24"/>
        </w:rPr>
        <w:t xml:space="preserve"> Восстановление военно-мемориального объекта «Братское кладбище жертв фашизма» (ул. Красноармейская, 10).</w:t>
      </w:r>
    </w:p>
    <w:p w:rsidR="009712F7" w:rsidRPr="00FC1947" w:rsidRDefault="009712F7" w:rsidP="004B28F2">
      <w:pPr>
        <w:pStyle w:val="ConsPlusNormal"/>
        <w:numPr>
          <w:ilvl w:val="0"/>
          <w:numId w:val="8"/>
        </w:numPr>
        <w:ind w:hanging="222"/>
        <w:jc w:val="both"/>
        <w:rPr>
          <w:sz w:val="24"/>
          <w:szCs w:val="24"/>
        </w:rPr>
      </w:pPr>
      <w:r w:rsidRPr="00FC1947">
        <w:rPr>
          <w:sz w:val="24"/>
          <w:szCs w:val="24"/>
        </w:rPr>
        <w:t xml:space="preserve"> Ремонт 30 военно-мемориальных объектов: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 xml:space="preserve"> Могилы польских революционеров (Троицкое кладбище, воинский участок).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 xml:space="preserve"> Воинское захоронение Троицкого кладбища.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 xml:space="preserve"> Воинское захоронение Крестительского кладбища.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 xml:space="preserve"> Поклонный крест - братская могила советских воинов (Наугорское кладбище).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 xml:space="preserve"> Братская могила двух неизвестных солдат, погибших в боях с фашистскими захватчиками (Наугорское кладбище).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 xml:space="preserve"> Братская могила советских воинов (завод «Дормаш»,                       ш. Кромское, 3).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 xml:space="preserve"> Братское захоронение в сквере Танкистов (пл. Мира). 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 xml:space="preserve"> Братская могила расстрелянных фашистами военнопленных и мирных жителей (Медведевский лес).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Могила советского воина М. Блохи (Бетонный пер., 2).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Захоронение генерала Л.Н. Гуртьева (Троицкое кладбище, воинский участок).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Памятник героям гражданской войны (сквер героев гражданской войны).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Медведева М.Г. «героя гражданской войны» скульптура.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Мемориальный знак на братском гарнизонном кладбище (сквер у завода «Научприбор»).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Пушка ЗИС-2 (сквер Артиллеристов, ул. Ленина).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Бюст Скворцова А.В. (бульвар Победы).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Бюст Рязанцева А.Н. (бульвар Победы).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Обелиск «400 лет г. Орлу» (парк Орловская крепость).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Героям-комсомольцам Орловщины – памятник (сквер Комсомольцев).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Памятный знак в честь воинов-десантников (сквер Десантников, ул. Машкарина).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Памятник летчикам.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Памятный знак в честь 5-й Орловской стрелковой дивизии (сквер 5-й Орловской стрелковой дивизии).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Памятник жителям 91-го квартала г. Орла, погибшим в годы Великой Отечественной войны (ул. Ляшко, 11).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Памятник воинам 380-й стрелковой дивизии, освобождавшим            г. Орел (ш. Новосильское, 11а).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Памятник воинам Красной Армии, уроженцам деревень Верхнее и Нижнее Щекотихино.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Мемориальная доска, ул. Ленина, 39 – «Исторический парад партизан».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Танкистам памятник  (сквер Танкистов).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Мемориальный комплекс по ул. Машиностроительной, район завода «Химмаш» (ул. Машиностроительная, 6).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Стела «Схема-карта битвы за освобождение г. Орла» (сквер Танкистов).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Стела «Из приказа Верховного Главнокомандующего» (сквер Танкистов).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Памятная доска, увековечивающая память Орловских партизан и подпольщиков (сквер Орловских партизан).</w:t>
      </w:r>
    </w:p>
    <w:p w:rsidR="009712F7" w:rsidRPr="00FC1947" w:rsidRDefault="009712F7" w:rsidP="004B28F2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Изготовление и установка 8 мемориальных знаков на воинских захоронениях: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Могилы польских революционеров (Троицкое кладбище, воинский участок).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Воинское захоронение Троицкого кладбища.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Поклонный крест - братская могила советских воинов (Наугорское кладбище).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Братская могила двух неизвестных солдат, погибших в боях с фашистскими захватчиками (Наугорское кладбище).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Братское кладбище жертв фашизма (ул. Красноармейская, 10).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Братская могила расстрелянных фашистами военнопленных и мирных жителей (Медведевский лес).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Могила советского воина М. Блохи (Бетонный пер., 2).</w:t>
      </w:r>
    </w:p>
    <w:p w:rsidR="009712F7" w:rsidRPr="00FC1947" w:rsidRDefault="009712F7" w:rsidP="004B28F2">
      <w:pPr>
        <w:pStyle w:val="ConsPlusNormal"/>
        <w:numPr>
          <w:ilvl w:val="1"/>
          <w:numId w:val="8"/>
        </w:numPr>
        <w:tabs>
          <w:tab w:val="left" w:pos="1134"/>
          <w:tab w:val="left" w:pos="1701"/>
        </w:tabs>
        <w:ind w:left="0" w:firstLine="993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Захоронение генерала Л.Н. Гуртьева (Троицкое кладбище, воинский участок).»;</w:t>
      </w:r>
    </w:p>
    <w:p w:rsidR="009712F7" w:rsidRPr="00FC1947" w:rsidRDefault="009712F7" w:rsidP="00520632">
      <w:pPr>
        <w:ind w:firstLine="709"/>
        <w:jc w:val="both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1.6. в абзаце 7 раздела 5 слова «аналоговый метод (сравнение планируемого мероприятия с аналогичным по ряду признаков, затраты на реализацию которого известны)» заменить словами «проектно-сметный метод»;</w:t>
      </w:r>
    </w:p>
    <w:p w:rsidR="009712F7" w:rsidRPr="00FC1947" w:rsidRDefault="009712F7" w:rsidP="00366581">
      <w:pPr>
        <w:ind w:firstLine="709"/>
        <w:jc w:val="both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1.7. в абзацах 9, 10, 11 раздела 6 слова «городского хозяйства и транспорта» заменить словами «строительства, дорожного хозяйства и благоустройства»;</w:t>
      </w:r>
    </w:p>
    <w:p w:rsidR="009712F7" w:rsidRPr="00FC1947" w:rsidRDefault="009712F7" w:rsidP="00366581">
      <w:pPr>
        <w:ind w:firstLine="709"/>
        <w:jc w:val="both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1.8. в абзаце 12 раздела 6 слова «финансово-экономическое управление» заменить словами «управление экономического развития»;</w:t>
      </w:r>
    </w:p>
    <w:p w:rsidR="009712F7" w:rsidRPr="00FC1947" w:rsidRDefault="009712F7" w:rsidP="00520632">
      <w:pPr>
        <w:pStyle w:val="ConsPlusNormal"/>
        <w:widowControl/>
        <w:ind w:left="104" w:firstLine="604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1.9. приложение к ведомственной целевой программе изложить в новой редакции согласно приложению к настоящему постановлению.</w:t>
      </w:r>
    </w:p>
    <w:p w:rsidR="009712F7" w:rsidRPr="00FC1947" w:rsidRDefault="009712F7" w:rsidP="000908BB">
      <w:pPr>
        <w:ind w:firstLine="709"/>
        <w:jc w:val="both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информационно-телекоммуникационной сети «Интернет» (</w:t>
      </w:r>
      <w:hyperlink r:id="rId5" w:history="1">
        <w:r w:rsidRPr="00FC1947">
          <w:rPr>
            <w:rFonts w:ascii="Arial" w:hAnsi="Arial" w:cs="Arial"/>
            <w:sz w:val="24"/>
          </w:rPr>
          <w:t>www.orel-adm.ru</w:t>
        </w:r>
      </w:hyperlink>
      <w:r w:rsidRPr="00FC1947">
        <w:rPr>
          <w:rFonts w:ascii="Arial" w:hAnsi="Arial" w:cs="Arial"/>
          <w:sz w:val="24"/>
        </w:rPr>
        <w:t>).</w:t>
      </w:r>
    </w:p>
    <w:p w:rsidR="009712F7" w:rsidRPr="00FC1947" w:rsidRDefault="009712F7" w:rsidP="000908BB">
      <w:pPr>
        <w:ind w:firstLine="709"/>
        <w:jc w:val="both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3. Контроль за исполнением настоящего постановления в соответствии с подпунктом 1.1 пункта 1 распоряжения администрации города Орла от 24.09.2021 № 992 возложить на первого заместителя Мэра города Орла.</w:t>
      </w:r>
    </w:p>
    <w:p w:rsidR="009712F7" w:rsidRPr="00FC1947" w:rsidRDefault="009712F7" w:rsidP="000908BB">
      <w:pPr>
        <w:jc w:val="both"/>
        <w:rPr>
          <w:rFonts w:ascii="Arial" w:hAnsi="Arial" w:cs="Arial"/>
          <w:sz w:val="24"/>
        </w:rPr>
      </w:pPr>
    </w:p>
    <w:p w:rsidR="009712F7" w:rsidRPr="00FC1947" w:rsidRDefault="009712F7" w:rsidP="00520632">
      <w:pPr>
        <w:ind w:firstLine="709"/>
        <w:jc w:val="both"/>
        <w:rPr>
          <w:rFonts w:ascii="Arial" w:hAnsi="Arial" w:cs="Arial"/>
          <w:sz w:val="24"/>
        </w:rPr>
      </w:pPr>
    </w:p>
    <w:p w:rsidR="009712F7" w:rsidRPr="00FC1947" w:rsidRDefault="009712F7" w:rsidP="00520632">
      <w:pPr>
        <w:jc w:val="both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Мэр города Орла                                                                                 Ю.Н. Парахин</w:t>
      </w: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Pr="00FC1947" w:rsidRDefault="009712F7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9712F7" w:rsidRPr="00FC1947" w:rsidRDefault="009712F7" w:rsidP="000E2910">
      <w:pPr>
        <w:tabs>
          <w:tab w:val="left" w:pos="2552"/>
          <w:tab w:val="left" w:pos="2835"/>
        </w:tabs>
        <w:ind w:left="4340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Приложение</w:t>
      </w:r>
    </w:p>
    <w:p w:rsidR="009712F7" w:rsidRPr="00FC1947" w:rsidRDefault="009712F7" w:rsidP="000E2910">
      <w:pPr>
        <w:ind w:left="4340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к постановлению</w:t>
      </w:r>
    </w:p>
    <w:p w:rsidR="009712F7" w:rsidRPr="00FC1947" w:rsidRDefault="009712F7" w:rsidP="000E2910">
      <w:pPr>
        <w:ind w:left="4340"/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администрации города Орла</w:t>
      </w:r>
    </w:p>
    <w:p w:rsidR="009712F7" w:rsidRPr="00FC1947" w:rsidRDefault="009712F7" w:rsidP="000E2910">
      <w:pPr>
        <w:ind w:left="43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16 марта 2022 № 1292 </w:t>
      </w:r>
    </w:p>
    <w:p w:rsidR="009712F7" w:rsidRPr="00FC1947" w:rsidRDefault="009712F7" w:rsidP="000908BB">
      <w:pPr>
        <w:jc w:val="right"/>
        <w:rPr>
          <w:rFonts w:ascii="Arial" w:hAnsi="Arial" w:cs="Arial"/>
          <w:sz w:val="24"/>
        </w:rPr>
      </w:pPr>
    </w:p>
    <w:p w:rsidR="009712F7" w:rsidRPr="00FC1947" w:rsidRDefault="009712F7" w:rsidP="000908BB">
      <w:pPr>
        <w:jc w:val="right"/>
        <w:rPr>
          <w:rFonts w:ascii="Arial" w:hAnsi="Arial" w:cs="Arial"/>
          <w:sz w:val="24"/>
        </w:rPr>
      </w:pPr>
    </w:p>
    <w:p w:rsidR="009712F7" w:rsidRPr="00FC1947" w:rsidRDefault="009712F7" w:rsidP="001E6102">
      <w:pPr>
        <w:pStyle w:val="ConsPlusNormal"/>
        <w:ind w:firstLine="0"/>
        <w:outlineLvl w:val="1"/>
        <w:rPr>
          <w:sz w:val="24"/>
          <w:szCs w:val="24"/>
        </w:rPr>
      </w:pPr>
      <w:r w:rsidRPr="00FC1947">
        <w:rPr>
          <w:sz w:val="24"/>
          <w:szCs w:val="24"/>
        </w:rPr>
        <w:t xml:space="preserve">                                                                                           Приложение</w:t>
      </w:r>
    </w:p>
    <w:p w:rsidR="009712F7" w:rsidRPr="00FC1947" w:rsidRDefault="009712F7" w:rsidP="001E6102">
      <w:pPr>
        <w:pStyle w:val="ConsPlusNormal"/>
        <w:rPr>
          <w:sz w:val="24"/>
          <w:szCs w:val="24"/>
        </w:rPr>
      </w:pPr>
      <w:r w:rsidRPr="00FC1947">
        <w:rPr>
          <w:sz w:val="24"/>
          <w:szCs w:val="24"/>
        </w:rPr>
        <w:t xml:space="preserve">                                                          к ведомственной целевой программе</w:t>
      </w:r>
    </w:p>
    <w:p w:rsidR="009712F7" w:rsidRPr="00FC1947" w:rsidRDefault="009712F7" w:rsidP="000908BB">
      <w:pPr>
        <w:pStyle w:val="ConsPlusNormal"/>
        <w:rPr>
          <w:sz w:val="24"/>
          <w:szCs w:val="24"/>
        </w:rPr>
      </w:pPr>
      <w:r w:rsidRPr="00FC1947">
        <w:rPr>
          <w:sz w:val="24"/>
          <w:szCs w:val="24"/>
        </w:rPr>
        <w:t xml:space="preserve">                                                        «Сохранение и реконструкция военно-                             </w:t>
      </w:r>
    </w:p>
    <w:p w:rsidR="009712F7" w:rsidRPr="00FC1947" w:rsidRDefault="009712F7" w:rsidP="000908BB">
      <w:pPr>
        <w:pStyle w:val="ConsPlusNormal"/>
        <w:rPr>
          <w:sz w:val="24"/>
          <w:szCs w:val="24"/>
        </w:rPr>
      </w:pPr>
      <w:r w:rsidRPr="00FC1947">
        <w:rPr>
          <w:sz w:val="24"/>
          <w:szCs w:val="24"/>
        </w:rPr>
        <w:t xml:space="preserve">                                                      мемориальных объектов, расположенных </w:t>
      </w:r>
    </w:p>
    <w:p w:rsidR="009712F7" w:rsidRPr="00FC1947" w:rsidRDefault="009712F7" w:rsidP="000908BB">
      <w:pPr>
        <w:pStyle w:val="ConsPlusNormal"/>
        <w:rPr>
          <w:sz w:val="24"/>
          <w:szCs w:val="24"/>
        </w:rPr>
      </w:pPr>
      <w:r w:rsidRPr="00FC1947">
        <w:rPr>
          <w:sz w:val="24"/>
          <w:szCs w:val="24"/>
        </w:rPr>
        <w:t xml:space="preserve">                                                      на территории города Орла, в 2022 году»</w:t>
      </w:r>
    </w:p>
    <w:p w:rsidR="009712F7" w:rsidRPr="00FC1947" w:rsidRDefault="009712F7" w:rsidP="001E6102">
      <w:pPr>
        <w:pStyle w:val="ConsPlusNormal"/>
        <w:ind w:firstLine="540"/>
        <w:jc w:val="both"/>
        <w:rPr>
          <w:sz w:val="24"/>
          <w:szCs w:val="24"/>
        </w:rPr>
      </w:pPr>
    </w:p>
    <w:p w:rsidR="009712F7" w:rsidRPr="00FC1947" w:rsidRDefault="009712F7" w:rsidP="001E6102">
      <w:pPr>
        <w:pStyle w:val="ConsPlusNormal"/>
        <w:ind w:firstLine="540"/>
        <w:jc w:val="both"/>
        <w:rPr>
          <w:sz w:val="24"/>
          <w:szCs w:val="24"/>
        </w:rPr>
      </w:pPr>
    </w:p>
    <w:p w:rsidR="009712F7" w:rsidRPr="00FC1947" w:rsidRDefault="009712F7" w:rsidP="001E6102">
      <w:pPr>
        <w:pStyle w:val="ConsPlusNormal"/>
        <w:ind w:firstLine="540"/>
        <w:jc w:val="both"/>
        <w:rPr>
          <w:sz w:val="24"/>
          <w:szCs w:val="24"/>
        </w:rPr>
      </w:pPr>
    </w:p>
    <w:p w:rsidR="009712F7" w:rsidRPr="00FC1947" w:rsidRDefault="009712F7" w:rsidP="001E6102">
      <w:pPr>
        <w:pStyle w:val="ConsPlusTitle"/>
        <w:jc w:val="center"/>
        <w:rPr>
          <w:b w:val="0"/>
          <w:sz w:val="24"/>
          <w:szCs w:val="24"/>
        </w:rPr>
      </w:pPr>
      <w:r w:rsidRPr="00FC1947">
        <w:rPr>
          <w:b w:val="0"/>
          <w:sz w:val="24"/>
          <w:szCs w:val="24"/>
        </w:rPr>
        <w:t>Плановые показатели реализации и объёмы финансирования</w:t>
      </w:r>
    </w:p>
    <w:p w:rsidR="009712F7" w:rsidRPr="00FC1947" w:rsidRDefault="009712F7" w:rsidP="001E6102">
      <w:pPr>
        <w:pStyle w:val="ConsPlusTitle"/>
        <w:jc w:val="center"/>
        <w:rPr>
          <w:b w:val="0"/>
          <w:sz w:val="24"/>
          <w:szCs w:val="24"/>
        </w:rPr>
      </w:pPr>
      <w:r w:rsidRPr="00FC1947">
        <w:rPr>
          <w:b w:val="0"/>
          <w:sz w:val="24"/>
          <w:szCs w:val="24"/>
        </w:rPr>
        <w:t>ведомственной целевой программы «Сохранение и реконструкция</w:t>
      </w:r>
    </w:p>
    <w:p w:rsidR="009712F7" w:rsidRPr="00FC1947" w:rsidRDefault="009712F7" w:rsidP="001E6102">
      <w:pPr>
        <w:pStyle w:val="ConsPlusTitle"/>
        <w:jc w:val="center"/>
        <w:rPr>
          <w:b w:val="0"/>
          <w:sz w:val="24"/>
          <w:szCs w:val="24"/>
        </w:rPr>
      </w:pPr>
      <w:r w:rsidRPr="00FC1947">
        <w:rPr>
          <w:b w:val="0"/>
          <w:sz w:val="24"/>
          <w:szCs w:val="24"/>
        </w:rPr>
        <w:t xml:space="preserve">военно-мемориальных объектов, расположенных </w:t>
      </w:r>
    </w:p>
    <w:p w:rsidR="009712F7" w:rsidRPr="00FC1947" w:rsidRDefault="009712F7" w:rsidP="001E6102">
      <w:pPr>
        <w:pStyle w:val="ConsPlusTitle"/>
        <w:jc w:val="center"/>
        <w:rPr>
          <w:b w:val="0"/>
          <w:sz w:val="24"/>
          <w:szCs w:val="24"/>
        </w:rPr>
      </w:pPr>
      <w:r w:rsidRPr="00FC1947">
        <w:rPr>
          <w:b w:val="0"/>
          <w:sz w:val="24"/>
          <w:szCs w:val="24"/>
        </w:rPr>
        <w:t>на территории города Орла, в 2022 году»</w:t>
      </w:r>
    </w:p>
    <w:p w:rsidR="009712F7" w:rsidRPr="00FC1947" w:rsidRDefault="009712F7" w:rsidP="001E6102">
      <w:pPr>
        <w:pStyle w:val="ConsPlusNormal"/>
        <w:ind w:firstLine="540"/>
        <w:jc w:val="both"/>
        <w:rPr>
          <w:sz w:val="24"/>
          <w:szCs w:val="24"/>
        </w:rPr>
      </w:pPr>
    </w:p>
    <w:p w:rsidR="009712F7" w:rsidRPr="00FC1947" w:rsidRDefault="009712F7" w:rsidP="001E6102">
      <w:pPr>
        <w:pStyle w:val="ConsPlusNormal"/>
        <w:ind w:firstLine="540"/>
        <w:jc w:val="both"/>
        <w:rPr>
          <w:sz w:val="24"/>
          <w:szCs w:val="24"/>
        </w:rPr>
      </w:pPr>
      <w:r w:rsidRPr="00FC1947">
        <w:rPr>
          <w:sz w:val="24"/>
          <w:szCs w:val="24"/>
        </w:rPr>
        <w:t>Главный распорядитель бюджетных средств - управление строительства, дорожного хозяйства и благоустройства администрации города Орла.</w:t>
      </w:r>
    </w:p>
    <w:p w:rsidR="009712F7" w:rsidRPr="00FC1947" w:rsidRDefault="009712F7" w:rsidP="001E610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9"/>
        <w:gridCol w:w="680"/>
        <w:gridCol w:w="1481"/>
        <w:gridCol w:w="1559"/>
        <w:gridCol w:w="1041"/>
        <w:gridCol w:w="1400"/>
        <w:gridCol w:w="1120"/>
      </w:tblGrid>
      <w:tr w:rsidR="009712F7" w:rsidRPr="00FC1947" w:rsidTr="00FF234F">
        <w:tc>
          <w:tcPr>
            <w:tcW w:w="2659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Цели, задачи, мероприятия, показатели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Методика расчёта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Коэффициент значимости цели/задачи/мероприятия</w:t>
            </w:r>
          </w:p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(0 - 1)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Объём финансовых средств по Программе, тыс. руб.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AB3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Значение целевого индикатора</w:t>
            </w:r>
          </w:p>
        </w:tc>
      </w:tr>
      <w:tr w:rsidR="009712F7" w:rsidRPr="00FC1947" w:rsidTr="00FF234F">
        <w:trPr>
          <w:trHeight w:val="671"/>
        </w:trPr>
        <w:tc>
          <w:tcPr>
            <w:tcW w:w="2659" w:type="dxa"/>
          </w:tcPr>
          <w:p w:rsidR="009712F7" w:rsidRPr="00FC1947" w:rsidRDefault="009712F7" w:rsidP="00421181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Программная составляющая, всего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3679,38941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rPr>
          <w:trHeight w:val="532"/>
        </w:trPr>
        <w:tc>
          <w:tcPr>
            <w:tcW w:w="2659" w:type="dxa"/>
          </w:tcPr>
          <w:p w:rsidR="009712F7" w:rsidRPr="00FC1947" w:rsidRDefault="009712F7" w:rsidP="004B28F2">
            <w:pPr>
              <w:pStyle w:val="ConsPlusNormal"/>
              <w:ind w:hanging="20"/>
            </w:pPr>
            <w:r w:rsidRPr="00FC1947">
              <w:t>в том числе:</w:t>
            </w:r>
          </w:p>
          <w:p w:rsidR="009712F7" w:rsidRPr="00FC1947" w:rsidRDefault="009712F7" w:rsidP="00E74EC3">
            <w:pPr>
              <w:pStyle w:val="ConsPlusNormal"/>
              <w:ind w:hanging="20"/>
            </w:pPr>
            <w:r w:rsidRPr="00FC1947">
              <w:t>областной бюджет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3179,38941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rPr>
          <w:trHeight w:val="532"/>
        </w:trPr>
        <w:tc>
          <w:tcPr>
            <w:tcW w:w="2659" w:type="dxa"/>
          </w:tcPr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бюджет города Орла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421181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Цель Программы - сохранение военно-мемориальных объектов, расположенных на территории города Орла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3679,38941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421181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Название показателей результата цели: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421181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1. Приведено  в надлежащее состояние военно-мемориальных объектов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акты выполненных работ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421181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2. Установлено мемориальных знаков на воинских захоронениях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акты выполненных работ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421181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</w:p>
          <w:p w:rsidR="009712F7" w:rsidRPr="00FC1947" w:rsidRDefault="009712F7" w:rsidP="00421181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Содержание в надлежащем состоянии   военно-мемориальных объектов, всего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9A2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0908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3587,38941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965F7F">
            <w:pPr>
              <w:pStyle w:val="ConsPlusNormal"/>
              <w:ind w:hanging="20"/>
            </w:pPr>
            <w:r w:rsidRPr="00FC1947">
              <w:t>в том числе:</w:t>
            </w:r>
          </w:p>
          <w:p w:rsidR="009712F7" w:rsidRPr="00FC1947" w:rsidRDefault="009712F7" w:rsidP="007E0FE9">
            <w:pPr>
              <w:pStyle w:val="ConsPlusNormal"/>
              <w:ind w:hanging="20"/>
            </w:pPr>
            <w:r w:rsidRPr="00FC1947">
              <w:t>областной бюджет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F51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3087,38941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бюджет города Орла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 xml:space="preserve"> х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373BC3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Мероприятие 1.1</w:t>
            </w:r>
          </w:p>
          <w:p w:rsidR="009712F7" w:rsidRPr="00FC1947" w:rsidRDefault="009712F7" w:rsidP="00373BC3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Восстановление военно-мемориального объекта «Братское кладбище жертв фашизма», всего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проектно-сметный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акты выполненных работ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F51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3090,57198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в том числе:</w:t>
            </w:r>
          </w:p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областной бюджет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F51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3087,38941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бюджет города Орла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 xml:space="preserve"> х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3,18257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7E0FE9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Мероприятие 1.2</w:t>
            </w:r>
          </w:p>
          <w:p w:rsidR="009712F7" w:rsidRPr="00FC1947" w:rsidRDefault="009712F7" w:rsidP="001B61B3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Ремонт  военно-мемориальных объектов, всего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проектно-сметный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акты выполненных работ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F51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496,81743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A87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в том числе:</w:t>
            </w:r>
          </w:p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областной бюджет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бюджет города Орла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F51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496,81743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rPr>
          <w:trHeight w:val="1005"/>
        </w:trPr>
        <w:tc>
          <w:tcPr>
            <w:tcW w:w="2659" w:type="dxa"/>
          </w:tcPr>
          <w:p w:rsidR="009712F7" w:rsidRPr="00FC1947" w:rsidRDefault="009712F7" w:rsidP="00421181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Задача 2.</w:t>
            </w:r>
          </w:p>
          <w:p w:rsidR="009712F7" w:rsidRPr="00FC1947" w:rsidRDefault="009712F7" w:rsidP="00421181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Установка мемориальных знаков на воинских захоронениях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проектно-сметный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акты выполненных работ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в том числе:</w:t>
            </w:r>
          </w:p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областной бюджет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DB3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бюджет города Орла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421181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Мероприятие 2.1</w:t>
            </w:r>
          </w:p>
          <w:p w:rsidR="009712F7" w:rsidRPr="00FC1947" w:rsidRDefault="009712F7" w:rsidP="00421181">
            <w:pPr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Изготовление и установка мемориальных знаков на воинских захоронениях, всего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проектно-сметный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акты выполненных работ</w:t>
            </w:r>
          </w:p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A87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в том числе:</w:t>
            </w:r>
          </w:p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областной бюджет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бюджет города Орла</w:t>
            </w:r>
          </w:p>
        </w:tc>
        <w:tc>
          <w:tcPr>
            <w:tcW w:w="68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DB32B3">
            <w:pPr>
              <w:pStyle w:val="ConsPlusNormal"/>
              <w:ind w:firstLine="0"/>
            </w:pPr>
            <w:r w:rsidRPr="00FC1947">
              <w:t>ВСЕГО расходов по ведомственной целевой программе</w:t>
            </w:r>
          </w:p>
        </w:tc>
        <w:tc>
          <w:tcPr>
            <w:tcW w:w="680" w:type="dxa"/>
          </w:tcPr>
          <w:p w:rsidR="009712F7" w:rsidRPr="00FC1947" w:rsidRDefault="009712F7" w:rsidP="00A87BEF">
            <w:pPr>
              <w:pStyle w:val="ConsPlusNormal"/>
              <w:ind w:firstLine="9"/>
            </w:pPr>
            <w:r w:rsidRPr="00FC1947"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9712F7" w:rsidRPr="00FC1947" w:rsidRDefault="009712F7" w:rsidP="009E4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3679,38941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в том числе:</w:t>
            </w:r>
          </w:p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областной бюджет</w:t>
            </w:r>
          </w:p>
        </w:tc>
        <w:tc>
          <w:tcPr>
            <w:tcW w:w="680" w:type="dxa"/>
          </w:tcPr>
          <w:p w:rsidR="009712F7" w:rsidRPr="00FC1947" w:rsidRDefault="009712F7" w:rsidP="00A87BEF">
            <w:pPr>
              <w:pStyle w:val="ConsPlusNormal"/>
              <w:ind w:firstLine="9"/>
            </w:pPr>
            <w:r w:rsidRPr="00FC1947"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42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3179,38941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7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12F7" w:rsidRPr="00FC1947" w:rsidTr="00FF234F">
        <w:tc>
          <w:tcPr>
            <w:tcW w:w="2659" w:type="dxa"/>
          </w:tcPr>
          <w:p w:rsidR="009712F7" w:rsidRPr="00FC1947" w:rsidRDefault="009712F7" w:rsidP="00373BC3">
            <w:pPr>
              <w:pStyle w:val="ConsPlusNormal"/>
              <w:ind w:hanging="20"/>
            </w:pPr>
            <w:r w:rsidRPr="00FC1947">
              <w:t>бюджет города Орла</w:t>
            </w:r>
          </w:p>
        </w:tc>
        <w:tc>
          <w:tcPr>
            <w:tcW w:w="680" w:type="dxa"/>
          </w:tcPr>
          <w:p w:rsidR="009712F7" w:rsidRPr="00FC1947" w:rsidRDefault="009712F7" w:rsidP="00A87BEF">
            <w:pPr>
              <w:pStyle w:val="ConsPlusNormal"/>
              <w:ind w:firstLine="9"/>
            </w:pPr>
            <w:r w:rsidRPr="00FC1947">
              <w:t>тыс. руб.</w:t>
            </w:r>
          </w:p>
        </w:tc>
        <w:tc>
          <w:tcPr>
            <w:tcW w:w="148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120" w:type="dxa"/>
            <w:vAlign w:val="center"/>
          </w:tcPr>
          <w:p w:rsidR="009712F7" w:rsidRPr="00FC1947" w:rsidRDefault="009712F7" w:rsidP="00373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9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9712F7" w:rsidRPr="00FC1947" w:rsidRDefault="009712F7" w:rsidP="001E6102">
      <w:pPr>
        <w:rPr>
          <w:rFonts w:ascii="Arial" w:hAnsi="Arial" w:cs="Arial"/>
          <w:sz w:val="24"/>
        </w:rPr>
      </w:pPr>
    </w:p>
    <w:p w:rsidR="009712F7" w:rsidRPr="00FC1947" w:rsidRDefault="009712F7" w:rsidP="001E6102">
      <w:pPr>
        <w:rPr>
          <w:rFonts w:ascii="Arial" w:hAnsi="Arial" w:cs="Arial"/>
          <w:sz w:val="24"/>
        </w:rPr>
      </w:pPr>
    </w:p>
    <w:p w:rsidR="009712F7" w:rsidRPr="00FC1947" w:rsidRDefault="009712F7" w:rsidP="001E6102">
      <w:pPr>
        <w:rPr>
          <w:rFonts w:ascii="Arial" w:hAnsi="Arial" w:cs="Arial"/>
          <w:sz w:val="24"/>
        </w:rPr>
      </w:pPr>
    </w:p>
    <w:p w:rsidR="009712F7" w:rsidRPr="00FC1947" w:rsidRDefault="009712F7" w:rsidP="001E6102">
      <w:pPr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 xml:space="preserve">  Начальник управления строительства,</w:t>
      </w:r>
    </w:p>
    <w:p w:rsidR="009712F7" w:rsidRPr="00FC1947" w:rsidRDefault="009712F7" w:rsidP="001E6102">
      <w:pPr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>дорожного хозяйства и благоустройства</w:t>
      </w:r>
    </w:p>
    <w:p w:rsidR="009712F7" w:rsidRPr="00FC1947" w:rsidRDefault="009712F7" w:rsidP="001E6102">
      <w:pPr>
        <w:rPr>
          <w:rFonts w:ascii="Arial" w:hAnsi="Arial" w:cs="Arial"/>
          <w:sz w:val="24"/>
        </w:rPr>
      </w:pPr>
      <w:r w:rsidRPr="00FC1947">
        <w:rPr>
          <w:rFonts w:ascii="Arial" w:hAnsi="Arial" w:cs="Arial"/>
          <w:sz w:val="24"/>
        </w:rPr>
        <w:t xml:space="preserve">          администрации города Орла                                                 </w:t>
      </w:r>
      <w:bookmarkStart w:id="0" w:name="_GoBack"/>
      <w:bookmarkEnd w:id="0"/>
      <w:r w:rsidRPr="00FC1947">
        <w:rPr>
          <w:rFonts w:ascii="Arial" w:hAnsi="Arial" w:cs="Arial"/>
          <w:sz w:val="24"/>
        </w:rPr>
        <w:t>А.В. Мельников</w:t>
      </w:r>
    </w:p>
    <w:p w:rsidR="009712F7" w:rsidRPr="00FC1947" w:rsidRDefault="009712F7" w:rsidP="001E610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</w:rPr>
      </w:pPr>
    </w:p>
    <w:sectPr w:rsidR="009712F7" w:rsidRPr="00FC1947" w:rsidSect="00FF234F">
      <w:pgSz w:w="11906" w:h="16838"/>
      <w:pgMar w:top="1134" w:right="707" w:bottom="1134" w:left="140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1038592F"/>
    <w:multiLevelType w:val="hybridMultilevel"/>
    <w:tmpl w:val="42BEDD3C"/>
    <w:lvl w:ilvl="0" w:tplc="9C2E31D0">
      <w:start w:val="1"/>
      <w:numFmt w:val="decimal"/>
      <w:lvlText w:val="%1."/>
      <w:lvlJc w:val="left"/>
      <w:pPr>
        <w:ind w:left="4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">
    <w:nsid w:val="2F132064"/>
    <w:multiLevelType w:val="hybridMultilevel"/>
    <w:tmpl w:val="8A1CBF48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>
    <w:nsid w:val="35111288"/>
    <w:multiLevelType w:val="hybridMultilevel"/>
    <w:tmpl w:val="C0D42A2A"/>
    <w:lvl w:ilvl="0" w:tplc="EC46CC22">
      <w:start w:val="2"/>
      <w:numFmt w:val="decimal"/>
      <w:lvlText w:val="%1."/>
      <w:lvlJc w:val="left"/>
      <w:pPr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5">
    <w:nsid w:val="3DBC13CE"/>
    <w:multiLevelType w:val="hybridMultilevel"/>
    <w:tmpl w:val="0EF65120"/>
    <w:lvl w:ilvl="0" w:tplc="0419000F">
      <w:start w:val="1"/>
      <w:numFmt w:val="decimal"/>
      <w:lvlText w:val="%1."/>
      <w:lvlJc w:val="left"/>
      <w:pPr>
        <w:ind w:left="93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6">
    <w:nsid w:val="69727907"/>
    <w:multiLevelType w:val="hybridMultilevel"/>
    <w:tmpl w:val="C06A4A7E"/>
    <w:lvl w:ilvl="0" w:tplc="0419000F">
      <w:start w:val="1"/>
      <w:numFmt w:val="decimal"/>
      <w:lvlText w:val="%1."/>
      <w:lvlJc w:val="left"/>
      <w:pPr>
        <w:ind w:left="93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>
    <w:nsid w:val="782C7AC9"/>
    <w:multiLevelType w:val="multilevel"/>
    <w:tmpl w:val="ABBE0ED6"/>
    <w:lvl w:ilvl="0">
      <w:start w:val="1"/>
      <w:numFmt w:val="decimal"/>
      <w:lvlText w:val="%1."/>
      <w:lvlJc w:val="left"/>
      <w:pPr>
        <w:ind w:left="93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35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26"/>
    <w:rsid w:val="0002663E"/>
    <w:rsid w:val="00032B68"/>
    <w:rsid w:val="000908BB"/>
    <w:rsid w:val="000D2512"/>
    <w:rsid w:val="000E2910"/>
    <w:rsid w:val="000F5A3B"/>
    <w:rsid w:val="001124BA"/>
    <w:rsid w:val="00132077"/>
    <w:rsid w:val="00144363"/>
    <w:rsid w:val="0018640A"/>
    <w:rsid w:val="001904B9"/>
    <w:rsid w:val="001B61B3"/>
    <w:rsid w:val="001B7DC9"/>
    <w:rsid w:val="001C25E8"/>
    <w:rsid w:val="001E6102"/>
    <w:rsid w:val="0021623E"/>
    <w:rsid w:val="00246009"/>
    <w:rsid w:val="0025036D"/>
    <w:rsid w:val="00281D50"/>
    <w:rsid w:val="002842E7"/>
    <w:rsid w:val="00297308"/>
    <w:rsid w:val="00304732"/>
    <w:rsid w:val="00333475"/>
    <w:rsid w:val="00337190"/>
    <w:rsid w:val="00356D9B"/>
    <w:rsid w:val="00366581"/>
    <w:rsid w:val="00373BC3"/>
    <w:rsid w:val="0038303B"/>
    <w:rsid w:val="0039462F"/>
    <w:rsid w:val="003B6703"/>
    <w:rsid w:val="003C5AE7"/>
    <w:rsid w:val="00407FAA"/>
    <w:rsid w:val="00421181"/>
    <w:rsid w:val="00447179"/>
    <w:rsid w:val="00452AFD"/>
    <w:rsid w:val="004A322D"/>
    <w:rsid w:val="004B28F2"/>
    <w:rsid w:val="004C27BA"/>
    <w:rsid w:val="004D4C53"/>
    <w:rsid w:val="00500D9A"/>
    <w:rsid w:val="0051681F"/>
    <w:rsid w:val="00520632"/>
    <w:rsid w:val="00530CCA"/>
    <w:rsid w:val="00563080"/>
    <w:rsid w:val="0056425B"/>
    <w:rsid w:val="00571345"/>
    <w:rsid w:val="00575800"/>
    <w:rsid w:val="00595F0A"/>
    <w:rsid w:val="005B2AE2"/>
    <w:rsid w:val="005B65A9"/>
    <w:rsid w:val="005E165D"/>
    <w:rsid w:val="00617BD1"/>
    <w:rsid w:val="00656907"/>
    <w:rsid w:val="0066415B"/>
    <w:rsid w:val="006A1D83"/>
    <w:rsid w:val="006B19BA"/>
    <w:rsid w:val="006F2264"/>
    <w:rsid w:val="00726AAD"/>
    <w:rsid w:val="00775049"/>
    <w:rsid w:val="007A575C"/>
    <w:rsid w:val="007B1C82"/>
    <w:rsid w:val="007C2BF5"/>
    <w:rsid w:val="007E0FE9"/>
    <w:rsid w:val="007F23B2"/>
    <w:rsid w:val="00814DA8"/>
    <w:rsid w:val="00832E66"/>
    <w:rsid w:val="00872909"/>
    <w:rsid w:val="008765C8"/>
    <w:rsid w:val="00896954"/>
    <w:rsid w:val="008A2492"/>
    <w:rsid w:val="00935A26"/>
    <w:rsid w:val="00935C92"/>
    <w:rsid w:val="0094775B"/>
    <w:rsid w:val="00965F7F"/>
    <w:rsid w:val="009712F7"/>
    <w:rsid w:val="0099275F"/>
    <w:rsid w:val="009A21C4"/>
    <w:rsid w:val="009B6DA5"/>
    <w:rsid w:val="009D4B7F"/>
    <w:rsid w:val="009E4DA4"/>
    <w:rsid w:val="009F03B1"/>
    <w:rsid w:val="00A2381A"/>
    <w:rsid w:val="00A87BEF"/>
    <w:rsid w:val="00A91AD3"/>
    <w:rsid w:val="00AB3FC5"/>
    <w:rsid w:val="00AC4131"/>
    <w:rsid w:val="00AD16F7"/>
    <w:rsid w:val="00AE06D6"/>
    <w:rsid w:val="00B0076D"/>
    <w:rsid w:val="00B03191"/>
    <w:rsid w:val="00B477B6"/>
    <w:rsid w:val="00BB6033"/>
    <w:rsid w:val="00BD17BE"/>
    <w:rsid w:val="00BD5E3E"/>
    <w:rsid w:val="00BF674D"/>
    <w:rsid w:val="00C61CEF"/>
    <w:rsid w:val="00CD5BF6"/>
    <w:rsid w:val="00CE65E6"/>
    <w:rsid w:val="00D20879"/>
    <w:rsid w:val="00D5010C"/>
    <w:rsid w:val="00D5328E"/>
    <w:rsid w:val="00D75AE5"/>
    <w:rsid w:val="00D83063"/>
    <w:rsid w:val="00DB32B3"/>
    <w:rsid w:val="00DC5095"/>
    <w:rsid w:val="00DD6A92"/>
    <w:rsid w:val="00E02C84"/>
    <w:rsid w:val="00E06174"/>
    <w:rsid w:val="00E064B1"/>
    <w:rsid w:val="00E21259"/>
    <w:rsid w:val="00E4307B"/>
    <w:rsid w:val="00E557F1"/>
    <w:rsid w:val="00E74EC3"/>
    <w:rsid w:val="00E7734D"/>
    <w:rsid w:val="00E9677D"/>
    <w:rsid w:val="00ED3212"/>
    <w:rsid w:val="00F043C2"/>
    <w:rsid w:val="00F17F1B"/>
    <w:rsid w:val="00F51974"/>
    <w:rsid w:val="00F93C90"/>
    <w:rsid w:val="00FA058A"/>
    <w:rsid w:val="00FC1947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32"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632"/>
    <w:pPr>
      <w:keepNext/>
      <w:tabs>
        <w:tab w:val="num" w:pos="360"/>
      </w:tabs>
      <w:ind w:left="36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0632"/>
    <w:pPr>
      <w:keepNext/>
      <w:tabs>
        <w:tab w:val="num" w:pos="360"/>
      </w:tabs>
      <w:ind w:left="360" w:hanging="360"/>
      <w:jc w:val="center"/>
      <w:outlineLvl w:val="1"/>
    </w:pPr>
    <w:rPr>
      <w:b/>
      <w:bCs/>
      <w:color w:val="0000FF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0632"/>
    <w:pPr>
      <w:keepNext/>
      <w:tabs>
        <w:tab w:val="num" w:pos="360"/>
      </w:tabs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0632"/>
    <w:pPr>
      <w:keepNext/>
      <w:tabs>
        <w:tab w:val="num" w:pos="360"/>
      </w:tabs>
      <w:ind w:left="360" w:hanging="360"/>
      <w:jc w:val="center"/>
      <w:outlineLvl w:val="3"/>
    </w:pPr>
    <w:rPr>
      <w:b/>
      <w:bCs/>
      <w:color w:val="3366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632"/>
    <w:rPr>
      <w:rFonts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0632"/>
    <w:rPr>
      <w:rFonts w:cs="Times New Roman"/>
      <w:b/>
      <w:bCs/>
      <w:color w:val="0000FF"/>
      <w:spacing w:val="20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0632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0632"/>
    <w:rPr>
      <w:rFonts w:cs="Times New Roman"/>
      <w:b/>
      <w:bCs/>
      <w:color w:val="3366FF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520632"/>
    <w:rPr>
      <w:rFonts w:cs="Times New Roman"/>
      <w:color w:val="0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520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0632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2063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2063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52063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7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049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8A2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l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1348</Words>
  <Characters>7687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blednova-el</cp:lastModifiedBy>
  <cp:revision>2</cp:revision>
  <cp:lastPrinted>2022-03-03T05:32:00Z</cp:lastPrinted>
  <dcterms:created xsi:type="dcterms:W3CDTF">2022-03-17T07:17:00Z</dcterms:created>
  <dcterms:modified xsi:type="dcterms:W3CDTF">2022-03-17T07:17:00Z</dcterms:modified>
</cp:coreProperties>
</file>