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7" w:rsidRDefault="00066597" w:rsidP="0006659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66597" w:rsidRDefault="00066597" w:rsidP="0006659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66597" w:rsidRDefault="00066597" w:rsidP="00066597">
      <w:pPr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57:25:0021512:225 по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131а в городе Орле </w:t>
      </w:r>
    </w:p>
    <w:p w:rsidR="00066597" w:rsidRDefault="00066597" w:rsidP="00066597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066597" w:rsidRDefault="00066597" w:rsidP="00066597">
      <w:pPr>
        <w:jc w:val="center"/>
        <w:rPr>
          <w:sz w:val="28"/>
          <w:szCs w:val="28"/>
          <w:lang w:val="ru-RU"/>
        </w:rPr>
      </w:pPr>
    </w:p>
    <w:p w:rsidR="00066597" w:rsidRDefault="00066597" w:rsidP="0006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Савоткина</w:t>
      </w:r>
      <w:proofErr w:type="spellEnd"/>
      <w:r>
        <w:rPr>
          <w:sz w:val="28"/>
          <w:szCs w:val="28"/>
          <w:lang w:val="ru-RU"/>
        </w:rPr>
        <w:t xml:space="preserve"> А.А., заключение о результатах публичных слушаний от _____ апреля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22 марта 2019 года № КУВИ-001/2019-6652977,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066597" w:rsidRDefault="00066597" w:rsidP="0006659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57:25:0021512:225, площадью 1 000 кв. м, местоположением: г. Орел, ул. </w:t>
      </w:r>
      <w:proofErr w:type="spellStart"/>
      <w:r>
        <w:rPr>
          <w:sz w:val="28"/>
          <w:szCs w:val="28"/>
          <w:lang w:val="ru-RU"/>
        </w:rPr>
        <w:t>Лужковская</w:t>
      </w:r>
      <w:proofErr w:type="spellEnd"/>
      <w:r>
        <w:rPr>
          <w:sz w:val="28"/>
          <w:szCs w:val="28"/>
          <w:lang w:val="ru-RU"/>
        </w:rPr>
        <w:t xml:space="preserve">, 131а, </w:t>
      </w:r>
      <w:r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Савоткину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Александру Александровичу на праве собственности, </w:t>
      </w:r>
      <w:r>
        <w:rPr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1,8 м.</w:t>
      </w:r>
      <w:proofErr w:type="gramEnd"/>
    </w:p>
    <w:p w:rsidR="00066597" w:rsidRDefault="00066597" w:rsidP="0006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66597" w:rsidRDefault="00066597" w:rsidP="0006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066597" w:rsidRDefault="00066597" w:rsidP="00066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66597" w:rsidRDefault="00066597" w:rsidP="0006659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66597" w:rsidRDefault="00066597" w:rsidP="00066597">
      <w:pPr>
        <w:pStyle w:val="Standard"/>
        <w:jc w:val="both"/>
        <w:rPr>
          <w:sz w:val="28"/>
          <w:szCs w:val="28"/>
          <w:lang w:val="ru-RU"/>
        </w:rPr>
      </w:pPr>
    </w:p>
    <w:p w:rsidR="00066597" w:rsidRDefault="00066597" w:rsidP="0006659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66597" w:rsidRDefault="00066597" w:rsidP="0006659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F103D" w:rsidRPr="00066597" w:rsidRDefault="00CF103D">
      <w:pPr>
        <w:rPr>
          <w:lang w:val="ru-RU"/>
        </w:rPr>
      </w:pPr>
      <w:bookmarkStart w:id="0" w:name="_GoBack"/>
      <w:bookmarkEnd w:id="0"/>
    </w:p>
    <w:sectPr w:rsidR="00CF103D" w:rsidRPr="00066597" w:rsidSect="000665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A"/>
    <w:rsid w:val="00066597"/>
    <w:rsid w:val="007E56CA"/>
    <w:rsid w:val="00C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5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5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2019-04-11T07:24:00Z</dcterms:created>
  <dcterms:modified xsi:type="dcterms:W3CDTF">2019-04-11T07:24:00Z</dcterms:modified>
</cp:coreProperties>
</file>