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2E" w:rsidRDefault="00E86F2E" w:rsidP="00E86F2E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E86F2E" w:rsidRPr="00A8113C" w:rsidRDefault="00E86F2E" w:rsidP="00E86F2E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E86F2E" w:rsidRPr="00CD4F4F" w:rsidRDefault="00E86F2E" w:rsidP="00E86F2E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E86F2E" w:rsidRPr="00CD4F4F" w:rsidRDefault="00E86F2E" w:rsidP="00E86F2E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E86F2E" w:rsidRPr="00CD4F4F" w:rsidRDefault="00E86F2E" w:rsidP="00E86F2E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 xml:space="preserve">0031016:163 по ул. </w:t>
      </w:r>
      <w:proofErr w:type="spellStart"/>
      <w:r>
        <w:rPr>
          <w:sz w:val="28"/>
          <w:szCs w:val="28"/>
          <w:lang w:val="ru-RU"/>
        </w:rPr>
        <w:t>Штернберга</w:t>
      </w:r>
      <w:proofErr w:type="spellEnd"/>
      <w:r>
        <w:rPr>
          <w:sz w:val="28"/>
          <w:szCs w:val="28"/>
          <w:lang w:val="ru-RU"/>
        </w:rPr>
        <w:t>, 22 в городе Орле</w:t>
      </w:r>
    </w:p>
    <w:p w:rsidR="00E86F2E" w:rsidRDefault="00E86F2E" w:rsidP="00E86F2E">
      <w:pPr>
        <w:jc w:val="center"/>
        <w:rPr>
          <w:sz w:val="28"/>
          <w:szCs w:val="28"/>
          <w:lang w:val="ru-RU"/>
        </w:rPr>
      </w:pPr>
    </w:p>
    <w:p w:rsidR="00E86F2E" w:rsidRPr="00CD4F4F" w:rsidRDefault="00E86F2E" w:rsidP="00E86F2E">
      <w:pPr>
        <w:jc w:val="center"/>
        <w:rPr>
          <w:sz w:val="28"/>
          <w:szCs w:val="28"/>
          <w:lang w:val="ru-RU"/>
        </w:rPr>
      </w:pPr>
    </w:p>
    <w:p w:rsidR="00E86F2E" w:rsidRPr="00CD4F4F" w:rsidRDefault="00E86F2E" w:rsidP="00E86F2E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обращение </w:t>
      </w:r>
      <w:proofErr w:type="spellStart"/>
      <w:r>
        <w:rPr>
          <w:sz w:val="28"/>
          <w:szCs w:val="28"/>
          <w:lang w:val="ru-RU"/>
        </w:rPr>
        <w:t>Верижникова</w:t>
      </w:r>
      <w:proofErr w:type="spellEnd"/>
      <w:r>
        <w:rPr>
          <w:sz w:val="28"/>
          <w:szCs w:val="28"/>
          <w:lang w:val="ru-RU"/>
        </w:rPr>
        <w:t xml:space="preserve"> В.А.,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>слушаний от _______________ 2020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19 февраля 2020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КУВИ-001/2020-3485783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Правительства Российской Федерации от 09 июня 2006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>года № 363 «Об информационной системе обеспечения градостроительной деятельности», на основании Закона</w:t>
      </w:r>
      <w:r>
        <w:rPr>
          <w:sz w:val="28"/>
          <w:szCs w:val="28"/>
          <w:lang w:val="ru-RU"/>
        </w:rPr>
        <w:t xml:space="preserve"> Орловской области от 2</w:t>
      </w:r>
      <w:r w:rsidRPr="00CD4F4F"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  <w:lang w:val="ru-RU"/>
        </w:rPr>
        <w:t>декабря</w:t>
      </w:r>
      <w:r w:rsidRPr="00CD4F4F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9 года № 2441</w:t>
      </w:r>
      <w:r w:rsidRPr="00CD4F4F">
        <w:rPr>
          <w:sz w:val="28"/>
          <w:szCs w:val="28"/>
          <w:lang w:val="ru-RU"/>
        </w:rPr>
        <w:t>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</w:t>
      </w:r>
      <w:proofErr w:type="gramEnd"/>
      <w:r w:rsidRPr="00CD4F4F">
        <w:rPr>
          <w:sz w:val="28"/>
          <w:szCs w:val="28"/>
          <w:lang w:val="ru-RU"/>
        </w:rPr>
        <w:t xml:space="preserve">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E86F2E" w:rsidRDefault="00E86F2E" w:rsidP="00E86F2E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EE6FD2">
        <w:rPr>
          <w:sz w:val="28"/>
          <w:szCs w:val="28"/>
          <w:lang w:val="ru-RU"/>
        </w:rPr>
        <w:t xml:space="preserve">1. 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</w:t>
      </w:r>
      <w:r w:rsidRPr="00EE6FD2">
        <w:rPr>
          <w:rFonts w:cs="Times New Roman"/>
          <w:bCs/>
          <w:sz w:val="28"/>
          <w:szCs w:val="28"/>
          <w:lang w:val="ru-RU"/>
        </w:rPr>
        <w:t>на земельном участке с кадастровым номером 57:25:00</w:t>
      </w:r>
      <w:r>
        <w:rPr>
          <w:rFonts w:cs="Times New Roman"/>
          <w:bCs/>
          <w:sz w:val="28"/>
          <w:szCs w:val="28"/>
          <w:lang w:val="ru-RU"/>
        </w:rPr>
        <w:t>31016:163</w:t>
      </w:r>
      <w:r w:rsidRPr="00EE6FD2">
        <w:rPr>
          <w:rFonts w:cs="Times New Roman"/>
          <w:bCs/>
          <w:sz w:val="28"/>
          <w:szCs w:val="28"/>
          <w:lang w:val="ru-RU"/>
        </w:rPr>
        <w:t xml:space="preserve">, площадью </w:t>
      </w:r>
      <w:r>
        <w:rPr>
          <w:rFonts w:cs="Times New Roman"/>
          <w:bCs/>
          <w:sz w:val="28"/>
          <w:szCs w:val="28"/>
          <w:lang w:val="ru-RU"/>
        </w:rPr>
        <w:t xml:space="preserve">240 </w:t>
      </w:r>
      <w:r w:rsidRPr="00EE6FD2">
        <w:rPr>
          <w:rFonts w:cs="Times New Roman"/>
          <w:bCs/>
          <w:sz w:val="28"/>
          <w:szCs w:val="28"/>
          <w:lang w:val="ru-RU"/>
        </w:rPr>
        <w:t xml:space="preserve">кв. м, расположенном по адресу: г. Орел, ул. </w:t>
      </w:r>
      <w:proofErr w:type="spellStart"/>
      <w:r>
        <w:rPr>
          <w:rFonts w:cs="Times New Roman"/>
          <w:bCs/>
          <w:sz w:val="28"/>
          <w:szCs w:val="28"/>
          <w:lang w:val="ru-RU"/>
        </w:rPr>
        <w:t>Штернберга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, 22, </w:t>
      </w:r>
      <w:r w:rsidRPr="00EE6FD2">
        <w:rPr>
          <w:rFonts w:cs="Times New Roman"/>
          <w:bCs/>
          <w:sz w:val="28"/>
          <w:szCs w:val="28"/>
          <w:lang w:val="ru-RU"/>
        </w:rPr>
        <w:t xml:space="preserve">принадлежащем </w:t>
      </w:r>
      <w:proofErr w:type="spellStart"/>
      <w:r>
        <w:rPr>
          <w:rFonts w:cs="Times New Roman"/>
          <w:bCs/>
          <w:sz w:val="28"/>
          <w:szCs w:val="28"/>
          <w:lang w:val="ru-RU"/>
        </w:rPr>
        <w:t>Верижникову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Владимиру Алексеевичу </w:t>
      </w:r>
      <w:r w:rsidRPr="00EE6FD2">
        <w:rPr>
          <w:rFonts w:cs="Times New Roman"/>
          <w:bCs/>
          <w:sz w:val="28"/>
          <w:szCs w:val="28"/>
          <w:lang w:val="ru-RU"/>
        </w:rPr>
        <w:t>на праве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 w:rsidRPr="00EE6FD2">
        <w:rPr>
          <w:rFonts w:cs="Times New Roman"/>
          <w:bCs/>
          <w:sz w:val="28"/>
          <w:szCs w:val="28"/>
          <w:lang w:val="ru-RU"/>
        </w:rPr>
        <w:t>собственности</w:t>
      </w:r>
      <w:r w:rsidRPr="00284896">
        <w:rPr>
          <w:rFonts w:cs="Times New Roman"/>
          <w:bCs/>
          <w:sz w:val="28"/>
          <w:szCs w:val="28"/>
          <w:lang w:val="ru-RU"/>
        </w:rPr>
        <w:t>, в части</w:t>
      </w:r>
      <w:r>
        <w:rPr>
          <w:rFonts w:cs="Times New Roman"/>
          <w:bCs/>
          <w:sz w:val="28"/>
          <w:szCs w:val="28"/>
          <w:lang w:val="ru-RU"/>
        </w:rPr>
        <w:t>:</w:t>
      </w:r>
    </w:p>
    <w:p w:rsidR="00E86F2E" w:rsidRPr="00D252E0" w:rsidRDefault="00E86F2E" w:rsidP="00E86F2E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D252E0">
        <w:rPr>
          <w:rFonts w:cs="Times New Roman"/>
          <w:bCs/>
          <w:sz w:val="28"/>
          <w:szCs w:val="28"/>
          <w:lang w:val="ru-RU"/>
        </w:rPr>
        <w:t>- минимальной площади земельного участка менее 250 кв. м (240 кв. м);</w:t>
      </w:r>
    </w:p>
    <w:p w:rsidR="00E86F2E" w:rsidRPr="00D252E0" w:rsidRDefault="00E86F2E" w:rsidP="00E86F2E">
      <w:pPr>
        <w:ind w:firstLine="708"/>
        <w:jc w:val="both"/>
        <w:rPr>
          <w:sz w:val="28"/>
          <w:szCs w:val="28"/>
          <w:lang w:val="ru-RU"/>
        </w:rPr>
      </w:pPr>
      <w:r w:rsidRPr="00D252E0">
        <w:rPr>
          <w:rFonts w:cs="Times New Roman"/>
          <w:sz w:val="28"/>
          <w:szCs w:val="28"/>
          <w:lang w:val="ru-RU"/>
        </w:rPr>
        <w:t xml:space="preserve">- минимальных </w:t>
      </w:r>
      <w:r w:rsidRPr="00D252E0">
        <w:rPr>
          <w:sz w:val="28"/>
          <w:szCs w:val="28"/>
          <w:lang w:val="ru-RU"/>
        </w:rPr>
        <w:t>отступов от границ земельного участка с северо-восточной стороны на расстоянии 0 м, с северо-западной стороны на расстоянии 0 м, с юго-восточной стороны на расстоянии 0 м, с юго-западной стороны на расстоянии 0 м;</w:t>
      </w:r>
    </w:p>
    <w:p w:rsidR="00E86F2E" w:rsidRPr="00D252E0" w:rsidRDefault="00E86F2E" w:rsidP="00E86F2E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D252E0">
        <w:rPr>
          <w:sz w:val="28"/>
          <w:szCs w:val="28"/>
          <w:lang w:val="ru-RU"/>
        </w:rPr>
        <w:t>- максимального процента застройки более 40 % (100 %).</w:t>
      </w:r>
    </w:p>
    <w:p w:rsidR="00E86F2E" w:rsidRDefault="00E86F2E" w:rsidP="00E86F2E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E86F2E" w:rsidRPr="00CD4F4F" w:rsidRDefault="00E86F2E" w:rsidP="00E86F2E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 xml:space="preserve">опубликовать настоящее постановление в средствах массовой информации и разместить на официальном сайте администрации города Орла в сети </w:t>
      </w:r>
      <w:r w:rsidRPr="00CD4F4F">
        <w:rPr>
          <w:sz w:val="28"/>
          <w:szCs w:val="28"/>
          <w:lang w:val="ru-RU"/>
        </w:rPr>
        <w:lastRenderedPageBreak/>
        <w:t>Интернет.</w:t>
      </w:r>
    </w:p>
    <w:p w:rsidR="00E86F2E" w:rsidRDefault="00E86F2E" w:rsidP="00E86F2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оставляю за собой. </w:t>
      </w:r>
    </w:p>
    <w:p w:rsidR="00E86F2E" w:rsidRDefault="00E86F2E" w:rsidP="00E86F2E">
      <w:pPr>
        <w:pStyle w:val="Standard"/>
        <w:jc w:val="both"/>
        <w:rPr>
          <w:sz w:val="28"/>
          <w:szCs w:val="28"/>
          <w:lang w:val="ru-RU"/>
        </w:rPr>
      </w:pPr>
    </w:p>
    <w:p w:rsidR="00E86F2E" w:rsidRDefault="00E86F2E" w:rsidP="00E86F2E">
      <w:pPr>
        <w:pStyle w:val="Standard"/>
        <w:jc w:val="both"/>
        <w:rPr>
          <w:sz w:val="28"/>
          <w:szCs w:val="28"/>
          <w:lang w:val="ru-RU"/>
        </w:rPr>
      </w:pPr>
    </w:p>
    <w:p w:rsidR="00E86F2E" w:rsidRDefault="00E86F2E" w:rsidP="00E86F2E">
      <w:pPr>
        <w:pStyle w:val="Standard"/>
        <w:jc w:val="both"/>
        <w:rPr>
          <w:sz w:val="28"/>
          <w:szCs w:val="28"/>
          <w:lang w:val="ru-RU"/>
        </w:rPr>
      </w:pPr>
    </w:p>
    <w:p w:rsidR="00E86F2E" w:rsidRDefault="00E86F2E" w:rsidP="00E86F2E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И. о. главы администрации</w:t>
      </w:r>
    </w:p>
    <w:p w:rsidR="00E86F2E" w:rsidRDefault="00E86F2E" w:rsidP="00E86F2E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О.В. Минкин</w:t>
      </w:r>
    </w:p>
    <w:p w:rsidR="00E86F2E" w:rsidRDefault="00E86F2E" w:rsidP="00E86F2E">
      <w:pPr>
        <w:jc w:val="both"/>
        <w:rPr>
          <w:sz w:val="28"/>
          <w:szCs w:val="28"/>
          <w:lang w:val="ru-RU"/>
        </w:rPr>
      </w:pPr>
    </w:p>
    <w:p w:rsidR="001C358D" w:rsidRPr="00E86F2E" w:rsidRDefault="001C358D">
      <w:pPr>
        <w:rPr>
          <w:lang w:val="ru-RU"/>
        </w:rPr>
      </w:pPr>
      <w:bookmarkStart w:id="0" w:name="_GoBack"/>
      <w:bookmarkEnd w:id="0"/>
    </w:p>
    <w:sectPr w:rsidR="001C358D" w:rsidRPr="00E86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52"/>
    <w:rsid w:val="001C358D"/>
    <w:rsid w:val="00B70F52"/>
    <w:rsid w:val="00E8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86F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86F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2020-10-27T09:45:00Z</dcterms:created>
  <dcterms:modified xsi:type="dcterms:W3CDTF">2020-10-27T09:47:00Z</dcterms:modified>
</cp:coreProperties>
</file>